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AC41D2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BF" w:rsidRDefault="00EA579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5A498B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5A498B">
        <w:rPr>
          <w:rFonts w:ascii="Arial" w:hAnsi="Arial" w:cs="Arial"/>
          <w:sz w:val="28"/>
          <w:szCs w:val="28"/>
        </w:rPr>
        <w:t>рск Кр</w:t>
      </w:r>
      <w:proofErr w:type="gramEnd"/>
      <w:r w:rsidRPr="005A498B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5A498B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="0095036B"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969A1" w:rsidRPr="005A498B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6969A1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</w:pPr>
      <w:r>
        <w:t xml:space="preserve">     </w:t>
      </w:r>
      <w:r w:rsidR="00DA4441">
        <w:t>08.09.2020</w:t>
      </w:r>
      <w:r>
        <w:t xml:space="preserve">                                                                                                                        </w:t>
      </w:r>
      <w:r w:rsidR="00AC41D2">
        <w:t>№</w:t>
      </w:r>
      <w:r>
        <w:t xml:space="preserve"> </w:t>
      </w:r>
      <w:r w:rsidR="00DA4441">
        <w:t>302пр</w:t>
      </w:r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FA02D2" w:rsidRDefault="00FA02D2" w:rsidP="008661BC">
      <w:pPr>
        <w:pStyle w:val="ConsPlusNonformat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160C7" w:rsidRPr="0067499C" w:rsidRDefault="00B160C7" w:rsidP="007D13B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46A5F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утверждении плана проведения проверок </w:t>
      </w:r>
      <w:r w:rsidRPr="00F86751">
        <w:rPr>
          <w:rFonts w:ascii="Times New Roman" w:hAnsi="Times New Roman" w:cs="Times New Roman"/>
          <w:sz w:val="28"/>
          <w:szCs w:val="28"/>
        </w:rPr>
        <w:t xml:space="preserve">при осуществлении ведомственного </w:t>
      </w:r>
      <w:proofErr w:type="gramStart"/>
      <w:r w:rsidRPr="00F8675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6751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751">
        <w:rPr>
          <w:rFonts w:ascii="Times New Roman" w:hAnsi="Times New Roman" w:cs="Times New Roman"/>
          <w:sz w:val="28"/>
          <w:szCs w:val="28"/>
        </w:rPr>
        <w:t>трудового законодательства и иных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751">
        <w:rPr>
          <w:rFonts w:ascii="Times New Roman" w:hAnsi="Times New Roman" w:cs="Times New Roman"/>
          <w:sz w:val="28"/>
          <w:szCs w:val="28"/>
        </w:rPr>
        <w:t>актов, содержащих нормы трудового права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499C">
        <w:rPr>
          <w:rFonts w:ascii="Times New Roman" w:hAnsi="Times New Roman" w:cs="Times New Roman"/>
          <w:sz w:val="28"/>
          <w:szCs w:val="28"/>
        </w:rPr>
        <w:t>на 2021 год</w:t>
      </w:r>
      <w:r w:rsidRPr="0067499C">
        <w:rPr>
          <w:rFonts w:ascii="Times New Roman" w:hAnsi="Times New Roman"/>
          <w:sz w:val="28"/>
          <w:szCs w:val="28"/>
        </w:rPr>
        <w:t xml:space="preserve"> </w:t>
      </w:r>
    </w:p>
    <w:p w:rsidR="00B160C7" w:rsidRPr="00246A5F" w:rsidRDefault="00B160C7" w:rsidP="007D13B6">
      <w:pPr>
        <w:spacing w:after="0" w:line="240" w:lineRule="auto"/>
        <w:jc w:val="both"/>
        <w:rPr>
          <w:sz w:val="28"/>
          <w:szCs w:val="28"/>
        </w:rPr>
      </w:pPr>
    </w:p>
    <w:p w:rsidR="00B160C7" w:rsidRDefault="00B160C7" w:rsidP="007D13B6">
      <w:pPr>
        <w:pStyle w:val="ad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353.1 Трудового кодекса Российской Федерации, Законом Красноярского края от 11.12.2012 № 3-874 «О ведомственном контроле за соблюдением трудового законодательства и иных нормативных правовых актов, содержащих нормы трудового права, в Красноярском крае»</w:t>
      </w:r>
      <w:r w:rsidRPr="009358C7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Положением по осуществлению ведомственного контроля за соблюдением трудового законодательства </w:t>
      </w:r>
      <w:r w:rsidRPr="00F86751">
        <w:rPr>
          <w:sz w:val="28"/>
          <w:szCs w:val="28"/>
        </w:rPr>
        <w:t>и иных нормативных правовых</w:t>
      </w:r>
      <w:r>
        <w:rPr>
          <w:sz w:val="28"/>
          <w:szCs w:val="28"/>
        </w:rPr>
        <w:t xml:space="preserve"> </w:t>
      </w:r>
      <w:r w:rsidRPr="00F86751">
        <w:rPr>
          <w:sz w:val="28"/>
          <w:szCs w:val="28"/>
        </w:rPr>
        <w:t>актов, содержащих нормы трудового права</w:t>
      </w:r>
      <w:r>
        <w:rPr>
          <w:sz w:val="28"/>
          <w:szCs w:val="28"/>
        </w:rPr>
        <w:t xml:space="preserve">, утвержденным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                          г. Железногорск от 22.10.2013</w:t>
      </w:r>
      <w:r w:rsidRPr="007E715B">
        <w:rPr>
          <w:color w:val="FF0000"/>
          <w:sz w:val="28"/>
          <w:szCs w:val="28"/>
        </w:rPr>
        <w:t xml:space="preserve"> </w:t>
      </w:r>
      <w:r w:rsidRPr="00C757E5">
        <w:rPr>
          <w:sz w:val="28"/>
          <w:szCs w:val="28"/>
        </w:rPr>
        <w:t>№ 1656</w:t>
      </w:r>
      <w:r>
        <w:rPr>
          <w:sz w:val="28"/>
          <w:szCs w:val="28"/>
        </w:rPr>
        <w:t xml:space="preserve">,   </w:t>
      </w:r>
      <w:r w:rsidRPr="00246A5F">
        <w:rPr>
          <w:sz w:val="28"/>
          <w:szCs w:val="28"/>
        </w:rPr>
        <w:t xml:space="preserve"> </w:t>
      </w:r>
    </w:p>
    <w:p w:rsidR="00B160C7" w:rsidRDefault="00B160C7" w:rsidP="007D13B6">
      <w:pPr>
        <w:pStyle w:val="ad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246A5F">
        <w:rPr>
          <w:sz w:val="28"/>
          <w:szCs w:val="28"/>
        </w:rPr>
        <w:t>1. У</w:t>
      </w:r>
      <w:r>
        <w:rPr>
          <w:sz w:val="28"/>
          <w:szCs w:val="28"/>
        </w:rPr>
        <w:t xml:space="preserve">твердить План проведения проверок </w:t>
      </w:r>
      <w:r w:rsidRPr="00F86751">
        <w:rPr>
          <w:sz w:val="28"/>
          <w:szCs w:val="28"/>
        </w:rPr>
        <w:t xml:space="preserve">при осуществлении ведомственного </w:t>
      </w:r>
      <w:proofErr w:type="gramStart"/>
      <w:r w:rsidRPr="00F86751">
        <w:rPr>
          <w:sz w:val="28"/>
          <w:szCs w:val="28"/>
        </w:rPr>
        <w:t>контроля за</w:t>
      </w:r>
      <w:proofErr w:type="gramEnd"/>
      <w:r w:rsidRPr="00F86751">
        <w:rPr>
          <w:sz w:val="28"/>
          <w:szCs w:val="28"/>
        </w:rPr>
        <w:t xml:space="preserve"> соблюдением</w:t>
      </w:r>
      <w:r>
        <w:rPr>
          <w:sz w:val="28"/>
          <w:szCs w:val="28"/>
        </w:rPr>
        <w:t xml:space="preserve"> </w:t>
      </w:r>
      <w:r w:rsidRPr="00F86751">
        <w:rPr>
          <w:sz w:val="28"/>
          <w:szCs w:val="28"/>
        </w:rPr>
        <w:t>трудового законодательства и иных нормативных правовых</w:t>
      </w:r>
      <w:r>
        <w:rPr>
          <w:sz w:val="28"/>
          <w:szCs w:val="28"/>
        </w:rPr>
        <w:t xml:space="preserve"> </w:t>
      </w:r>
      <w:r w:rsidRPr="00F86751">
        <w:rPr>
          <w:sz w:val="28"/>
          <w:szCs w:val="28"/>
        </w:rPr>
        <w:t>актов, содержащих нормы трудового права</w:t>
      </w:r>
      <w:r>
        <w:rPr>
          <w:sz w:val="28"/>
          <w:szCs w:val="28"/>
        </w:rPr>
        <w:t>,</w:t>
      </w:r>
      <w:r w:rsidRPr="00F86751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F8675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             (Приложение 1)</w:t>
      </w:r>
      <w:r w:rsidRPr="00246A5F">
        <w:rPr>
          <w:sz w:val="28"/>
          <w:szCs w:val="28"/>
        </w:rPr>
        <w:t xml:space="preserve">. </w:t>
      </w:r>
    </w:p>
    <w:p w:rsidR="00AC42B8" w:rsidRDefault="00B160C7" w:rsidP="007D13B6">
      <w:pPr>
        <w:pStyle w:val="ad"/>
        <w:tabs>
          <w:tab w:val="left" w:pos="567"/>
          <w:tab w:val="left" w:pos="993"/>
          <w:tab w:val="left" w:pos="1134"/>
        </w:tabs>
        <w:spacing w:after="0" w:line="240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Руководителю Управления по правовой и кадровой работе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 </w:t>
      </w:r>
      <w:r w:rsidR="007D13B6">
        <w:rPr>
          <w:sz w:val="28"/>
          <w:szCs w:val="28"/>
        </w:rPr>
        <w:t>(</w:t>
      </w: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Ридель</w:t>
      </w:r>
      <w:proofErr w:type="spellEnd"/>
      <w:r w:rsidR="007D13B6">
        <w:rPr>
          <w:sz w:val="28"/>
          <w:szCs w:val="28"/>
        </w:rPr>
        <w:t>)</w:t>
      </w:r>
      <w:r>
        <w:rPr>
          <w:sz w:val="28"/>
          <w:szCs w:val="28"/>
        </w:rPr>
        <w:t xml:space="preserve"> ознакомить руководителей муниципальных предприятий, муниципальных казенных, бюджетных и автономных учреждений под роспись.</w:t>
      </w:r>
    </w:p>
    <w:p w:rsidR="00B160C7" w:rsidRDefault="00AC42B8" w:rsidP="007D13B6">
      <w:pPr>
        <w:pStyle w:val="ad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7D1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Начальнику отдела общественных связей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                            г. Железногорск </w:t>
      </w:r>
      <w:r w:rsidR="007D13B6">
        <w:rPr>
          <w:sz w:val="28"/>
          <w:szCs w:val="28"/>
        </w:rPr>
        <w:t>(</w:t>
      </w:r>
      <w:r>
        <w:rPr>
          <w:sz w:val="28"/>
          <w:szCs w:val="28"/>
        </w:rPr>
        <w:t>И.С. Пикалов</w:t>
      </w:r>
      <w:r w:rsidR="007D13B6">
        <w:rPr>
          <w:sz w:val="28"/>
          <w:szCs w:val="28"/>
        </w:rPr>
        <w:t>а)</w:t>
      </w:r>
      <w:r>
        <w:rPr>
          <w:sz w:val="28"/>
          <w:szCs w:val="28"/>
        </w:rPr>
        <w:t xml:space="preserve"> разместить настоящее распоряжение на официальном сайте </w:t>
      </w:r>
      <w:r w:rsidR="007D13B6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 в информационно – телекоммуникационной сети «Интернет». </w:t>
      </w:r>
    </w:p>
    <w:p w:rsidR="008661BC" w:rsidRPr="00F3270D" w:rsidRDefault="00B160C7" w:rsidP="007D13B6">
      <w:pPr>
        <w:pStyle w:val="ad"/>
        <w:spacing w:after="0" w:line="240" w:lineRule="auto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3732DC">
        <w:rPr>
          <w:sz w:val="28"/>
          <w:szCs w:val="28"/>
        </w:rPr>
        <w:t>Контроль за</w:t>
      </w:r>
      <w:proofErr w:type="gramEnd"/>
      <w:r w:rsidRPr="003732DC">
        <w:rPr>
          <w:sz w:val="28"/>
          <w:szCs w:val="28"/>
        </w:rPr>
        <w:t xml:space="preserve"> исполнением настоящего распоряжения оставляю за собой.       </w:t>
      </w:r>
      <w:r w:rsidRPr="00FC160C">
        <w:rPr>
          <w:color w:val="FF0000"/>
          <w:sz w:val="28"/>
          <w:szCs w:val="28"/>
        </w:rPr>
        <w:t xml:space="preserve">           </w:t>
      </w:r>
      <w:r>
        <w:rPr>
          <w:sz w:val="28"/>
          <w:szCs w:val="28"/>
        </w:rPr>
        <w:t>5</w:t>
      </w:r>
      <w:r w:rsidRPr="00246A5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246A5F">
        <w:rPr>
          <w:sz w:val="28"/>
          <w:szCs w:val="28"/>
        </w:rPr>
        <w:t xml:space="preserve">Распоряжение вступает в силу с </w:t>
      </w:r>
      <w:r>
        <w:rPr>
          <w:sz w:val="28"/>
          <w:szCs w:val="28"/>
        </w:rPr>
        <w:t>момента</w:t>
      </w:r>
      <w:r w:rsidRPr="00246A5F">
        <w:rPr>
          <w:sz w:val="28"/>
          <w:szCs w:val="28"/>
        </w:rPr>
        <w:t xml:space="preserve"> его подписания.</w:t>
      </w:r>
    </w:p>
    <w:p w:rsidR="00FA02D2" w:rsidRDefault="00FA02D2" w:rsidP="007D13B6">
      <w:pPr>
        <w:widowControl w:val="0"/>
        <w:spacing w:after="0" w:line="240" w:lineRule="auto"/>
        <w:contextualSpacing/>
        <w:rPr>
          <w:sz w:val="28"/>
        </w:rPr>
      </w:pPr>
    </w:p>
    <w:p w:rsidR="00B160C7" w:rsidRDefault="008661BC" w:rsidP="00645EB4">
      <w:pPr>
        <w:widowControl w:val="0"/>
        <w:contextualSpacing/>
      </w:pPr>
      <w:proofErr w:type="gramStart"/>
      <w:r w:rsidRPr="008A3EB5">
        <w:rPr>
          <w:sz w:val="28"/>
        </w:rPr>
        <w:t>Глав</w:t>
      </w:r>
      <w:r>
        <w:rPr>
          <w:sz w:val="28"/>
        </w:rPr>
        <w:t>а</w:t>
      </w:r>
      <w:proofErr w:type="gramEnd"/>
      <w:r w:rsidRPr="008A3EB5">
        <w:rPr>
          <w:sz w:val="28"/>
        </w:rPr>
        <w:t xml:space="preserve"> </w:t>
      </w:r>
      <w:r>
        <w:rPr>
          <w:sz w:val="28"/>
        </w:rPr>
        <w:t>ЗАТО г. Железногорск</w:t>
      </w:r>
      <w:r w:rsidRPr="008A3EB5">
        <w:rPr>
          <w:sz w:val="28"/>
        </w:rPr>
        <w:t xml:space="preserve"> </w:t>
      </w:r>
      <w:r w:rsidRPr="008A3EB5">
        <w:rPr>
          <w:sz w:val="28"/>
        </w:rPr>
        <w:tab/>
      </w:r>
      <w:r w:rsidR="00F5122C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И.Г. </w:t>
      </w:r>
      <w:proofErr w:type="spellStart"/>
      <w:r>
        <w:rPr>
          <w:sz w:val="28"/>
        </w:rPr>
        <w:t>Куксин</w:t>
      </w:r>
      <w:proofErr w:type="spellEnd"/>
    </w:p>
    <w:tbl>
      <w:tblPr>
        <w:tblW w:w="0" w:type="auto"/>
        <w:tblInd w:w="4721" w:type="dxa"/>
        <w:tblLook w:val="04A0"/>
      </w:tblPr>
      <w:tblGrid>
        <w:gridCol w:w="5416"/>
      </w:tblGrid>
      <w:tr w:rsidR="00B160C7" w:rsidRPr="00A13998" w:rsidTr="00E219E4">
        <w:tc>
          <w:tcPr>
            <w:tcW w:w="5494" w:type="dxa"/>
          </w:tcPr>
          <w:p w:rsidR="00B160C7" w:rsidRPr="00C61C0A" w:rsidRDefault="00B160C7" w:rsidP="00B160C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outlineLvl w:val="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lastRenderedPageBreak/>
              <w:t>Приложение  1</w:t>
            </w:r>
          </w:p>
          <w:p w:rsidR="00B160C7" w:rsidRPr="00C61C0A" w:rsidRDefault="00B160C7" w:rsidP="00B160C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t>к распоряжению Администрации</w:t>
            </w:r>
          </w:p>
          <w:p w:rsidR="00B160C7" w:rsidRPr="00C61C0A" w:rsidRDefault="00B160C7" w:rsidP="00B160C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t>ЗАТО  г</w:t>
            </w:r>
            <w:proofErr w:type="gramStart"/>
            <w:r w:rsidRPr="00C61C0A">
              <w:rPr>
                <w:sz w:val="28"/>
                <w:szCs w:val="28"/>
              </w:rPr>
              <w:t>.Ж</w:t>
            </w:r>
            <w:proofErr w:type="gramEnd"/>
            <w:r w:rsidRPr="00C61C0A">
              <w:rPr>
                <w:sz w:val="28"/>
                <w:szCs w:val="28"/>
              </w:rPr>
              <w:t>елезногорск</w:t>
            </w:r>
          </w:p>
          <w:p w:rsidR="00B160C7" w:rsidRPr="00C61C0A" w:rsidRDefault="00B160C7" w:rsidP="00B160C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 xml:space="preserve"> </w:t>
            </w:r>
            <w:r w:rsidR="00DA4441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 xml:space="preserve"> </w:t>
            </w:r>
            <w:r w:rsidRPr="00C61C0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DA4441">
              <w:rPr>
                <w:sz w:val="28"/>
                <w:szCs w:val="28"/>
              </w:rPr>
              <w:t>сентября 2020</w:t>
            </w:r>
            <w:r w:rsidRPr="00C61C0A">
              <w:rPr>
                <w:sz w:val="28"/>
                <w:szCs w:val="28"/>
              </w:rPr>
              <w:t xml:space="preserve">  №</w:t>
            </w:r>
            <w:r w:rsidR="00DA4441">
              <w:rPr>
                <w:sz w:val="28"/>
                <w:szCs w:val="28"/>
              </w:rPr>
              <w:t xml:space="preserve"> 302пр</w:t>
            </w:r>
          </w:p>
          <w:p w:rsidR="00B160C7" w:rsidRPr="00C61C0A" w:rsidRDefault="00B160C7" w:rsidP="00E219E4">
            <w:pPr>
              <w:widowControl w:val="0"/>
              <w:autoSpaceDE w:val="0"/>
              <w:autoSpaceDN w:val="0"/>
              <w:adjustRightInd w:val="0"/>
              <w:ind w:firstLine="720"/>
              <w:outlineLvl w:val="1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B160C7" w:rsidRPr="00A13998" w:rsidRDefault="00B160C7" w:rsidP="00B160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99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160C7" w:rsidRPr="00A13998" w:rsidRDefault="00B160C7" w:rsidP="00B160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998">
        <w:rPr>
          <w:rFonts w:ascii="Times New Roman" w:hAnsi="Times New Roman" w:cs="Times New Roman"/>
          <w:b/>
          <w:sz w:val="28"/>
          <w:szCs w:val="28"/>
        </w:rPr>
        <w:t>проведения проверок</w:t>
      </w:r>
    </w:p>
    <w:p w:rsidR="00B160C7" w:rsidRPr="00A13998" w:rsidRDefault="00B160C7" w:rsidP="00B160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998">
        <w:rPr>
          <w:rFonts w:ascii="Times New Roman" w:hAnsi="Times New Roman" w:cs="Times New Roman"/>
          <w:b/>
          <w:sz w:val="28"/>
          <w:szCs w:val="28"/>
        </w:rPr>
        <w:t xml:space="preserve">при осуществлении ведомственного </w:t>
      </w:r>
      <w:proofErr w:type="gramStart"/>
      <w:r w:rsidRPr="00A1399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13998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B160C7" w:rsidRPr="00A13998" w:rsidRDefault="00B160C7" w:rsidP="00B160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998">
        <w:rPr>
          <w:rFonts w:ascii="Times New Roman" w:hAnsi="Times New Roman" w:cs="Times New Roman"/>
          <w:b/>
          <w:sz w:val="28"/>
          <w:szCs w:val="28"/>
        </w:rPr>
        <w:t>трудового законодательства и иных нормативных правовых</w:t>
      </w:r>
    </w:p>
    <w:p w:rsidR="00B160C7" w:rsidRPr="00F86751" w:rsidRDefault="00B160C7" w:rsidP="00B160C7">
      <w:pPr>
        <w:pStyle w:val="ConsPlusNonformat"/>
        <w:jc w:val="center"/>
        <w:rPr>
          <w:rFonts w:ascii="Times New Roman" w:hAnsi="Times New Roman" w:cs="Times New Roman"/>
        </w:rPr>
      </w:pPr>
      <w:r w:rsidRPr="00A13998">
        <w:rPr>
          <w:rFonts w:ascii="Times New Roman" w:hAnsi="Times New Roman" w:cs="Times New Roman"/>
          <w:b/>
          <w:sz w:val="28"/>
          <w:szCs w:val="28"/>
        </w:rPr>
        <w:t>актов, содержащих нормы трудового права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13998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A1399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781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3"/>
        <w:gridCol w:w="2150"/>
        <w:gridCol w:w="2977"/>
        <w:gridCol w:w="1276"/>
        <w:gridCol w:w="1417"/>
        <w:gridCol w:w="1418"/>
      </w:tblGrid>
      <w:tr w:rsidR="00B160C7" w:rsidRPr="00F86751" w:rsidTr="00A30822">
        <w:trPr>
          <w:trHeight w:val="608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7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 xml:space="preserve">Наименование  </w:t>
            </w:r>
            <w:r w:rsidRPr="00F86751">
              <w:rPr>
                <w:rFonts w:ascii="Times New Roman" w:hAnsi="Times New Roman" w:cs="Times New Roman"/>
              </w:rPr>
              <w:br/>
              <w:t>подведомственной</w:t>
            </w:r>
            <w:r w:rsidRPr="00F86751">
              <w:rPr>
                <w:rFonts w:ascii="Times New Roman" w:hAnsi="Times New Roman" w:cs="Times New Roman"/>
              </w:rPr>
              <w:br/>
              <w:t xml:space="preserve">  организации,  </w:t>
            </w:r>
            <w:r w:rsidRPr="00F86751">
              <w:rPr>
                <w:rFonts w:ascii="Times New Roman" w:hAnsi="Times New Roman" w:cs="Times New Roman"/>
              </w:rPr>
              <w:br/>
              <w:t xml:space="preserve">   в отношении которой проводится плановая проверк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 xml:space="preserve">Предмет </w:t>
            </w:r>
            <w:r w:rsidRPr="00F86751">
              <w:rPr>
                <w:rFonts w:ascii="Times New Roman" w:hAnsi="Times New Roman" w:cs="Times New Roman"/>
              </w:rPr>
              <w:br/>
              <w:t>плановой</w:t>
            </w:r>
            <w:r w:rsidRPr="00F86751">
              <w:rPr>
                <w:rFonts w:ascii="Times New Roman" w:hAnsi="Times New Roman" w:cs="Times New Roman"/>
              </w:rPr>
              <w:br/>
              <w:t>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 xml:space="preserve">Форма     </w:t>
            </w:r>
            <w:r w:rsidRPr="00F86751">
              <w:rPr>
                <w:rFonts w:ascii="Times New Roman" w:hAnsi="Times New Roman" w:cs="Times New Roman"/>
              </w:rPr>
              <w:br/>
              <w:t xml:space="preserve">   </w:t>
            </w:r>
            <w:r>
              <w:rPr>
                <w:rFonts w:ascii="Times New Roman" w:hAnsi="Times New Roman" w:cs="Times New Roman"/>
              </w:rPr>
              <w:t>п</w:t>
            </w:r>
            <w:r w:rsidRPr="00F86751">
              <w:rPr>
                <w:rFonts w:ascii="Times New Roman" w:hAnsi="Times New Roman" w:cs="Times New Roman"/>
              </w:rPr>
              <w:t xml:space="preserve">лановой   </w:t>
            </w:r>
            <w:r w:rsidRPr="00F86751">
              <w:rPr>
                <w:rFonts w:ascii="Times New Roman" w:hAnsi="Times New Roman" w:cs="Times New Roman"/>
              </w:rPr>
              <w:br/>
              <w:t xml:space="preserve">   проверки    </w:t>
            </w:r>
            <w:r w:rsidRPr="00F8675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 xml:space="preserve">Дата   </w:t>
            </w:r>
            <w:r w:rsidRPr="00F86751">
              <w:rPr>
                <w:rFonts w:ascii="Times New Roman" w:hAnsi="Times New Roman" w:cs="Times New Roman"/>
              </w:rPr>
              <w:br/>
              <w:t xml:space="preserve">  начала  </w:t>
            </w:r>
            <w:r w:rsidRPr="00F86751">
              <w:rPr>
                <w:rFonts w:ascii="Times New Roman" w:hAnsi="Times New Roman" w:cs="Times New Roman"/>
              </w:rPr>
              <w:br/>
              <w:t>проведения</w:t>
            </w:r>
            <w:r w:rsidRPr="00F86751">
              <w:rPr>
                <w:rFonts w:ascii="Times New Roman" w:hAnsi="Times New Roman" w:cs="Times New Roman"/>
              </w:rPr>
              <w:br/>
              <w:t xml:space="preserve"> плановой </w:t>
            </w:r>
            <w:r w:rsidRPr="00F86751">
              <w:rPr>
                <w:rFonts w:ascii="Times New Roman" w:hAnsi="Times New Roman" w:cs="Times New Roman"/>
              </w:rPr>
              <w:br/>
              <w:t xml:space="preserve">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>Дата окончания проведения плановой проверки</w:t>
            </w:r>
          </w:p>
        </w:tc>
      </w:tr>
      <w:tr w:rsidR="00B160C7" w:rsidRPr="00F86751" w:rsidTr="00A30822">
        <w:trPr>
          <w:trHeight w:val="105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A277D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Pr="00BB5052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6B23F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 w:rsidR="006B23FA">
              <w:rPr>
                <w:rFonts w:ascii="Times New Roman" w:hAnsi="Times New Roman" w:cs="Times New Roman"/>
              </w:rPr>
              <w:t>«С</w:t>
            </w:r>
            <w:r>
              <w:rPr>
                <w:rFonts w:ascii="Times New Roman" w:hAnsi="Times New Roman" w:cs="Times New Roman"/>
              </w:rPr>
              <w:t>портивная школа №1»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1A74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1A74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29.01.2021</w:t>
            </w:r>
          </w:p>
        </w:tc>
      </w:tr>
      <w:tr w:rsidR="000A277D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6B23F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 w:rsidR="006B23FA">
              <w:rPr>
                <w:rFonts w:ascii="Times New Roman" w:hAnsi="Times New Roman" w:cs="Times New Roman"/>
              </w:rPr>
              <w:t>«С</w:t>
            </w:r>
            <w:r>
              <w:rPr>
                <w:rFonts w:ascii="Times New Roman" w:hAnsi="Times New Roman" w:cs="Times New Roman"/>
              </w:rPr>
              <w:t>портивная школа по спортивным играм «Смена»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1A74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1A74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05.02.2021</w:t>
            </w:r>
          </w:p>
        </w:tc>
      </w:tr>
      <w:tr w:rsidR="000A277D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6B23F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автономное учреждение </w:t>
            </w:r>
            <w:r w:rsidR="006B23F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портивная школа «Юность»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1A74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1A74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12.02.2021</w:t>
            </w:r>
          </w:p>
        </w:tc>
      </w:tr>
      <w:tr w:rsidR="000A277D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казенное учреждение «Управление поселковыми </w:t>
            </w:r>
            <w:proofErr w:type="gramStart"/>
            <w:r>
              <w:rPr>
                <w:rFonts w:ascii="Times New Roman" w:hAnsi="Times New Roman" w:cs="Times New Roman"/>
              </w:rPr>
              <w:t>территориями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Железногорск»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 w:rsidRPr="00BB5052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1A74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1A74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19.02.2021</w:t>
            </w:r>
          </w:p>
        </w:tc>
      </w:tr>
      <w:tr w:rsidR="000A277D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казенное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учреждение «Управление по делам гражданской обороны, чрезвычайным ситуациям и </w:t>
            </w:r>
            <w:proofErr w:type="gramStart"/>
            <w:r>
              <w:rPr>
                <w:rFonts w:ascii="Times New Roman" w:hAnsi="Times New Roman" w:cs="Times New Roman"/>
              </w:rPr>
              <w:t>режима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Железногорск»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lastRenderedPageBreak/>
              <w:t>соблюден</w:t>
            </w:r>
            <w:r>
              <w:rPr>
                <w:sz w:val="23"/>
                <w:szCs w:val="23"/>
              </w:rPr>
              <w:t xml:space="preserve">ие и выполнение </w:t>
            </w:r>
            <w:r>
              <w:rPr>
                <w:sz w:val="23"/>
                <w:szCs w:val="23"/>
              </w:rPr>
              <w:lastRenderedPageBreak/>
              <w:t xml:space="preserve">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 w:rsidRPr="00BB5052">
              <w:rPr>
                <w:rFonts w:ascii="Times New Roman" w:hAnsi="Times New Roman" w:cs="Times New Roman"/>
              </w:rPr>
              <w:lastRenderedPageBreak/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1A74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1A74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26.02.2021</w:t>
            </w:r>
          </w:p>
        </w:tc>
      </w:tr>
      <w:tr w:rsidR="000A277D" w:rsidRPr="00F86751" w:rsidTr="00A30822">
        <w:trPr>
          <w:trHeight w:val="1786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«Управление культуры»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1A74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1A74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12.03.2021</w:t>
            </w:r>
          </w:p>
        </w:tc>
      </w:tr>
      <w:tr w:rsidR="000A277D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 w:rsidRPr="00C57E9F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   детский оздоровительно-образовательный центр «Горный»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1A74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1A74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26.03.2021</w:t>
            </w:r>
          </w:p>
        </w:tc>
      </w:tr>
      <w:tr w:rsidR="000A277D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 w:rsidRPr="00C57E9F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детский оздоровительно-образовательный центр "Орбита"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1A74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1A74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03.04.2021</w:t>
            </w:r>
          </w:p>
        </w:tc>
      </w:tr>
      <w:tr w:rsidR="000A277D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 w:rsidRPr="00C57E9F">
              <w:rPr>
                <w:rFonts w:ascii="Times New Roman" w:hAnsi="Times New Roman" w:cs="Times New Roman"/>
              </w:rPr>
              <w:t>Муниципальное автономное   учреждение дополнительного образования   детский оздоровительно-образовательный центр "Взлет"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11.06.2021</w:t>
            </w:r>
          </w:p>
        </w:tc>
      </w:tr>
      <w:tr w:rsidR="000A277D" w:rsidRPr="00F86751" w:rsidTr="00A30822">
        <w:trPr>
          <w:trHeight w:val="982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0B04CE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 w:rsidRPr="000B04CE">
              <w:rPr>
                <w:rFonts w:ascii="Times New Roman" w:hAnsi="Times New Roman" w:cs="Times New Roman"/>
              </w:rPr>
              <w:t>Муниципальное казенное учреждение «Управление капитального строительства»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18.06.2021</w:t>
            </w:r>
          </w:p>
        </w:tc>
      </w:tr>
      <w:tr w:rsidR="000A277D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0B04CE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 w:rsidRPr="000B04CE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 w:rsidRPr="000B04CE">
              <w:rPr>
                <w:rFonts w:ascii="Times New Roman" w:hAnsi="Times New Roman" w:cs="Times New Roman"/>
              </w:rPr>
              <w:lastRenderedPageBreak/>
              <w:t xml:space="preserve">«Муниципальный </w:t>
            </w:r>
            <w:proofErr w:type="gramStart"/>
            <w:r w:rsidRPr="000B04CE">
              <w:rPr>
                <w:rFonts w:ascii="Times New Roman" w:hAnsi="Times New Roman" w:cs="Times New Roman"/>
              </w:rPr>
              <w:t>архив</w:t>
            </w:r>
            <w:proofErr w:type="gramEnd"/>
            <w:r w:rsidRPr="000B04CE">
              <w:rPr>
                <w:rFonts w:ascii="Times New Roman" w:hAnsi="Times New Roman" w:cs="Times New Roman"/>
              </w:rPr>
              <w:t xml:space="preserve"> ЗАТО Железногорск»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lastRenderedPageBreak/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 xml:space="preserve">процессе </w:t>
            </w:r>
            <w:r w:rsidRPr="00B147D1">
              <w:rPr>
                <w:sz w:val="23"/>
                <w:szCs w:val="23"/>
              </w:rPr>
              <w:lastRenderedPageBreak/>
              <w:t>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02.07.2021</w:t>
            </w:r>
          </w:p>
        </w:tc>
      </w:tr>
      <w:tr w:rsidR="000A277D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7D613A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 w:rsidRPr="007D613A">
              <w:rPr>
                <w:rFonts w:ascii="Times New Roman" w:hAnsi="Times New Roman" w:cs="Times New Roman"/>
              </w:rPr>
              <w:t>Муниципальное казенное  учреждение «</w:t>
            </w:r>
            <w:proofErr w:type="spellStart"/>
            <w:proofErr w:type="gramStart"/>
            <w:r w:rsidRPr="007D613A">
              <w:rPr>
                <w:rFonts w:ascii="Times New Roman" w:hAnsi="Times New Roman" w:cs="Times New Roman"/>
              </w:rPr>
              <w:t>Централизован-ная</w:t>
            </w:r>
            <w:proofErr w:type="spellEnd"/>
            <w:proofErr w:type="gramEnd"/>
            <w:r w:rsidRPr="007D613A">
              <w:rPr>
                <w:rFonts w:ascii="Times New Roman" w:hAnsi="Times New Roman" w:cs="Times New Roman"/>
              </w:rPr>
              <w:t xml:space="preserve"> бухгалтерия»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D25FB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D25F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D25F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D25F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16.07.2021</w:t>
            </w:r>
          </w:p>
        </w:tc>
      </w:tr>
      <w:tr w:rsidR="000A277D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67499C">
            <w:pPr>
              <w:pStyle w:val="ConsPlusCell"/>
              <w:rPr>
                <w:rFonts w:ascii="Times New Roman" w:hAnsi="Times New Roman" w:cs="Times New Roman"/>
              </w:rPr>
            </w:pPr>
            <w:r w:rsidRPr="007D613A">
              <w:rPr>
                <w:rFonts w:ascii="Times New Roman" w:hAnsi="Times New Roman" w:cs="Times New Roman"/>
              </w:rPr>
              <w:t xml:space="preserve">Муниципальное казенное учреждение «Управление имуществом, </w:t>
            </w:r>
            <w:proofErr w:type="spellStart"/>
            <w:r w:rsidRPr="007D613A">
              <w:rPr>
                <w:rFonts w:ascii="Times New Roman" w:hAnsi="Times New Roman" w:cs="Times New Roman"/>
              </w:rPr>
              <w:t>землепользова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0A277D" w:rsidRPr="007D613A" w:rsidRDefault="000A277D" w:rsidP="0067499C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7D613A">
              <w:rPr>
                <w:rFonts w:ascii="Times New Roman" w:hAnsi="Times New Roman" w:cs="Times New Roman"/>
              </w:rPr>
              <w:t>ния</w:t>
            </w:r>
            <w:proofErr w:type="spellEnd"/>
            <w:r w:rsidRPr="007D613A">
              <w:rPr>
                <w:rFonts w:ascii="Times New Roman" w:hAnsi="Times New Roman" w:cs="Times New Roman"/>
              </w:rPr>
              <w:t xml:space="preserve"> и землеустройства»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27.08.2021</w:t>
            </w:r>
          </w:p>
        </w:tc>
      </w:tr>
      <w:tr w:rsidR="000A277D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42D9E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 w:rsidRPr="00B42D9E">
              <w:rPr>
                <w:rFonts w:ascii="Times New Roman" w:hAnsi="Times New Roman" w:cs="Times New Roman"/>
              </w:rPr>
              <w:t xml:space="preserve">Муниципальное казенное  учреждение </w:t>
            </w:r>
            <w:r>
              <w:rPr>
                <w:rFonts w:ascii="Times New Roman" w:hAnsi="Times New Roman" w:cs="Times New Roman"/>
              </w:rPr>
              <w:t>«</w:t>
            </w:r>
            <w:r w:rsidRPr="00B42D9E">
              <w:rPr>
                <w:rFonts w:ascii="Times New Roman" w:hAnsi="Times New Roman" w:cs="Times New Roman"/>
              </w:rPr>
              <w:t>Управление имущественным комплексом»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03.09.2021</w:t>
            </w:r>
          </w:p>
        </w:tc>
      </w:tr>
      <w:tr w:rsidR="000A277D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3803F4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 w:rsidRPr="003803F4">
              <w:rPr>
                <w:rFonts w:ascii="Times New Roman" w:hAnsi="Times New Roman" w:cs="Times New Roman"/>
              </w:rPr>
              <w:t xml:space="preserve">Муниципальное казенное  </w:t>
            </w:r>
            <w:proofErr w:type="gramStart"/>
            <w:r w:rsidRPr="003803F4">
              <w:rPr>
                <w:rFonts w:ascii="Times New Roman" w:hAnsi="Times New Roman" w:cs="Times New Roman"/>
              </w:rPr>
              <w:t>учреждение</w:t>
            </w:r>
            <w:proofErr w:type="gramEnd"/>
            <w:r w:rsidRPr="003803F4">
              <w:rPr>
                <w:rFonts w:ascii="Times New Roman" w:hAnsi="Times New Roman" w:cs="Times New Roman"/>
              </w:rPr>
              <w:t xml:space="preserve"> ЗАТО Железногорск «Центр общественных связей»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10.09.2021</w:t>
            </w:r>
          </w:p>
        </w:tc>
      </w:tr>
      <w:tr w:rsidR="000A277D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 «</w:t>
            </w:r>
            <w:proofErr w:type="spellStart"/>
            <w:r>
              <w:rPr>
                <w:rFonts w:ascii="Times New Roman" w:hAnsi="Times New Roman" w:cs="Times New Roman"/>
              </w:rPr>
              <w:t>Инфоцентр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15.10.2021</w:t>
            </w:r>
          </w:p>
        </w:tc>
      </w:tr>
      <w:tr w:rsidR="000A277D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3D69DD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 w:rsidRPr="003D69DD">
              <w:rPr>
                <w:rFonts w:ascii="Times New Roman" w:hAnsi="Times New Roman" w:cs="Times New Roman"/>
              </w:rPr>
              <w:t>Муниципальное казенное учреждение «Молодежный центр»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22.10.2021</w:t>
            </w:r>
          </w:p>
        </w:tc>
      </w:tr>
      <w:tr w:rsidR="000A277D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C57E9F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 w:rsidRPr="00C57E9F">
              <w:rPr>
                <w:rFonts w:ascii="Times New Roman" w:hAnsi="Times New Roman" w:cs="Times New Roman"/>
              </w:rPr>
              <w:t xml:space="preserve">Муниципальное  казенное учреждение «Управление </w:t>
            </w:r>
            <w:r w:rsidRPr="00C57E9F">
              <w:rPr>
                <w:rFonts w:ascii="Times New Roman" w:hAnsi="Times New Roman" w:cs="Times New Roman"/>
              </w:rPr>
              <w:lastRenderedPageBreak/>
              <w:t>физической культуры и спорта»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lastRenderedPageBreak/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 xml:space="preserve">процессе осуществления своей </w:t>
            </w:r>
            <w:r w:rsidRPr="00B147D1">
              <w:rPr>
                <w:sz w:val="23"/>
                <w:szCs w:val="23"/>
              </w:rPr>
              <w:lastRenderedPageBreak/>
              <w:t>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29.10.2021</w:t>
            </w:r>
          </w:p>
        </w:tc>
      </w:tr>
      <w:tr w:rsidR="000A277D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 w:rsidRPr="003D69DD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автономное учреждение «Комбинат оздоровительных спортивных сооружений»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12.11.2021</w:t>
            </w:r>
          </w:p>
        </w:tc>
      </w:tr>
    </w:tbl>
    <w:p w:rsidR="00B160C7" w:rsidRDefault="00B160C7" w:rsidP="00645EB4">
      <w:pPr>
        <w:widowControl w:val="0"/>
      </w:pPr>
    </w:p>
    <w:sectPr w:rsidR="00B160C7" w:rsidSect="007D13B6">
      <w:pgSz w:w="11906" w:h="16838"/>
      <w:pgMar w:top="1021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B84" w:rsidRDefault="00253B84" w:rsidP="00D53F46">
      <w:pPr>
        <w:spacing w:after="0" w:line="240" w:lineRule="auto"/>
      </w:pPr>
      <w:r>
        <w:separator/>
      </w:r>
    </w:p>
  </w:endnote>
  <w:endnote w:type="continuationSeparator" w:id="0">
    <w:p w:rsidR="00253B84" w:rsidRDefault="00253B8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B84" w:rsidRDefault="00253B84" w:rsidP="00D53F46">
      <w:pPr>
        <w:spacing w:after="0" w:line="240" w:lineRule="auto"/>
      </w:pPr>
      <w:r>
        <w:separator/>
      </w:r>
    </w:p>
  </w:footnote>
  <w:footnote w:type="continuationSeparator" w:id="0">
    <w:p w:rsidR="00253B84" w:rsidRDefault="00253B8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27E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743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77D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1CB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54AD"/>
    <w:rsid w:val="00187C5E"/>
    <w:rsid w:val="0019292A"/>
    <w:rsid w:val="00193EB8"/>
    <w:rsid w:val="0019432E"/>
    <w:rsid w:val="0019440F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D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41B"/>
    <w:rsid w:val="00214743"/>
    <w:rsid w:val="0021655D"/>
    <w:rsid w:val="002169C9"/>
    <w:rsid w:val="00216D87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714"/>
    <w:rsid w:val="00230966"/>
    <w:rsid w:val="00230F8F"/>
    <w:rsid w:val="0023331C"/>
    <w:rsid w:val="00235C77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B84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075"/>
    <w:rsid w:val="00266E1E"/>
    <w:rsid w:val="00267D4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18F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A6C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07A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00C"/>
    <w:rsid w:val="00365C57"/>
    <w:rsid w:val="00370228"/>
    <w:rsid w:val="00370A82"/>
    <w:rsid w:val="0037109B"/>
    <w:rsid w:val="00372920"/>
    <w:rsid w:val="0037489C"/>
    <w:rsid w:val="0037528A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87064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13C"/>
    <w:rsid w:val="00457897"/>
    <w:rsid w:val="004641A9"/>
    <w:rsid w:val="004665D5"/>
    <w:rsid w:val="0046691E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36FF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539F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0C7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99C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87A"/>
    <w:rsid w:val="00695CEB"/>
    <w:rsid w:val="006969A1"/>
    <w:rsid w:val="0069702D"/>
    <w:rsid w:val="006A0DC9"/>
    <w:rsid w:val="006A326D"/>
    <w:rsid w:val="006A3AE9"/>
    <w:rsid w:val="006A615D"/>
    <w:rsid w:val="006A6533"/>
    <w:rsid w:val="006A7C3F"/>
    <w:rsid w:val="006A7C50"/>
    <w:rsid w:val="006B0118"/>
    <w:rsid w:val="006B0D0B"/>
    <w:rsid w:val="006B23FA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227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5D8F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891"/>
    <w:rsid w:val="007C3EFD"/>
    <w:rsid w:val="007C479C"/>
    <w:rsid w:val="007C4DF9"/>
    <w:rsid w:val="007C614E"/>
    <w:rsid w:val="007C76ED"/>
    <w:rsid w:val="007C7B8C"/>
    <w:rsid w:val="007D13B6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79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5FC"/>
    <w:rsid w:val="00804978"/>
    <w:rsid w:val="00805511"/>
    <w:rsid w:val="00806222"/>
    <w:rsid w:val="00807240"/>
    <w:rsid w:val="00807851"/>
    <w:rsid w:val="00811A29"/>
    <w:rsid w:val="00811B4B"/>
    <w:rsid w:val="00811C80"/>
    <w:rsid w:val="00814442"/>
    <w:rsid w:val="00814764"/>
    <w:rsid w:val="00817B4A"/>
    <w:rsid w:val="00820042"/>
    <w:rsid w:val="0082153C"/>
    <w:rsid w:val="00821C34"/>
    <w:rsid w:val="00822453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1BC"/>
    <w:rsid w:val="00866E66"/>
    <w:rsid w:val="008673FE"/>
    <w:rsid w:val="00867C4C"/>
    <w:rsid w:val="00870B2A"/>
    <w:rsid w:val="00872F12"/>
    <w:rsid w:val="0087498E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20518"/>
    <w:rsid w:val="00921495"/>
    <w:rsid w:val="009242FE"/>
    <w:rsid w:val="00924755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46AC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159"/>
    <w:rsid w:val="00A303FA"/>
    <w:rsid w:val="00A30822"/>
    <w:rsid w:val="00A30905"/>
    <w:rsid w:val="00A309B4"/>
    <w:rsid w:val="00A317F0"/>
    <w:rsid w:val="00A32B8D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56E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5F0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1D2"/>
    <w:rsid w:val="00AC42B8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5F13"/>
    <w:rsid w:val="00AE7333"/>
    <w:rsid w:val="00AF04A2"/>
    <w:rsid w:val="00AF1460"/>
    <w:rsid w:val="00AF4DA9"/>
    <w:rsid w:val="00AF4E60"/>
    <w:rsid w:val="00AF53FD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8C9"/>
    <w:rsid w:val="00B064BF"/>
    <w:rsid w:val="00B06AC4"/>
    <w:rsid w:val="00B071EE"/>
    <w:rsid w:val="00B07872"/>
    <w:rsid w:val="00B10EFA"/>
    <w:rsid w:val="00B125D6"/>
    <w:rsid w:val="00B12B6C"/>
    <w:rsid w:val="00B12CFD"/>
    <w:rsid w:val="00B1476A"/>
    <w:rsid w:val="00B160C6"/>
    <w:rsid w:val="00B160C7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9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6F6E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75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65EC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87F04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79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441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5675"/>
    <w:rsid w:val="00E56806"/>
    <w:rsid w:val="00E57C4D"/>
    <w:rsid w:val="00E60ADD"/>
    <w:rsid w:val="00E60BF4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1721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66F3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22C"/>
    <w:rsid w:val="00F5198F"/>
    <w:rsid w:val="00F51DB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2D74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55A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2D2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661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48CD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88871-9487-4DB5-B95F-CE4E47DA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0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7485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Gaykova</cp:lastModifiedBy>
  <cp:revision>2</cp:revision>
  <cp:lastPrinted>2020-09-04T08:18:00Z</cp:lastPrinted>
  <dcterms:created xsi:type="dcterms:W3CDTF">2020-10-09T09:50:00Z</dcterms:created>
  <dcterms:modified xsi:type="dcterms:W3CDTF">2020-10-09T09:50:00Z</dcterms:modified>
</cp:coreProperties>
</file>