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E753F3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ул. </w:t>
      </w:r>
      <w:r w:rsidR="00E753F3">
        <w:rPr>
          <w:sz w:val="28"/>
          <w:szCs w:val="28"/>
        </w:rPr>
        <w:t>Свердлова, д. 7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D003FE">
        <w:rPr>
          <w:rFonts w:eastAsia="Calibri"/>
          <w:color w:val="000000"/>
          <w:sz w:val="28"/>
          <w:szCs w:val="28"/>
        </w:rPr>
        <w:t xml:space="preserve"> Акционерного общества</w:t>
      </w:r>
      <w:r w:rsidR="00AC339B" w:rsidRPr="00AC339B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D1908">
        <w:rPr>
          <w:sz w:val="28"/>
          <w:szCs w:val="28"/>
        </w:rPr>
        <w:t xml:space="preserve">1 </w:t>
      </w:r>
      <w:r w:rsidR="00D003FE">
        <w:rPr>
          <w:sz w:val="28"/>
          <w:szCs w:val="28"/>
        </w:rPr>
        <w:t>560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0301F2">
        <w:rPr>
          <w:sz w:val="28"/>
          <w:szCs w:val="28"/>
        </w:rPr>
        <w:t>02.06.2023</w:t>
      </w:r>
      <w:r w:rsidR="00AC3062">
        <w:rPr>
          <w:sz w:val="28"/>
          <w:szCs w:val="28"/>
        </w:rPr>
        <w:t xml:space="preserve"> по </w:t>
      </w:r>
      <w:r w:rsidR="000301F2">
        <w:rPr>
          <w:sz w:val="28"/>
          <w:szCs w:val="28"/>
        </w:rPr>
        <w:t>08.06.2023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D003FE">
        <w:rPr>
          <w:sz w:val="28"/>
          <w:szCs w:val="28"/>
        </w:rPr>
        <w:t>14.</w:t>
      </w:r>
      <w:r w:rsidR="000301F2">
        <w:rPr>
          <w:sz w:val="28"/>
          <w:szCs w:val="28"/>
        </w:rPr>
        <w:t>06.2023</w:t>
      </w:r>
      <w:r>
        <w:rPr>
          <w:sz w:val="28"/>
          <w:szCs w:val="28"/>
        </w:rPr>
        <w:t xml:space="preserve"> по </w:t>
      </w:r>
      <w:r w:rsidR="000301F2">
        <w:rPr>
          <w:sz w:val="28"/>
          <w:szCs w:val="28"/>
        </w:rPr>
        <w:t>17.07.2023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301F2">
        <w:rPr>
          <w:sz w:val="28"/>
          <w:szCs w:val="28"/>
        </w:rPr>
        <w:t>18.07.2023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301F2">
        <w:rPr>
          <w:sz w:val="28"/>
          <w:szCs w:val="28"/>
        </w:rPr>
        <w:t>20.07.2023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0301F2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 xml:space="preserve">: электронная площадка – универсальная торговая платформа </w:t>
      </w:r>
      <w:r w:rsidR="00D003FE">
        <w:rPr>
          <w:sz w:val="28"/>
          <w:szCs w:val="28"/>
        </w:rPr>
        <w:t>Акционерного общества</w:t>
      </w:r>
      <w:r w:rsidR="00AC339B" w:rsidRPr="00AC339B">
        <w:rPr>
          <w:sz w:val="28"/>
          <w:szCs w:val="28"/>
        </w:rPr>
        <w:t xml:space="preserve">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</w:t>
      </w:r>
      <w:r w:rsidR="000301F2">
        <w:rPr>
          <w:bCs/>
          <w:sz w:val="28"/>
          <w:szCs w:val="28"/>
        </w:rPr>
        <w:t>н</w:t>
      </w:r>
      <w:r w:rsidR="00BA28DB" w:rsidRPr="002353A5">
        <w:rPr>
          <w:bCs/>
          <w:sz w:val="28"/>
          <w:szCs w:val="28"/>
        </w:rPr>
        <w:t xml:space="preserve">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301F2">
        <w:rPr>
          <w:sz w:val="28"/>
          <w:szCs w:val="28"/>
        </w:rPr>
        <w:t>18.07.2023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D003FE">
        <w:rPr>
          <w:sz w:val="28"/>
          <w:szCs w:val="28"/>
        </w:rPr>
        <w:t>4</w:t>
      </w:r>
      <w:r w:rsidR="000301F2">
        <w:rPr>
          <w:sz w:val="28"/>
          <w:szCs w:val="28"/>
        </w:rPr>
        <w:t>64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301F2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2FD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 w:rsidR="000B2FDD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</w:t>
      </w:r>
      <w:r w:rsidR="00D003FE">
        <w:rPr>
          <w:sz w:val="28"/>
          <w:szCs w:val="28"/>
        </w:rPr>
        <w:t xml:space="preserve">             </w:t>
      </w:r>
      <w:r w:rsidR="000301F2">
        <w:rPr>
          <w:sz w:val="28"/>
          <w:szCs w:val="28"/>
        </w:rPr>
        <w:t>О.В. Захарова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68" w:rsidRDefault="001E1A68">
      <w:r>
        <w:separator/>
      </w:r>
    </w:p>
  </w:endnote>
  <w:endnote w:type="continuationSeparator" w:id="0">
    <w:p w:rsidR="001E1A68" w:rsidRDefault="001E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6696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68" w:rsidRDefault="001E1A68">
      <w:r>
        <w:separator/>
      </w:r>
    </w:p>
  </w:footnote>
  <w:footnote w:type="continuationSeparator" w:id="0">
    <w:p w:rsidR="001E1A68" w:rsidRDefault="001E1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301F2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1A68"/>
    <w:rsid w:val="001E4B9D"/>
    <w:rsid w:val="002102CE"/>
    <w:rsid w:val="00223E0B"/>
    <w:rsid w:val="002340FD"/>
    <w:rsid w:val="002353A5"/>
    <w:rsid w:val="00241715"/>
    <w:rsid w:val="0025010E"/>
    <w:rsid w:val="00266CCE"/>
    <w:rsid w:val="00281F88"/>
    <w:rsid w:val="0028662E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2B5D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7614A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95E4C"/>
    <w:rsid w:val="008C254F"/>
    <w:rsid w:val="008D11A7"/>
    <w:rsid w:val="008D1908"/>
    <w:rsid w:val="00901E7C"/>
    <w:rsid w:val="00914F1E"/>
    <w:rsid w:val="00915F89"/>
    <w:rsid w:val="00925E76"/>
    <w:rsid w:val="009515F7"/>
    <w:rsid w:val="00952D00"/>
    <w:rsid w:val="0095365E"/>
    <w:rsid w:val="00956AF5"/>
    <w:rsid w:val="00957843"/>
    <w:rsid w:val="00965935"/>
    <w:rsid w:val="00966967"/>
    <w:rsid w:val="00970BDE"/>
    <w:rsid w:val="00977132"/>
    <w:rsid w:val="00984428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B34BE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85E33"/>
    <w:rsid w:val="00CA2D29"/>
    <w:rsid w:val="00CA2EB5"/>
    <w:rsid w:val="00CD363E"/>
    <w:rsid w:val="00CE59EB"/>
    <w:rsid w:val="00CF16CE"/>
    <w:rsid w:val="00D003FE"/>
    <w:rsid w:val="00D05504"/>
    <w:rsid w:val="00D17046"/>
    <w:rsid w:val="00D27B56"/>
    <w:rsid w:val="00D4209F"/>
    <w:rsid w:val="00D52429"/>
    <w:rsid w:val="00D941A3"/>
    <w:rsid w:val="00DB015E"/>
    <w:rsid w:val="00DB4E2B"/>
    <w:rsid w:val="00DB6AEC"/>
    <w:rsid w:val="00DB7BA7"/>
    <w:rsid w:val="00DC10E4"/>
    <w:rsid w:val="00DC2D4B"/>
    <w:rsid w:val="00DE3957"/>
    <w:rsid w:val="00DE5953"/>
    <w:rsid w:val="00DF1248"/>
    <w:rsid w:val="00E2012C"/>
    <w:rsid w:val="00E44CB2"/>
    <w:rsid w:val="00E753F3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2023-07-12T08:47:00Z</dcterms:created>
  <dcterms:modified xsi:type="dcterms:W3CDTF">2023-07-12T08:56:00Z</dcterms:modified>
</cp:coreProperties>
</file>