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 w:rsidR="00B81941">
        <w:t>4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B81941" w:rsidRDefault="00B81941" w:rsidP="00320AC4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bookmarkStart w:id="0" w:name="_title_1"/>
      <w:bookmarkStart w:id="1" w:name="_ref_190246"/>
      <w:r w:rsidRPr="00B81941">
        <w:rPr>
          <w:b/>
          <w:color w:val="000000"/>
        </w:rPr>
        <w:t>В Администрацию ЗАТО г. Железногорск</w:t>
      </w:r>
      <w:r w:rsidRPr="00B81941">
        <w:rPr>
          <w:color w:val="000000"/>
        </w:rPr>
        <w:t xml:space="preserve">  - </w:t>
      </w:r>
      <w:r w:rsidR="00320AC4">
        <w:rPr>
          <w:color w:val="000000"/>
        </w:rPr>
        <w:t>Продавцу/О</w:t>
      </w:r>
      <w:r w:rsidRPr="00B81941">
        <w:rPr>
          <w:color w:val="000000"/>
        </w:rPr>
        <w:t>рганизатору продажи муниципального имущества</w:t>
      </w:r>
      <w:proofErr w:type="gramStart"/>
      <w:r w:rsidRPr="00B81941">
        <w:rPr>
          <w:color w:val="000000"/>
        </w:rPr>
        <w:t xml:space="preserve"> </w:t>
      </w:r>
      <w:r w:rsidR="00320AC4">
        <w:rPr>
          <w:color w:val="000000"/>
        </w:rPr>
        <w:t>П</w:t>
      </w:r>
      <w:proofErr w:type="gramEnd"/>
      <w:r w:rsidR="00320AC4">
        <w:rPr>
          <w:color w:val="000000"/>
        </w:rPr>
        <w:t>о процедуре № SBR ________________</w:t>
      </w:r>
      <w:r>
        <w:rPr>
          <w:color w:val="000000"/>
        </w:rPr>
        <w:t>______________________________________________________________</w:t>
      </w:r>
    </w:p>
    <w:p w:rsidR="00B81941" w:rsidRDefault="00B81941" w:rsidP="00B81941">
      <w:pPr>
        <w:pStyle w:val="western"/>
        <w:spacing w:before="0" w:beforeAutospacing="0" w:after="0" w:afterAutospacing="0" w:line="280" w:lineRule="atLeast"/>
        <w:ind w:right="-432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 xml:space="preserve">                                                                                                                                                         (дата, номер информационного сообщения)</w:t>
      </w:r>
    </w:p>
    <w:p w:rsidR="00B81941" w:rsidRDefault="00B81941" w:rsidP="00B81941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от _________________________</w:t>
      </w:r>
    </w:p>
    <w:p w:rsidR="005325A2" w:rsidRPr="00B81941" w:rsidRDefault="00B81941" w:rsidP="005325A2">
      <w:pPr>
        <w:pStyle w:val="a7"/>
        <w:jc w:val="center"/>
        <w:rPr>
          <w:rFonts w:ascii="Times New Roman" w:hAnsi="Times New Roman"/>
          <w:sz w:val="18"/>
          <w:szCs w:val="18"/>
        </w:rPr>
      </w:pPr>
      <w:r w:rsidRPr="00B81941">
        <w:rPr>
          <w:rFonts w:ascii="Times New Roman" w:hAnsi="Times New Roman"/>
          <w:sz w:val="18"/>
          <w:szCs w:val="18"/>
        </w:rPr>
        <w:t xml:space="preserve">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</w:t>
      </w:r>
      <w:r w:rsidRPr="00B81941">
        <w:rPr>
          <w:rFonts w:ascii="Times New Roman" w:hAnsi="Times New Roman"/>
          <w:sz w:val="18"/>
          <w:szCs w:val="18"/>
        </w:rPr>
        <w:t xml:space="preserve">  (полное наименование претендента)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B8194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</w:t>
      </w:r>
    </w:p>
    <w:p w:rsidR="00B81941" w:rsidRDefault="00B81941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B81941" w:rsidRDefault="00B81941" w:rsidP="00B81941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ПРЕДЛОЖЕНИЕ О ЦЕНЕ ИМУЩЕСТВА</w:t>
      </w:r>
    </w:p>
    <w:p w:rsidR="00B81941" w:rsidRDefault="00B81941" w:rsidP="00B81941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50EF3" w:rsidRDefault="00B81941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81941">
        <w:rPr>
          <w:rFonts w:ascii="Times New Roman" w:hAnsi="Times New Roman"/>
          <w:sz w:val="24"/>
          <w:szCs w:val="24"/>
        </w:rPr>
        <w:t>Я, Иванов Иван Иванович, зарегистрированный</w:t>
      </w:r>
      <w:r w:rsidR="00320AC4">
        <w:rPr>
          <w:rFonts w:ascii="Times New Roman" w:hAnsi="Times New Roman"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>по адресу: 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 xml:space="preserve">направляю в </w:t>
      </w:r>
      <w:proofErr w:type="gramStart"/>
      <w:r w:rsidRPr="00B81941">
        <w:rPr>
          <w:rFonts w:ascii="Times New Roman" w:hAnsi="Times New Roman"/>
          <w:sz w:val="24"/>
          <w:szCs w:val="24"/>
        </w:rPr>
        <w:t>Администрацию</w:t>
      </w:r>
      <w:proofErr w:type="gramEnd"/>
      <w:r w:rsidRPr="00B81941">
        <w:rPr>
          <w:rFonts w:ascii="Times New Roman" w:hAnsi="Times New Roman"/>
          <w:sz w:val="24"/>
          <w:szCs w:val="24"/>
        </w:rPr>
        <w:t xml:space="preserve"> ЗАТО г. Железногорск предложение  о цене муниципального имущества  – сооружения производственного назначения – открытая крановая эстакада, расположенного по адресу: Российская Федерация,</w:t>
      </w:r>
      <w:r w:rsidRPr="00B81941">
        <w:rPr>
          <w:rFonts w:ascii="Times New Roman" w:hAnsi="Times New Roman"/>
          <w:b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 xml:space="preserve">Красноярский край, ЗАТО Железногорск, г. Железногорск, ул. Южная, </w:t>
      </w:r>
      <w:proofErr w:type="spellStart"/>
      <w:r w:rsidRPr="00B81941">
        <w:rPr>
          <w:rFonts w:ascii="Times New Roman" w:hAnsi="Times New Roman"/>
          <w:sz w:val="24"/>
          <w:szCs w:val="24"/>
        </w:rPr>
        <w:t>соор</w:t>
      </w:r>
      <w:proofErr w:type="spellEnd"/>
      <w:r w:rsidRPr="00B81941">
        <w:rPr>
          <w:rFonts w:ascii="Times New Roman" w:hAnsi="Times New Roman"/>
          <w:sz w:val="24"/>
          <w:szCs w:val="24"/>
        </w:rPr>
        <w:t>. 41И</w:t>
      </w:r>
      <w:r w:rsidRPr="005B4FCC">
        <w:rPr>
          <w:rFonts w:ascii="Times New Roman" w:hAnsi="Times New Roman"/>
          <w:sz w:val="24"/>
          <w:szCs w:val="24"/>
        </w:rPr>
        <w:t>/1</w:t>
      </w:r>
      <w:r w:rsidR="005B4FCC">
        <w:rPr>
          <w:rFonts w:ascii="Times New Roman" w:hAnsi="Times New Roman"/>
          <w:sz w:val="24"/>
          <w:szCs w:val="24"/>
        </w:rPr>
        <w:t xml:space="preserve">  </w:t>
      </w:r>
      <w:r w:rsidR="005B4FCC" w:rsidRPr="00E00A13">
        <w:rPr>
          <w:rFonts w:ascii="Times New Roman" w:hAnsi="Times New Roman"/>
          <w:sz w:val="24"/>
          <w:szCs w:val="24"/>
        </w:rPr>
        <w:t>кадастровым номером 24:58:</w:t>
      </w:r>
      <w:r w:rsidR="005B4FCC">
        <w:rPr>
          <w:rFonts w:ascii="Times New Roman" w:hAnsi="Times New Roman"/>
          <w:sz w:val="24"/>
          <w:szCs w:val="24"/>
        </w:rPr>
        <w:t>0308001</w:t>
      </w:r>
      <w:r w:rsidR="005B4FCC" w:rsidRPr="00E00A13">
        <w:rPr>
          <w:rFonts w:ascii="Times New Roman" w:hAnsi="Times New Roman"/>
          <w:sz w:val="24"/>
          <w:szCs w:val="24"/>
        </w:rPr>
        <w:t>:</w:t>
      </w:r>
      <w:r w:rsidR="005B4FCC">
        <w:rPr>
          <w:rFonts w:ascii="Times New Roman" w:hAnsi="Times New Roman"/>
          <w:sz w:val="24"/>
          <w:szCs w:val="24"/>
        </w:rPr>
        <w:t>5879</w:t>
      </w:r>
      <w:r w:rsidR="00450EF3">
        <w:rPr>
          <w:rFonts w:ascii="Times New Roman" w:hAnsi="Times New Roman"/>
          <w:sz w:val="24"/>
          <w:szCs w:val="24"/>
        </w:rPr>
        <w:t>,  равное __</w:t>
      </w:r>
      <w:r w:rsidR="00A75B58">
        <w:rPr>
          <w:rFonts w:ascii="Times New Roman" w:hAnsi="Times New Roman"/>
          <w:sz w:val="24"/>
          <w:szCs w:val="24"/>
        </w:rPr>
        <w:t>_____</w:t>
      </w:r>
      <w:r w:rsidR="00450EF3">
        <w:rPr>
          <w:rFonts w:ascii="Times New Roman" w:hAnsi="Times New Roman"/>
          <w:sz w:val="24"/>
          <w:szCs w:val="24"/>
        </w:rPr>
        <w:t>______(_____________) рублей ___ коп</w:t>
      </w:r>
      <w:proofErr w:type="gramStart"/>
      <w:r w:rsidR="00450EF3">
        <w:rPr>
          <w:rFonts w:ascii="Times New Roman" w:hAnsi="Times New Roman"/>
          <w:sz w:val="24"/>
          <w:szCs w:val="24"/>
        </w:rPr>
        <w:t>.</w:t>
      </w:r>
      <w:proofErr w:type="gramEnd"/>
      <w:r w:rsidR="00450E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50EF3">
        <w:rPr>
          <w:rFonts w:ascii="Times New Roman" w:hAnsi="Times New Roman"/>
          <w:sz w:val="24"/>
          <w:szCs w:val="24"/>
        </w:rPr>
        <w:t>с</w:t>
      </w:r>
      <w:proofErr w:type="gramEnd"/>
      <w:r w:rsidR="00450EF3">
        <w:rPr>
          <w:rFonts w:ascii="Times New Roman" w:hAnsi="Times New Roman"/>
          <w:sz w:val="24"/>
          <w:szCs w:val="24"/>
        </w:rPr>
        <w:t xml:space="preserve"> учетом НДС.</w:t>
      </w:r>
    </w:p>
    <w:p w:rsidR="00450EF3" w:rsidRPr="00A75B58" w:rsidRDefault="00A75B58" w:rsidP="00B81941">
      <w:pPr>
        <w:pStyle w:val="a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ц</w:t>
      </w:r>
      <w:r>
        <w:rPr>
          <w:rFonts w:ascii="Times New Roman" w:hAnsi="Times New Roman"/>
        </w:rPr>
        <w:t>ифрами        прописью</w:t>
      </w:r>
    </w:p>
    <w:p w:rsidR="00450EF3" w:rsidRDefault="00320AC4" w:rsidP="00320AC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50EF3">
        <w:rPr>
          <w:rFonts w:ascii="Times New Roman" w:hAnsi="Times New Roman"/>
          <w:sz w:val="24"/>
          <w:szCs w:val="24"/>
        </w:rPr>
        <w:t>Иванов И.И.                   ____________________</w:t>
      </w:r>
      <w:r w:rsidR="005B4FCC">
        <w:rPr>
          <w:rFonts w:ascii="Times New Roman" w:hAnsi="Times New Roman"/>
          <w:sz w:val="24"/>
          <w:szCs w:val="24"/>
        </w:rPr>
        <w:t xml:space="preserve"> </w:t>
      </w:r>
      <w:r w:rsidR="00450EF3">
        <w:rPr>
          <w:rFonts w:ascii="Times New Roman" w:hAnsi="Times New Roman"/>
          <w:sz w:val="24"/>
          <w:szCs w:val="24"/>
        </w:rPr>
        <w:t xml:space="preserve"> </w:t>
      </w: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1941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1941" w:rsidRDefault="00B81941" w:rsidP="005325A2">
      <w:pPr>
        <w:pStyle w:val="a7"/>
        <w:rPr>
          <w:rFonts w:ascii="Times New Roman" w:hAnsi="Times New Roman"/>
          <w:sz w:val="24"/>
          <w:szCs w:val="24"/>
        </w:rPr>
      </w:pPr>
    </w:p>
    <w:bookmarkEnd w:id="0"/>
    <w:bookmarkEnd w:id="1"/>
    <w:p w:rsidR="00450EF3" w:rsidRDefault="00450EF3" w:rsidP="00450EF3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ПРЕДЛОЖЕНИЕ О ЦЕНЕ ИМУЩЕСТВА</w:t>
      </w:r>
    </w:p>
    <w:p w:rsidR="00450EF3" w:rsidRDefault="00450EF3" w:rsidP="00450EF3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 с ограниченной ответственностью «______»</w:t>
      </w:r>
      <w:r w:rsidRPr="00B8194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ИНН ______ КПП _____________ ОГРН _________, </w:t>
      </w:r>
      <w:r w:rsidRPr="00B81941">
        <w:rPr>
          <w:rFonts w:ascii="Times New Roman" w:hAnsi="Times New Roman"/>
          <w:sz w:val="24"/>
          <w:szCs w:val="24"/>
        </w:rPr>
        <w:t>зарегистрированн</w:t>
      </w:r>
      <w:r>
        <w:rPr>
          <w:rFonts w:ascii="Times New Roman" w:hAnsi="Times New Roman"/>
          <w:sz w:val="24"/>
          <w:szCs w:val="24"/>
        </w:rPr>
        <w:t>ое</w:t>
      </w:r>
      <w:r w:rsidRPr="00B81941">
        <w:rPr>
          <w:rFonts w:ascii="Times New Roman" w:hAnsi="Times New Roman"/>
          <w:sz w:val="24"/>
          <w:szCs w:val="24"/>
        </w:rPr>
        <w:t xml:space="preserve"> по адресу: __________________</w:t>
      </w:r>
      <w:r>
        <w:rPr>
          <w:rFonts w:ascii="Times New Roman" w:hAnsi="Times New Roman"/>
          <w:sz w:val="24"/>
          <w:szCs w:val="24"/>
        </w:rPr>
        <w:t xml:space="preserve">, в лице директора (генерального директора) Общества Иванова Ивана Ивановича, действующего на основании Устава общества,  </w:t>
      </w:r>
      <w:r w:rsidRPr="00B81941">
        <w:rPr>
          <w:rFonts w:ascii="Times New Roman" w:hAnsi="Times New Roman"/>
          <w:sz w:val="24"/>
          <w:szCs w:val="24"/>
        </w:rPr>
        <w:t>направля</w:t>
      </w:r>
      <w:r>
        <w:rPr>
          <w:rFonts w:ascii="Times New Roman" w:hAnsi="Times New Roman"/>
          <w:sz w:val="24"/>
          <w:szCs w:val="24"/>
        </w:rPr>
        <w:t xml:space="preserve">ет </w:t>
      </w:r>
      <w:r w:rsidRPr="00B81941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Pr="00B81941">
        <w:rPr>
          <w:rFonts w:ascii="Times New Roman" w:hAnsi="Times New Roman"/>
          <w:sz w:val="24"/>
          <w:szCs w:val="24"/>
        </w:rPr>
        <w:t>Администрацию</w:t>
      </w:r>
      <w:proofErr w:type="gramEnd"/>
      <w:r w:rsidRPr="00B81941">
        <w:rPr>
          <w:rFonts w:ascii="Times New Roman" w:hAnsi="Times New Roman"/>
          <w:sz w:val="24"/>
          <w:szCs w:val="24"/>
        </w:rPr>
        <w:t xml:space="preserve"> ЗАТО г. Железногорск предложение  о цене муниципального имущества  – сооружения производственного назначения – открытая крановая эстакада, расположенного по адресу: Российская Федерация,</w:t>
      </w:r>
      <w:r w:rsidRPr="00B81941">
        <w:rPr>
          <w:rFonts w:ascii="Times New Roman" w:hAnsi="Times New Roman"/>
          <w:b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 xml:space="preserve">Красноярский край, ЗАТО Железногорск, г. Железногорск, ул. Южная, </w:t>
      </w:r>
      <w:proofErr w:type="spellStart"/>
      <w:r w:rsidRPr="00B81941">
        <w:rPr>
          <w:rFonts w:ascii="Times New Roman" w:hAnsi="Times New Roman"/>
          <w:sz w:val="24"/>
          <w:szCs w:val="24"/>
        </w:rPr>
        <w:t>соор</w:t>
      </w:r>
      <w:proofErr w:type="spellEnd"/>
      <w:r w:rsidRPr="00B81941">
        <w:rPr>
          <w:rFonts w:ascii="Times New Roman" w:hAnsi="Times New Roman"/>
          <w:sz w:val="24"/>
          <w:szCs w:val="24"/>
        </w:rPr>
        <w:t>. 41И</w:t>
      </w:r>
      <w:r w:rsidRPr="005B4FCC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00A13">
        <w:rPr>
          <w:rFonts w:ascii="Times New Roman" w:hAnsi="Times New Roman"/>
          <w:sz w:val="24"/>
          <w:szCs w:val="24"/>
        </w:rPr>
        <w:t>кадастровым номером 24:58:</w:t>
      </w:r>
      <w:r>
        <w:rPr>
          <w:rFonts w:ascii="Times New Roman" w:hAnsi="Times New Roman"/>
          <w:sz w:val="24"/>
          <w:szCs w:val="24"/>
        </w:rPr>
        <w:t>0308001</w:t>
      </w:r>
      <w:r w:rsidRPr="00E00A1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5879,  равное ____</w:t>
      </w:r>
      <w:r w:rsidR="00A75B58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____(__</w:t>
      </w:r>
      <w:r w:rsidR="00A75B58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___________) рублей ___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учетом НДС.</w:t>
      </w:r>
    </w:p>
    <w:p w:rsidR="00450EF3" w:rsidRDefault="00CC2017" w:rsidP="00A75B5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75B58">
        <w:rPr>
          <w:rFonts w:ascii="Times New Roman" w:hAnsi="Times New Roman"/>
          <w:sz w:val="24"/>
          <w:szCs w:val="24"/>
        </w:rPr>
        <w:t>ц</w:t>
      </w:r>
      <w:r w:rsidR="00A75B58">
        <w:rPr>
          <w:rFonts w:ascii="Times New Roman" w:hAnsi="Times New Roman"/>
        </w:rPr>
        <w:t>ифрами              прописью</w:t>
      </w:r>
    </w:p>
    <w:p w:rsidR="00A75B58" w:rsidRDefault="00A75B58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ООО «_______»          ____________________                   Иванов И.И. </w:t>
      </w: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</w:t>
      </w: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B647CB" w:rsidRDefault="00B647CB" w:rsidP="00450EF3">
      <w:pPr>
        <w:pStyle w:val="a7"/>
      </w:pPr>
    </w:p>
    <w:sectPr w:rsidR="00B647CB" w:rsidSect="004D1CC5">
      <w:pgSz w:w="11906" w:h="16838"/>
      <w:pgMar w:top="709" w:right="566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0E3083"/>
    <w:rsid w:val="0010107E"/>
    <w:rsid w:val="00122BD1"/>
    <w:rsid w:val="00132156"/>
    <w:rsid w:val="001513A1"/>
    <w:rsid w:val="00240B06"/>
    <w:rsid w:val="00284F67"/>
    <w:rsid w:val="002D1BD8"/>
    <w:rsid w:val="00320AC4"/>
    <w:rsid w:val="003A75FB"/>
    <w:rsid w:val="00450EF3"/>
    <w:rsid w:val="00454B5B"/>
    <w:rsid w:val="004D1CC5"/>
    <w:rsid w:val="005043E4"/>
    <w:rsid w:val="005325A2"/>
    <w:rsid w:val="005B4FCC"/>
    <w:rsid w:val="00614140"/>
    <w:rsid w:val="00627A88"/>
    <w:rsid w:val="00645113"/>
    <w:rsid w:val="006A5928"/>
    <w:rsid w:val="006C7736"/>
    <w:rsid w:val="006F556C"/>
    <w:rsid w:val="00710738"/>
    <w:rsid w:val="00733BE9"/>
    <w:rsid w:val="007F0E95"/>
    <w:rsid w:val="008024FC"/>
    <w:rsid w:val="008247B0"/>
    <w:rsid w:val="0093207D"/>
    <w:rsid w:val="0097575B"/>
    <w:rsid w:val="009C70AE"/>
    <w:rsid w:val="009F1279"/>
    <w:rsid w:val="00A71527"/>
    <w:rsid w:val="00A75B58"/>
    <w:rsid w:val="00A91230"/>
    <w:rsid w:val="00A97E93"/>
    <w:rsid w:val="00AA6BDA"/>
    <w:rsid w:val="00B647CB"/>
    <w:rsid w:val="00B81941"/>
    <w:rsid w:val="00B93B6F"/>
    <w:rsid w:val="00BB2994"/>
    <w:rsid w:val="00BD5358"/>
    <w:rsid w:val="00C0794B"/>
    <w:rsid w:val="00C12780"/>
    <w:rsid w:val="00C9362E"/>
    <w:rsid w:val="00CA43EE"/>
    <w:rsid w:val="00CC2017"/>
    <w:rsid w:val="00D36B74"/>
    <w:rsid w:val="00D663B5"/>
    <w:rsid w:val="00E00A13"/>
    <w:rsid w:val="00F9656C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  <w:style w:type="paragraph" w:customStyle="1" w:styleId="western">
    <w:name w:val="western"/>
    <w:basedOn w:val="a"/>
    <w:rsid w:val="00B819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EC04A-1B1B-4173-A3A8-9DA8A8742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8</cp:revision>
  <cp:lastPrinted>2020-03-13T02:25:00Z</cp:lastPrinted>
  <dcterms:created xsi:type="dcterms:W3CDTF">2022-01-24T08:44:00Z</dcterms:created>
  <dcterms:modified xsi:type="dcterms:W3CDTF">2022-03-04T04:06:00Z</dcterms:modified>
</cp:coreProperties>
</file>