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73495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14680" cy="89979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414" w:rsidRPr="00DC7414" w:rsidRDefault="00DC7414" w:rsidP="00DC7414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7414">
        <w:rPr>
          <w:rFonts w:ascii="Arial" w:hAnsi="Arial" w:cs="Arial"/>
          <w:b/>
          <w:sz w:val="28"/>
          <w:szCs w:val="28"/>
        </w:rPr>
        <w:t>Городской округ</w:t>
      </w:r>
    </w:p>
    <w:p w:rsidR="00DC7414" w:rsidRPr="00DC7414" w:rsidRDefault="00DC7414" w:rsidP="00DC7414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7414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DC7414">
        <w:rPr>
          <w:rFonts w:ascii="Arial" w:hAnsi="Arial" w:cs="Arial"/>
          <w:b/>
          <w:sz w:val="28"/>
          <w:szCs w:val="28"/>
        </w:rPr>
        <w:t>рск Кр</w:t>
      </w:r>
      <w:proofErr w:type="gramEnd"/>
      <w:r w:rsidRPr="00DC7414">
        <w:rPr>
          <w:rFonts w:ascii="Arial" w:hAnsi="Arial" w:cs="Arial"/>
          <w:b/>
          <w:sz w:val="28"/>
          <w:szCs w:val="28"/>
        </w:rPr>
        <w:t>асноярского края»</w:t>
      </w:r>
    </w:p>
    <w:p w:rsidR="00905ED3" w:rsidRPr="00746BB6" w:rsidRDefault="00905ED3" w:rsidP="00746BB6">
      <w:pPr>
        <w:pStyle w:val="1"/>
        <w:framePr w:w="9910" w:wrap="around" w:x="1518" w:y="78"/>
        <w:rPr>
          <w:sz w:val="24"/>
          <w:szCs w:val="24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Pr="00746BB6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4"/>
          <w:szCs w:val="24"/>
        </w:rPr>
      </w:pPr>
    </w:p>
    <w:p w:rsidR="002700C5" w:rsidRPr="00561D56" w:rsidRDefault="00E96511" w:rsidP="00CA5D3F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561D56">
        <w:rPr>
          <w:rFonts w:ascii="Arial" w:hAnsi="Arial" w:cs="Arial"/>
          <w:b/>
          <w:sz w:val="36"/>
        </w:rPr>
        <w:t>ПОСТАНОВЛЕНИЕ</w:t>
      </w:r>
    </w:p>
    <w:p w:rsidR="002700C5" w:rsidRPr="00746BB6" w:rsidRDefault="002700C5" w:rsidP="00561D56">
      <w:pPr>
        <w:jc w:val="center"/>
        <w:rPr>
          <w:rFonts w:ascii="Arial" w:hAnsi="Arial" w:cs="Arial"/>
          <w:sz w:val="24"/>
          <w:szCs w:val="24"/>
        </w:rPr>
      </w:pPr>
    </w:p>
    <w:p w:rsidR="002700C5" w:rsidRDefault="00373516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01.10.</w:t>
      </w:r>
      <w:r w:rsidR="00B738EE">
        <w:rPr>
          <w:rFonts w:ascii="Times New Roman" w:hAnsi="Times New Roman"/>
          <w:sz w:val="22"/>
        </w:rPr>
        <w:t xml:space="preserve"> </w:t>
      </w:r>
      <w:r w:rsidR="005D64D1">
        <w:rPr>
          <w:rFonts w:ascii="Times New Roman" w:hAnsi="Times New Roman"/>
          <w:sz w:val="22"/>
        </w:rPr>
        <w:t>2020</w:t>
      </w:r>
      <w:r w:rsidR="002700C5">
        <w:rPr>
          <w:rFonts w:ascii="Times New Roman" w:hAnsi="Times New Roman"/>
          <w:sz w:val="22"/>
        </w:rPr>
        <w:t xml:space="preserve">                                    </w:t>
      </w:r>
      <w:r w:rsidR="0028308D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          </w:t>
      </w:r>
      <w:r w:rsidR="00112D61">
        <w:rPr>
          <w:rFonts w:ascii="Times New Roman" w:hAnsi="Times New Roman"/>
          <w:sz w:val="22"/>
        </w:rPr>
        <w:t xml:space="preserve"> </w:t>
      </w:r>
      <w:r w:rsidR="00C44E47">
        <w:rPr>
          <w:rFonts w:ascii="Times New Roman" w:hAnsi="Times New Roman"/>
          <w:sz w:val="22"/>
        </w:rPr>
        <w:t xml:space="preserve">               </w:t>
      </w:r>
      <w:r w:rsidR="00112D61">
        <w:rPr>
          <w:rFonts w:ascii="Times New Roman" w:hAnsi="Times New Roman"/>
          <w:sz w:val="22"/>
        </w:rPr>
        <w:t xml:space="preserve">     </w:t>
      </w:r>
      <w:r w:rsidR="0059208C">
        <w:rPr>
          <w:rFonts w:ascii="Times New Roman" w:hAnsi="Times New Roman"/>
          <w:sz w:val="22"/>
        </w:rPr>
        <w:t xml:space="preserve">         </w:t>
      </w:r>
      <w:r w:rsidR="00112D61">
        <w:rPr>
          <w:rFonts w:ascii="Times New Roman" w:hAnsi="Times New Roman"/>
          <w:sz w:val="22"/>
        </w:rPr>
        <w:t xml:space="preserve">        </w:t>
      </w:r>
      <w:r w:rsidR="0028308D">
        <w:rPr>
          <w:rFonts w:ascii="Times New Roman" w:hAnsi="Times New Roman"/>
          <w:sz w:val="22"/>
        </w:rPr>
        <w:t xml:space="preserve">  </w:t>
      </w:r>
      <w:r w:rsidR="00EC5CB2">
        <w:rPr>
          <w:rFonts w:ascii="Times New Roman" w:hAnsi="Times New Roman"/>
          <w:sz w:val="22"/>
        </w:rPr>
        <w:t xml:space="preserve">     </w:t>
      </w:r>
      <w:r w:rsidR="005D64D1">
        <w:rPr>
          <w:rFonts w:ascii="Times New Roman" w:hAnsi="Times New Roman"/>
          <w:sz w:val="22"/>
        </w:rPr>
        <w:t xml:space="preserve">             </w:t>
      </w:r>
      <w:r w:rsidR="00B122E1">
        <w:rPr>
          <w:rFonts w:ascii="Times New Roman" w:hAnsi="Times New Roman"/>
          <w:sz w:val="22"/>
        </w:rPr>
        <w:t xml:space="preserve">   </w:t>
      </w:r>
      <w:r w:rsidR="005D64D1">
        <w:rPr>
          <w:rFonts w:ascii="Times New Roman" w:hAnsi="Times New Roman"/>
          <w:sz w:val="22"/>
        </w:rPr>
        <w:t xml:space="preserve">  </w:t>
      </w:r>
      <w:r w:rsidR="00B122E1">
        <w:rPr>
          <w:rFonts w:ascii="Times New Roman" w:hAnsi="Times New Roman"/>
          <w:sz w:val="22"/>
        </w:rPr>
        <w:t xml:space="preserve">     № </w:t>
      </w:r>
      <w:r>
        <w:rPr>
          <w:rFonts w:ascii="Times New Roman" w:hAnsi="Times New Roman"/>
          <w:sz w:val="22"/>
        </w:rPr>
        <w:t>354</w:t>
      </w:r>
      <w:r w:rsidR="00FE2876">
        <w:rPr>
          <w:rFonts w:ascii="Times New Roman" w:hAnsi="Times New Roman"/>
          <w:sz w:val="22"/>
        </w:rPr>
        <w:t xml:space="preserve"> </w:t>
      </w:r>
      <w:r w:rsidR="00BA5773">
        <w:rPr>
          <w:rFonts w:ascii="Times New Roman" w:hAnsi="Times New Roman"/>
          <w:sz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CA753B" w:rsidRPr="00746BB6" w:rsidRDefault="00CA753B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sz w:val="20"/>
        </w:rPr>
      </w:pPr>
    </w:p>
    <w:p w:rsidR="00E97F28" w:rsidRPr="00746BB6" w:rsidRDefault="00E97F28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sz w:val="20"/>
        </w:rPr>
      </w:pPr>
    </w:p>
    <w:p w:rsidR="006B1D0E" w:rsidRDefault="00B738EE" w:rsidP="00FE36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21.09.2020</w:t>
      </w:r>
      <w:r w:rsidR="00AC624A">
        <w:rPr>
          <w:rFonts w:ascii="Times New Roman" w:hAnsi="Times New Roman"/>
          <w:sz w:val="28"/>
          <w:szCs w:val="28"/>
        </w:rPr>
        <w:t xml:space="preserve"> № 323И</w:t>
      </w:r>
      <w:r>
        <w:rPr>
          <w:rFonts w:ascii="Times New Roman" w:hAnsi="Times New Roman"/>
          <w:sz w:val="28"/>
          <w:szCs w:val="28"/>
        </w:rPr>
        <w:t xml:space="preserve"> "</w:t>
      </w:r>
      <w:r w:rsidR="006B1D0E">
        <w:rPr>
          <w:rFonts w:ascii="Times New Roman" w:hAnsi="Times New Roman"/>
          <w:sz w:val="28"/>
          <w:szCs w:val="28"/>
        </w:rPr>
        <w:t>О</w:t>
      </w:r>
      <w:r w:rsidR="006B1D0E" w:rsidRPr="00CC3FAC">
        <w:rPr>
          <w:rFonts w:ascii="Times New Roman" w:hAnsi="Times New Roman"/>
          <w:sz w:val="28"/>
          <w:szCs w:val="28"/>
        </w:rPr>
        <w:t xml:space="preserve"> </w:t>
      </w:r>
      <w:r w:rsidR="00561D56">
        <w:rPr>
          <w:rFonts w:ascii="Times New Roman" w:hAnsi="Times New Roman"/>
          <w:sz w:val="28"/>
          <w:szCs w:val="28"/>
        </w:rPr>
        <w:t xml:space="preserve">предоставлении индивидуальному предпринимателю </w:t>
      </w:r>
      <w:r w:rsidR="00FE2876">
        <w:rPr>
          <w:rFonts w:ascii="Times New Roman" w:hAnsi="Times New Roman"/>
          <w:sz w:val="28"/>
          <w:szCs w:val="28"/>
        </w:rPr>
        <w:t xml:space="preserve">Яременко О.С. </w:t>
      </w:r>
      <w:r w:rsidR="006B1D0E"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>
        <w:rPr>
          <w:rFonts w:ascii="Times New Roman" w:hAnsi="Times New Roman"/>
          <w:sz w:val="28"/>
          <w:szCs w:val="28"/>
        </w:rPr>
        <w:t>без проведения торгов</w:t>
      </w:r>
      <w:r>
        <w:rPr>
          <w:rFonts w:ascii="Times New Roman" w:hAnsi="Times New Roman"/>
          <w:sz w:val="28"/>
          <w:szCs w:val="28"/>
        </w:rPr>
        <w:t>»</w:t>
      </w:r>
    </w:p>
    <w:p w:rsidR="00561D56" w:rsidRPr="00561D56" w:rsidRDefault="00561D56" w:rsidP="00FE36F6">
      <w:pPr>
        <w:jc w:val="center"/>
        <w:rPr>
          <w:rFonts w:ascii="Times New Roman" w:hAnsi="Times New Roman"/>
          <w:sz w:val="20"/>
        </w:rPr>
      </w:pPr>
    </w:p>
    <w:p w:rsidR="00561D56" w:rsidRPr="00561D56" w:rsidRDefault="00561D56" w:rsidP="00FE36F6">
      <w:pPr>
        <w:jc w:val="center"/>
        <w:rPr>
          <w:rFonts w:ascii="Times New Roman" w:hAnsi="Times New Roman"/>
          <w:sz w:val="20"/>
        </w:rPr>
      </w:pPr>
    </w:p>
    <w:p w:rsidR="006D5DD0" w:rsidRDefault="006B1D0E" w:rsidP="00FE36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</w:t>
      </w:r>
      <w:r w:rsidR="00561D56">
        <w:rPr>
          <w:rFonts w:ascii="Times New Roman" w:hAnsi="Times New Roman"/>
          <w:sz w:val="28"/>
          <w:szCs w:val="28"/>
        </w:rPr>
        <w:t> </w:t>
      </w:r>
      <w:proofErr w:type="gramStart"/>
      <w:r w:rsidRPr="00E84362">
        <w:rPr>
          <w:rFonts w:ascii="Times New Roman" w:hAnsi="Times New Roman"/>
          <w:sz w:val="28"/>
          <w:szCs w:val="28"/>
        </w:rPr>
        <w:t>г</w:t>
      </w:r>
      <w:proofErr w:type="gramEnd"/>
      <w:r w:rsidRPr="00E84362">
        <w:rPr>
          <w:rFonts w:ascii="Times New Roman" w:hAnsi="Times New Roman"/>
          <w:sz w:val="28"/>
          <w:szCs w:val="28"/>
        </w:rPr>
        <w:t>.</w:t>
      </w:r>
      <w:r w:rsidR="0028308D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D5DD0" w:rsidRDefault="006D5DD0" w:rsidP="00FE36F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9EF" w:rsidRDefault="00EC19EF" w:rsidP="00FE36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EC19EF" w:rsidRDefault="00EC19EF" w:rsidP="00B738E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38EE" w:rsidRDefault="006B1D0E" w:rsidP="00B738EE">
      <w:pPr>
        <w:ind w:right="283" w:firstLine="720"/>
        <w:jc w:val="both"/>
        <w:rPr>
          <w:rFonts w:ascii="Times New Roman" w:hAnsi="Times New Roman"/>
          <w:sz w:val="28"/>
          <w:szCs w:val="28"/>
        </w:rPr>
      </w:pPr>
      <w:r w:rsidRPr="007B495B">
        <w:rPr>
          <w:rFonts w:ascii="Times New Roman" w:hAnsi="Times New Roman"/>
          <w:sz w:val="28"/>
          <w:szCs w:val="28"/>
        </w:rPr>
        <w:t xml:space="preserve">1. </w:t>
      </w:r>
      <w:r w:rsidR="00B738EE"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proofErr w:type="gramStart"/>
      <w:r w:rsidR="00B738E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B738EE">
        <w:rPr>
          <w:rFonts w:ascii="Times New Roman" w:hAnsi="Times New Roman"/>
          <w:sz w:val="28"/>
          <w:szCs w:val="28"/>
        </w:rPr>
        <w:t xml:space="preserve"> ЗАТО г. Железногорск от 21.09.2020</w:t>
      </w:r>
      <w:r w:rsidR="00AC624A">
        <w:rPr>
          <w:rFonts w:ascii="Times New Roman" w:hAnsi="Times New Roman"/>
          <w:sz w:val="28"/>
          <w:szCs w:val="28"/>
        </w:rPr>
        <w:t xml:space="preserve"> № 323И</w:t>
      </w:r>
      <w:r w:rsidR="00B738EE">
        <w:rPr>
          <w:rFonts w:ascii="Times New Roman" w:hAnsi="Times New Roman"/>
          <w:sz w:val="28"/>
          <w:szCs w:val="28"/>
        </w:rPr>
        <w:t xml:space="preserve"> "О</w:t>
      </w:r>
      <w:r w:rsidR="00B738EE" w:rsidRPr="00CC3FAC">
        <w:rPr>
          <w:rFonts w:ascii="Times New Roman" w:hAnsi="Times New Roman"/>
          <w:sz w:val="28"/>
          <w:szCs w:val="28"/>
        </w:rPr>
        <w:t xml:space="preserve"> </w:t>
      </w:r>
      <w:r w:rsidR="00B738EE">
        <w:rPr>
          <w:rFonts w:ascii="Times New Roman" w:hAnsi="Times New Roman"/>
          <w:sz w:val="28"/>
          <w:szCs w:val="28"/>
        </w:rPr>
        <w:t>предоставлении индивидуальному предпринимателю Яременко О.С. муниципальной преференции в виде заключения договора аренды муниципального имущества без проведения торгов»:</w:t>
      </w:r>
    </w:p>
    <w:p w:rsidR="00B738EE" w:rsidRPr="00CC3FAC" w:rsidRDefault="00B738EE" w:rsidP="00B738EE">
      <w:pPr>
        <w:tabs>
          <w:tab w:val="left" w:pos="1276"/>
        </w:tabs>
        <w:ind w:right="28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пункте 1 постановления слова «</w:t>
      </w:r>
      <w:r w:rsidR="00057CB6">
        <w:rPr>
          <w:rFonts w:ascii="Times New Roman" w:hAnsi="Times New Roman"/>
          <w:sz w:val="28"/>
          <w:szCs w:val="28"/>
        </w:rPr>
        <w:t xml:space="preserve">общей площадью </w:t>
      </w:r>
      <w:r>
        <w:rPr>
          <w:rFonts w:ascii="Times New Roman" w:hAnsi="Times New Roman"/>
          <w:sz w:val="28"/>
          <w:szCs w:val="28"/>
        </w:rPr>
        <w:t>158,1</w:t>
      </w:r>
      <w:r w:rsidR="00057CB6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057CB6">
        <w:rPr>
          <w:rFonts w:ascii="Times New Roman" w:hAnsi="Times New Roman"/>
          <w:sz w:val="28"/>
          <w:szCs w:val="28"/>
        </w:rPr>
        <w:t>.м</w:t>
      </w:r>
      <w:proofErr w:type="gramEnd"/>
      <w:r w:rsidR="00057CB6">
        <w:rPr>
          <w:rFonts w:ascii="Times New Roman" w:hAnsi="Times New Roman"/>
          <w:sz w:val="28"/>
          <w:szCs w:val="28"/>
        </w:rPr>
        <w:t>етра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="00057CB6">
        <w:rPr>
          <w:rFonts w:ascii="Times New Roman" w:hAnsi="Times New Roman"/>
          <w:sz w:val="28"/>
          <w:szCs w:val="28"/>
        </w:rPr>
        <w:t xml:space="preserve">общей площадью </w:t>
      </w:r>
      <w:r>
        <w:rPr>
          <w:rFonts w:ascii="Times New Roman" w:hAnsi="Times New Roman"/>
          <w:sz w:val="28"/>
          <w:szCs w:val="28"/>
        </w:rPr>
        <w:t>252,0</w:t>
      </w:r>
      <w:r w:rsidR="00057CB6">
        <w:rPr>
          <w:rFonts w:ascii="Times New Roman" w:hAnsi="Times New Roman"/>
          <w:sz w:val="28"/>
          <w:szCs w:val="28"/>
        </w:rPr>
        <w:t xml:space="preserve"> кв. метров</w:t>
      </w:r>
      <w:r>
        <w:rPr>
          <w:rFonts w:ascii="Times New Roman" w:hAnsi="Times New Roman"/>
          <w:sz w:val="28"/>
          <w:szCs w:val="28"/>
        </w:rPr>
        <w:t>».</w:t>
      </w:r>
    </w:p>
    <w:p w:rsidR="004E1604" w:rsidRPr="00940327" w:rsidRDefault="006B1D0E" w:rsidP="00FE36F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D236C">
        <w:rPr>
          <w:rFonts w:ascii="Times New Roman" w:hAnsi="Times New Roman"/>
          <w:sz w:val="28"/>
          <w:szCs w:val="28"/>
        </w:rPr>
        <w:t xml:space="preserve">2. </w:t>
      </w:r>
      <w:r w:rsidR="004E1604" w:rsidRPr="00940327">
        <w:rPr>
          <w:rFonts w:ascii="Times New Roman" w:hAnsi="Times New Roman"/>
          <w:sz w:val="28"/>
          <w:szCs w:val="28"/>
        </w:rPr>
        <w:t>Управлению</w:t>
      </w:r>
      <w:r w:rsidR="00D20E23" w:rsidRPr="00940327">
        <w:rPr>
          <w:rFonts w:ascii="Times New Roman" w:hAnsi="Times New Roman"/>
          <w:sz w:val="28"/>
          <w:szCs w:val="28"/>
        </w:rPr>
        <w:t xml:space="preserve"> внутреннего контроля </w:t>
      </w:r>
      <w:proofErr w:type="gramStart"/>
      <w:r w:rsidR="00D20E23" w:rsidRPr="0094032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20E23" w:rsidRPr="00940327">
        <w:rPr>
          <w:rFonts w:ascii="Times New Roman" w:hAnsi="Times New Roman"/>
          <w:sz w:val="28"/>
          <w:szCs w:val="28"/>
        </w:rPr>
        <w:t xml:space="preserve"> ЗАТО г. Ж</w:t>
      </w:r>
      <w:r w:rsidR="004E1604" w:rsidRPr="00940327">
        <w:rPr>
          <w:rFonts w:ascii="Times New Roman" w:hAnsi="Times New Roman"/>
          <w:sz w:val="28"/>
          <w:szCs w:val="28"/>
        </w:rPr>
        <w:t>елезногорск (</w:t>
      </w:r>
      <w:r w:rsidR="00940327" w:rsidRPr="00940327">
        <w:rPr>
          <w:rFonts w:ascii="Times New Roman" w:hAnsi="Times New Roman"/>
          <w:sz w:val="28"/>
          <w:szCs w:val="28"/>
        </w:rPr>
        <w:t>Е.Н. Панченко</w:t>
      </w:r>
      <w:r w:rsidR="004E1604" w:rsidRPr="00940327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4E1604" w:rsidRPr="000D236C" w:rsidRDefault="000F3E23" w:rsidP="00FE36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E1604" w:rsidRPr="00940327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4E1604" w:rsidRPr="0094032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E1604" w:rsidRPr="000D236C">
        <w:rPr>
          <w:rFonts w:ascii="Times New Roman" w:hAnsi="Times New Roman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</w:t>
      </w:r>
      <w:r w:rsidR="00DC7414">
        <w:rPr>
          <w:rFonts w:ascii="Times New Roman" w:hAnsi="Times New Roman"/>
          <w:sz w:val="28"/>
          <w:szCs w:val="28"/>
        </w:rPr>
        <w:lastRenderedPageBreak/>
        <w:t xml:space="preserve">городского округа </w:t>
      </w:r>
      <w:r w:rsidR="004E1604" w:rsidRPr="000D236C">
        <w:rPr>
          <w:rFonts w:ascii="Times New Roman" w:hAnsi="Times New Roman"/>
          <w:sz w:val="28"/>
          <w:szCs w:val="28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561D56" w:rsidRDefault="000F3E23" w:rsidP="00FE36F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61D56"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="00561D56" w:rsidRPr="00A87974">
        <w:rPr>
          <w:rFonts w:ascii="Times New Roman" w:hAnsi="Times New Roman"/>
          <w:sz w:val="28"/>
          <w:szCs w:val="28"/>
        </w:rPr>
        <w:t>Главы</w:t>
      </w:r>
      <w:proofErr w:type="gramEnd"/>
      <w:r w:rsidR="00561D56" w:rsidRPr="00A87974">
        <w:rPr>
          <w:rFonts w:ascii="Times New Roman" w:hAnsi="Times New Roman"/>
          <w:sz w:val="28"/>
          <w:szCs w:val="28"/>
        </w:rPr>
        <w:t xml:space="preserve"> </w:t>
      </w:r>
      <w:r w:rsidR="00561D56">
        <w:rPr>
          <w:rFonts w:ascii="Times New Roman" w:hAnsi="Times New Roman"/>
          <w:sz w:val="28"/>
          <w:szCs w:val="28"/>
        </w:rPr>
        <w:t>ЗАТО г. Железногорск</w:t>
      </w:r>
      <w:r w:rsidR="00561D56" w:rsidRPr="00A87974">
        <w:rPr>
          <w:rFonts w:ascii="Times New Roman" w:hAnsi="Times New Roman"/>
          <w:sz w:val="28"/>
          <w:szCs w:val="28"/>
        </w:rPr>
        <w:t xml:space="preserve"> </w:t>
      </w:r>
      <w:r w:rsidR="00561D56">
        <w:rPr>
          <w:rFonts w:ascii="Times New Roman" w:hAnsi="Times New Roman"/>
          <w:sz w:val="28"/>
          <w:szCs w:val="28"/>
        </w:rPr>
        <w:t>по жилищно-комм</w:t>
      </w:r>
      <w:r w:rsidR="00D20E23">
        <w:rPr>
          <w:rFonts w:ascii="Times New Roman" w:hAnsi="Times New Roman"/>
          <w:sz w:val="28"/>
          <w:szCs w:val="28"/>
        </w:rPr>
        <w:t xml:space="preserve">унальному хозяйству А.А. </w:t>
      </w:r>
      <w:proofErr w:type="spellStart"/>
      <w:r w:rsidR="00D20E23"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D20E23">
        <w:rPr>
          <w:rFonts w:ascii="Times New Roman" w:hAnsi="Times New Roman"/>
          <w:sz w:val="28"/>
          <w:szCs w:val="28"/>
        </w:rPr>
        <w:t>.</w:t>
      </w:r>
    </w:p>
    <w:p w:rsidR="00561D56" w:rsidRPr="00144EB9" w:rsidRDefault="000F3E23" w:rsidP="00FE36F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61D56">
        <w:rPr>
          <w:rFonts w:ascii="Times New Roman" w:hAnsi="Times New Roman"/>
          <w:sz w:val="28"/>
          <w:szCs w:val="28"/>
        </w:rPr>
        <w:t>. Настоящее постановление</w:t>
      </w:r>
      <w:r w:rsidR="00561D56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561D56">
        <w:rPr>
          <w:rFonts w:ascii="Times New Roman" w:hAnsi="Times New Roman"/>
          <w:sz w:val="28"/>
          <w:szCs w:val="28"/>
        </w:rPr>
        <w:t xml:space="preserve">момента </w:t>
      </w:r>
      <w:r w:rsidR="00561D56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561D56" w:rsidRDefault="00561D56" w:rsidP="00FE36F6">
      <w:pPr>
        <w:ind w:right="283"/>
        <w:jc w:val="both"/>
        <w:rPr>
          <w:rFonts w:ascii="Times New Roman" w:hAnsi="Times New Roman"/>
          <w:sz w:val="28"/>
          <w:szCs w:val="28"/>
        </w:rPr>
      </w:pPr>
    </w:p>
    <w:p w:rsidR="00561D56" w:rsidRDefault="00561D56" w:rsidP="00FE36F6">
      <w:pPr>
        <w:ind w:right="283"/>
        <w:jc w:val="both"/>
        <w:rPr>
          <w:rFonts w:ascii="Times New Roman" w:hAnsi="Times New Roman"/>
          <w:sz w:val="28"/>
          <w:szCs w:val="28"/>
        </w:rPr>
      </w:pPr>
    </w:p>
    <w:p w:rsidR="00561D56" w:rsidRDefault="00561D56" w:rsidP="00FE36F6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561D56" w:rsidRPr="009A0500" w:rsidRDefault="00561D56" w:rsidP="00FE36F6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05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9A05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г. Железногорск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561D56" w:rsidRDefault="00561D56" w:rsidP="00FE36F6">
      <w:pPr>
        <w:autoSpaceDE w:val="0"/>
        <w:autoSpaceDN w:val="0"/>
        <w:adjustRightInd w:val="0"/>
        <w:ind w:firstLine="540"/>
        <w:jc w:val="both"/>
      </w:pPr>
    </w:p>
    <w:p w:rsidR="00561D56" w:rsidRDefault="00561D56" w:rsidP="00FE36F6">
      <w:pPr>
        <w:autoSpaceDE w:val="0"/>
        <w:autoSpaceDN w:val="0"/>
        <w:adjustRightInd w:val="0"/>
        <w:ind w:firstLine="540"/>
        <w:jc w:val="both"/>
      </w:pPr>
    </w:p>
    <w:p w:rsidR="00561D56" w:rsidRDefault="00561D56" w:rsidP="00561D56">
      <w:pPr>
        <w:shd w:val="clear" w:color="auto" w:fill="FFFFFF"/>
        <w:ind w:right="994"/>
        <w:jc w:val="center"/>
        <w:rPr>
          <w:rFonts w:ascii="Times New Roman" w:hAnsi="Times New Roman"/>
          <w:b/>
          <w:bCs/>
          <w:spacing w:val="-5"/>
          <w:sz w:val="24"/>
          <w:szCs w:val="22"/>
        </w:rPr>
        <w:sectPr w:rsidR="00561D56" w:rsidSect="00561D56">
          <w:headerReference w:type="even" r:id="rId8"/>
          <w:headerReference w:type="default" r:id="rId9"/>
          <w:pgSz w:w="11907" w:h="16840" w:code="9"/>
          <w:pgMar w:top="1134" w:right="851" w:bottom="1134" w:left="1418" w:header="720" w:footer="720" w:gutter="0"/>
          <w:cols w:space="720"/>
          <w:titlePg/>
        </w:sectPr>
      </w:pPr>
    </w:p>
    <w:p w:rsidR="006C5502" w:rsidRDefault="006C5502" w:rsidP="006C5502">
      <w:pPr>
        <w:shd w:val="clear" w:color="auto" w:fill="FFFFFF"/>
        <w:ind w:right="994"/>
        <w:jc w:val="center"/>
        <w:rPr>
          <w:rFonts w:ascii="Times New Roman" w:hAnsi="Times New Roman"/>
          <w:b/>
          <w:sz w:val="24"/>
        </w:rPr>
      </w:pPr>
      <w:r>
        <w:lastRenderedPageBreak/>
        <w:tab/>
      </w:r>
      <w:r>
        <w:rPr>
          <w:rFonts w:ascii="Times New Roman" w:hAnsi="Times New Roman"/>
          <w:b/>
          <w:bCs/>
          <w:spacing w:val="-5"/>
          <w:sz w:val="24"/>
          <w:szCs w:val="22"/>
        </w:rPr>
        <w:t>ЛИСТ СОГЛАСОВАНИЯ</w:t>
      </w:r>
    </w:p>
    <w:p w:rsidR="006C5502" w:rsidRDefault="006C5502" w:rsidP="006C5502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pacing w:val="-6"/>
          <w:sz w:val="22"/>
          <w:szCs w:val="22"/>
        </w:rPr>
        <w:t>Ответственный исполнитель</w:t>
      </w:r>
    </w:p>
    <w:tbl>
      <w:tblPr>
        <w:tblW w:w="1558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353"/>
        <w:gridCol w:w="1618"/>
        <w:gridCol w:w="4262"/>
        <w:gridCol w:w="6028"/>
        <w:gridCol w:w="1324"/>
      </w:tblGrid>
      <w:tr w:rsidR="006C5502" w:rsidTr="006C5502">
        <w:trPr>
          <w:trHeight w:hRule="exact" w:val="448"/>
        </w:trPr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5502" w:rsidRDefault="006C5502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Структурное подразделение </w:t>
            </w:r>
          </w:p>
          <w:p w:rsidR="006C5502" w:rsidRDefault="006C5502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(управление, комитет, отдел)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5502" w:rsidRDefault="006C5502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Подразделение-инициатор (отдел)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502" w:rsidRDefault="006C5502">
            <w:pPr>
              <w:shd w:val="clear" w:color="auto" w:fill="FFFFFF"/>
              <w:ind w:right="-40"/>
              <w:jc w:val="center"/>
              <w:rPr>
                <w:rFonts w:ascii="Times New Roman" w:hAnsi="Times New Roman"/>
                <w:b/>
                <w:bCs/>
                <w:i/>
                <w:spacing w:val="-7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Фамилия и инициалы, </w:t>
            </w:r>
            <w:r>
              <w:rPr>
                <w:rFonts w:ascii="Times New Roman" w:hAnsi="Times New Roman"/>
                <w:b/>
                <w:bCs/>
                <w:i/>
                <w:spacing w:val="-7"/>
                <w:sz w:val="18"/>
                <w:szCs w:val="18"/>
              </w:rPr>
              <w:t>телефон исполнителя</w:t>
            </w:r>
          </w:p>
          <w:p w:rsidR="006C5502" w:rsidRDefault="006C5502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i/>
                <w:spacing w:val="-7"/>
                <w:sz w:val="18"/>
                <w:szCs w:val="18"/>
              </w:rPr>
            </w:pPr>
          </w:p>
          <w:p w:rsidR="006C5502" w:rsidRDefault="006C5502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i/>
                <w:spacing w:val="-7"/>
                <w:sz w:val="18"/>
                <w:szCs w:val="18"/>
              </w:rPr>
            </w:pPr>
          </w:p>
          <w:p w:rsidR="006C5502" w:rsidRDefault="006C5502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pacing w:val="-7"/>
                <w:sz w:val="18"/>
                <w:szCs w:val="18"/>
              </w:rPr>
              <w:t>исполнителяИСПОЛНИТЕЛЯ</w:t>
            </w:r>
            <w:proofErr w:type="spellEnd"/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5502" w:rsidRDefault="006C5502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</w:tr>
      <w:tr w:rsidR="006C5502" w:rsidTr="006C5502">
        <w:trPr>
          <w:trHeight w:hRule="exact" w:val="576"/>
        </w:trPr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5502" w:rsidRDefault="006C550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КУМИ </w:t>
            </w:r>
            <w:proofErr w:type="gramStart"/>
            <w:r>
              <w:rPr>
                <w:rFonts w:ascii="Times New Roman" w:hAnsi="Times New Roman"/>
                <w:sz w:val="24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ЗАТО г. Железногорск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5502" w:rsidRDefault="006C550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аренды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5502" w:rsidRPr="00D20E23" w:rsidRDefault="00FE36F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Шаповалова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Галина Александровна</w:t>
            </w:r>
            <w:r w:rsidR="006C5502" w:rsidRPr="00D20E23">
              <w:rPr>
                <w:rFonts w:ascii="Times New Roman" w:hAnsi="Times New Roman"/>
                <w:b/>
                <w:sz w:val="24"/>
              </w:rPr>
              <w:t xml:space="preserve">, </w:t>
            </w:r>
          </w:p>
          <w:p w:rsidR="006C5502" w:rsidRDefault="00D20E2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D20E23">
              <w:rPr>
                <w:rFonts w:ascii="Times New Roman" w:hAnsi="Times New Roman"/>
                <w:b/>
                <w:sz w:val="24"/>
              </w:rPr>
              <w:t>тел. 76-56-</w:t>
            </w:r>
            <w:r w:rsidR="00FE36F6"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502" w:rsidRDefault="006C550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C5502" w:rsidTr="006C5502">
        <w:trPr>
          <w:trHeight w:hRule="exact" w:val="1447"/>
        </w:trPr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</w:t>
            </w:r>
          </w:p>
        </w:tc>
        <w:tc>
          <w:tcPr>
            <w:tcW w:w="13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5502" w:rsidRDefault="006C5502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□   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организационный документ (положение о подразделении, должностная инструкция, административный регламент и т.п.)</w:t>
            </w:r>
          </w:p>
          <w:p w:rsidR="006C5502" w:rsidRDefault="006C550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распорядительные документы (решение, 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постановление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распоряжение)                                                     </w:t>
            </w:r>
          </w:p>
          <w:p w:rsidR="006C5502" w:rsidRDefault="006C550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□   типовая форма договора                                             □ типовая форма документа                                   </w:t>
            </w:r>
          </w:p>
          <w:p w:rsidR="006C5502" w:rsidRDefault="006C550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□   доверенность                                                              □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другое</w:t>
            </w:r>
            <w:proofErr w:type="gramEnd"/>
          </w:p>
          <w:p w:rsidR="006C5502" w:rsidRDefault="006C55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□   проект конкретного договора (составлен не по типовой форме организации, по форме контрагента)</w:t>
            </w:r>
            <w:r>
              <w:rPr>
                <w:rFonts w:ascii="Times New Roman" w:hAnsi="Times New Roman"/>
                <w:sz w:val="22"/>
                <w:szCs w:val="22"/>
              </w:rPr>
              <w:tab/>
              <w:t xml:space="preserve"> </w:t>
            </w:r>
          </w:p>
        </w:tc>
      </w:tr>
      <w:tr w:rsidR="006C5502" w:rsidTr="000F3E23">
        <w:trPr>
          <w:trHeight w:hRule="exact" w:val="973"/>
        </w:trPr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</w:rPr>
              <w:t>наименование документа</w:t>
            </w:r>
          </w:p>
        </w:tc>
        <w:tc>
          <w:tcPr>
            <w:tcW w:w="13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502" w:rsidRPr="006C5502" w:rsidRDefault="000F3E2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F3E23">
              <w:rPr>
                <w:rFonts w:ascii="Times New Roman" w:hAnsi="Times New Roman"/>
                <w:sz w:val="22"/>
                <w:szCs w:val="22"/>
              </w:rPr>
              <w:t xml:space="preserve">О внесении изменений в постановление </w:t>
            </w:r>
            <w:proofErr w:type="gramStart"/>
            <w:r w:rsidRPr="000F3E23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proofErr w:type="gramEnd"/>
            <w:r w:rsidRPr="000F3E23">
              <w:rPr>
                <w:rFonts w:ascii="Times New Roman" w:hAnsi="Times New Roman"/>
                <w:sz w:val="22"/>
                <w:szCs w:val="22"/>
              </w:rPr>
              <w:t xml:space="preserve"> ЗАТО г. Железногорск от 21.09.2020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5502" w:rsidRPr="006C5502">
              <w:rPr>
                <w:rFonts w:ascii="Times New Roman" w:hAnsi="Times New Roman"/>
                <w:sz w:val="22"/>
                <w:szCs w:val="22"/>
              </w:rPr>
              <w:t xml:space="preserve">«О предоставлении индивидуальному предпринимателю </w:t>
            </w:r>
            <w:r w:rsidR="00FE36F6">
              <w:rPr>
                <w:rFonts w:ascii="Times New Roman" w:hAnsi="Times New Roman"/>
                <w:sz w:val="22"/>
                <w:szCs w:val="22"/>
              </w:rPr>
              <w:t>Ярем</w:t>
            </w:r>
            <w:r w:rsidR="00FB1C55">
              <w:rPr>
                <w:rFonts w:ascii="Times New Roman" w:hAnsi="Times New Roman"/>
                <w:sz w:val="22"/>
                <w:szCs w:val="22"/>
              </w:rPr>
              <w:t>е</w:t>
            </w:r>
            <w:r w:rsidR="00FE36F6">
              <w:rPr>
                <w:rFonts w:ascii="Times New Roman" w:hAnsi="Times New Roman"/>
                <w:sz w:val="22"/>
                <w:szCs w:val="22"/>
              </w:rPr>
              <w:t xml:space="preserve">нко О.С. </w:t>
            </w:r>
            <w:r w:rsidR="006C5502" w:rsidRPr="006C5502">
              <w:rPr>
                <w:rFonts w:ascii="Times New Roman" w:hAnsi="Times New Roman"/>
                <w:sz w:val="22"/>
                <w:szCs w:val="22"/>
              </w:rPr>
              <w:t>муниципальной преференции в виде заключения договора аренды муниципального имущества без проведения торгов»</w:t>
            </w:r>
          </w:p>
          <w:p w:rsidR="006C5502" w:rsidRPr="006C5502" w:rsidRDefault="006C550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C5502" w:rsidRDefault="006C550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6C5502" w:rsidTr="006C5502">
        <w:trPr>
          <w:trHeight w:hRule="exact" w:val="270"/>
        </w:trPr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приложения, листов</w:t>
            </w:r>
          </w:p>
        </w:tc>
        <w:tc>
          <w:tcPr>
            <w:tcW w:w="13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5502" w:rsidRPr="006C5502" w:rsidRDefault="006C550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55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6C5502" w:rsidTr="006C5502">
        <w:trPr>
          <w:trHeight w:hRule="exact" w:val="466"/>
        </w:trPr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5502" w:rsidRDefault="006C5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</w:rPr>
              <w:t xml:space="preserve">краткое описание </w:t>
            </w:r>
            <w:r>
              <w:rPr>
                <w:rFonts w:ascii="Times New Roman" w:hAnsi="Times New Roman"/>
                <w:spacing w:val="-7"/>
              </w:rPr>
              <w:t>документооборота</w:t>
            </w:r>
          </w:p>
        </w:tc>
        <w:tc>
          <w:tcPr>
            <w:tcW w:w="13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постановления</w:t>
            </w:r>
          </w:p>
        </w:tc>
      </w:tr>
    </w:tbl>
    <w:p w:rsidR="006C5502" w:rsidRDefault="006C5502" w:rsidP="006C550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pacing w:val="-6"/>
          <w:sz w:val="22"/>
          <w:szCs w:val="22"/>
        </w:rPr>
        <w:t>Согласование</w:t>
      </w:r>
    </w:p>
    <w:tbl>
      <w:tblPr>
        <w:tblW w:w="1558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40"/>
        <w:gridCol w:w="588"/>
        <w:gridCol w:w="588"/>
        <w:gridCol w:w="736"/>
        <w:gridCol w:w="2647"/>
        <w:gridCol w:w="2793"/>
        <w:gridCol w:w="1176"/>
        <w:gridCol w:w="1912"/>
        <w:gridCol w:w="734"/>
        <w:gridCol w:w="588"/>
        <w:gridCol w:w="883"/>
      </w:tblGrid>
      <w:tr w:rsidR="006C5502" w:rsidTr="006C5502">
        <w:trPr>
          <w:trHeight w:hRule="exact" w:val="444"/>
          <w:tblHeader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502" w:rsidRDefault="006C5502">
            <w:pPr>
              <w:jc w:val="both"/>
              <w:rPr>
                <w:rFonts w:ascii="Times New Roman" w:hAnsi="Times New Roman"/>
                <w:bCs/>
                <w:szCs w:val="10"/>
              </w:rPr>
            </w:pPr>
            <w:r>
              <w:rPr>
                <w:rFonts w:ascii="Times New Roman" w:hAnsi="Times New Roman"/>
                <w:bCs/>
                <w:szCs w:val="10"/>
              </w:rPr>
              <w:t>структурное подразделение,</w:t>
            </w:r>
          </w:p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-7"/>
                <w:szCs w:val="10"/>
              </w:rPr>
              <w:t>дата получения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-7"/>
                <w:szCs w:val="10"/>
              </w:rPr>
              <w:t>результат рассмотрения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Cs w:val="10"/>
              </w:rPr>
              <w:t>должность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Cs w:val="10"/>
              </w:rPr>
              <w:t>подпись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5502" w:rsidRDefault="006C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-8"/>
                <w:szCs w:val="10"/>
              </w:rPr>
              <w:t>инициалы,  фамилия</w:t>
            </w: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-8"/>
                <w:szCs w:val="10"/>
              </w:rPr>
              <w:t>дата согласования</w:t>
            </w:r>
          </w:p>
        </w:tc>
      </w:tr>
      <w:tr w:rsidR="006C5502" w:rsidTr="006C5502">
        <w:trPr>
          <w:trHeight w:hRule="exact" w:val="809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502" w:rsidRDefault="006C5502">
            <w:pPr>
              <w:jc w:val="both"/>
              <w:rPr>
                <w:rFonts w:ascii="Times New Roman" w:hAnsi="Times New Roman"/>
                <w:spacing w:val="-12"/>
                <w:szCs w:val="1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5502" w:rsidRDefault="00D20E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E36F6">
              <w:rPr>
                <w:rFonts w:ascii="Times New Roman" w:hAnsi="Times New Roman"/>
              </w:rPr>
              <w:t>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5502" w:rsidRDefault="00D20E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/>
                <w:bCs/>
                <w:szCs w:val="10"/>
              </w:rPr>
              <w:t xml:space="preserve"> согласовано</w:t>
            </w:r>
          </w:p>
          <w:p w:rsidR="006C5502" w:rsidRDefault="006C5502">
            <w:pPr>
              <w:jc w:val="both"/>
              <w:rPr>
                <w:rFonts w:ascii="Times New Roman" w:hAnsi="Times New Roman"/>
                <w:bCs/>
                <w:spacing w:val="-5"/>
                <w:szCs w:val="1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/>
                <w:bCs/>
                <w:spacing w:val="-5"/>
                <w:szCs w:val="10"/>
              </w:rPr>
              <w:t xml:space="preserve"> согласовано с учетом замечаний</w:t>
            </w:r>
            <w:r>
              <w:rPr>
                <w:rStyle w:val="af1"/>
                <w:rFonts w:ascii="Times New Roman" w:hAnsi="Times New Roman"/>
                <w:bCs/>
                <w:spacing w:val="-5"/>
                <w:szCs w:val="10"/>
              </w:rPr>
              <w:footnoteReference w:id="1"/>
            </w:r>
          </w:p>
          <w:p w:rsidR="006C5502" w:rsidRDefault="006C55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/>
                <w:bCs/>
                <w:szCs w:val="10"/>
              </w:rPr>
              <w:t xml:space="preserve"> не согласовано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заместитель</w:t>
            </w:r>
          </w:p>
          <w:p w:rsidR="006C5502" w:rsidRDefault="006C5502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Главы</w:t>
            </w:r>
            <w:proofErr w:type="gramEnd"/>
            <w:r>
              <w:rPr>
                <w:rFonts w:ascii="Times New Roman" w:hAnsi="Times New Roman"/>
              </w:rPr>
              <w:t xml:space="preserve"> ЗАТО г. Железногорск по жилищно-коммунальному хозяйству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502" w:rsidRDefault="006C5502">
            <w:pPr>
              <w:jc w:val="center"/>
              <w:rPr>
                <w:rFonts w:ascii="Times New Roman" w:hAnsi="Times New Roman"/>
              </w:rPr>
            </w:pPr>
          </w:p>
          <w:p w:rsidR="006C5502" w:rsidRDefault="00651B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</w:rPr>
              <w:t>Сергейкин</w:t>
            </w:r>
            <w:proofErr w:type="spellEnd"/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502" w:rsidRDefault="006C5502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5502" w:rsidRDefault="00D20E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E36F6">
              <w:rPr>
                <w:rFonts w:ascii="Times New Roman" w:hAnsi="Times New Roman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5502" w:rsidRDefault="00D20E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6C5502" w:rsidTr="006C5502">
        <w:trPr>
          <w:trHeight w:hRule="exact" w:val="970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502" w:rsidRDefault="006C5502">
            <w:pPr>
              <w:jc w:val="both"/>
              <w:rPr>
                <w:rFonts w:ascii="Times New Roman" w:hAnsi="Times New Roman"/>
                <w:spacing w:val="-12"/>
                <w:szCs w:val="1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5502" w:rsidRDefault="00D20E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E36F6">
              <w:rPr>
                <w:rFonts w:ascii="Times New Roman" w:hAnsi="Times New Roman"/>
              </w:rPr>
              <w:t>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5502" w:rsidRDefault="00D20E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/>
                <w:bCs/>
                <w:szCs w:val="10"/>
              </w:rPr>
              <w:t xml:space="preserve"> согласовано</w:t>
            </w:r>
          </w:p>
          <w:p w:rsidR="006C5502" w:rsidRDefault="006C5502">
            <w:pPr>
              <w:jc w:val="both"/>
              <w:rPr>
                <w:rFonts w:ascii="Times New Roman" w:hAnsi="Times New Roman"/>
                <w:bCs/>
                <w:spacing w:val="-5"/>
                <w:szCs w:val="1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/>
                <w:bCs/>
                <w:spacing w:val="-5"/>
                <w:szCs w:val="10"/>
              </w:rPr>
              <w:t xml:space="preserve"> согласовано с учетом замечаний</w:t>
            </w:r>
            <w:r>
              <w:rPr>
                <w:rStyle w:val="af1"/>
                <w:rFonts w:ascii="Times New Roman" w:hAnsi="Times New Roman"/>
                <w:bCs/>
                <w:spacing w:val="-5"/>
                <w:szCs w:val="10"/>
              </w:rPr>
              <w:footnoteReference w:id="2"/>
            </w:r>
          </w:p>
          <w:p w:rsidR="006C5502" w:rsidRDefault="006C55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/>
                <w:bCs/>
                <w:szCs w:val="10"/>
              </w:rPr>
              <w:t xml:space="preserve"> не согласовано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заместитель</w:t>
            </w:r>
          </w:p>
          <w:p w:rsidR="006C5502" w:rsidRDefault="006C5502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Главы</w:t>
            </w:r>
            <w:proofErr w:type="gramEnd"/>
            <w:r>
              <w:rPr>
                <w:rFonts w:ascii="Times New Roman" w:hAnsi="Times New Roman"/>
              </w:rPr>
              <w:t xml:space="preserve"> ЗАТО г. Железногорск по стратегическому планированию, экономическому развитию и финансам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502" w:rsidRDefault="006C5502">
            <w:pPr>
              <w:jc w:val="center"/>
              <w:rPr>
                <w:rFonts w:ascii="Times New Roman" w:hAnsi="Times New Roman"/>
              </w:rPr>
            </w:pPr>
          </w:p>
          <w:p w:rsidR="006C5502" w:rsidRDefault="006C55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502" w:rsidRDefault="006C5502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5502" w:rsidRDefault="00D20E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E36F6">
              <w:rPr>
                <w:rFonts w:ascii="Times New Roman" w:hAnsi="Times New Roman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5502" w:rsidRDefault="00D20E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6C5502" w:rsidTr="006C5502">
        <w:trPr>
          <w:trHeight w:hRule="exact" w:val="809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2"/>
                <w:szCs w:val="14"/>
              </w:rPr>
              <w:t>Управление по правовой и кадровой работе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5502" w:rsidRDefault="00D20E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E36F6">
              <w:rPr>
                <w:rFonts w:ascii="Times New Roman" w:hAnsi="Times New Roman"/>
              </w:rPr>
              <w:t>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5502" w:rsidRDefault="00D20E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/>
                <w:bCs/>
                <w:szCs w:val="10"/>
              </w:rPr>
              <w:t xml:space="preserve"> согласовано</w:t>
            </w:r>
          </w:p>
          <w:p w:rsidR="006C5502" w:rsidRDefault="006C5502">
            <w:pPr>
              <w:jc w:val="both"/>
              <w:rPr>
                <w:rFonts w:ascii="Times New Roman" w:hAnsi="Times New Roman"/>
                <w:bCs/>
                <w:spacing w:val="-5"/>
                <w:szCs w:val="1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/>
                <w:bCs/>
                <w:spacing w:val="-5"/>
                <w:szCs w:val="10"/>
              </w:rPr>
              <w:t xml:space="preserve"> согласовано с учетом замечаний</w:t>
            </w:r>
            <w:r>
              <w:rPr>
                <w:rStyle w:val="af1"/>
                <w:rFonts w:ascii="Times New Roman" w:hAnsi="Times New Roman"/>
                <w:bCs/>
                <w:spacing w:val="-5"/>
                <w:szCs w:val="10"/>
              </w:rPr>
              <w:footnoteReference w:id="3"/>
            </w:r>
          </w:p>
          <w:p w:rsidR="006C5502" w:rsidRDefault="006C55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/>
                <w:bCs/>
                <w:szCs w:val="10"/>
              </w:rPr>
              <w:t xml:space="preserve"> не согласовано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5502" w:rsidRDefault="00D20E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</w:t>
            </w:r>
            <w:r w:rsidRPr="008B6794">
              <w:rPr>
                <w:rFonts w:ascii="Times New Roman" w:hAnsi="Times New Roman"/>
              </w:rPr>
              <w:t xml:space="preserve"> специалист-юрисконсульт юридического отдела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502" w:rsidRDefault="006C5502">
            <w:pPr>
              <w:jc w:val="center"/>
              <w:rPr>
                <w:rFonts w:ascii="Times New Roman" w:hAnsi="Times New Roman"/>
              </w:rPr>
            </w:pPr>
          </w:p>
          <w:p w:rsidR="006C5502" w:rsidRDefault="00D20E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Е.В. Богачева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5502" w:rsidRDefault="00D20E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E36F6">
              <w:rPr>
                <w:rFonts w:ascii="Times New Roman" w:hAnsi="Times New Roman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5502" w:rsidRDefault="00D20E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6C5502" w:rsidTr="006C5502">
        <w:trPr>
          <w:trHeight w:hRule="exact" w:val="863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2"/>
                <w:szCs w:val="14"/>
              </w:rPr>
              <w:t xml:space="preserve">Управление </w:t>
            </w:r>
            <w:r w:rsidR="00D20E23">
              <w:rPr>
                <w:rFonts w:ascii="Times New Roman" w:hAnsi="Times New Roman"/>
                <w:spacing w:val="-12"/>
                <w:szCs w:val="14"/>
              </w:rPr>
              <w:t>внутреннего контроля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502" w:rsidRDefault="006C5502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5502" w:rsidRDefault="00D20E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E36F6">
              <w:rPr>
                <w:rFonts w:ascii="Times New Roman" w:hAnsi="Times New Roman"/>
              </w:rPr>
              <w:t>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5502" w:rsidRDefault="00D20E23">
            <w:pPr>
              <w:jc w:val="center"/>
              <w:rPr>
                <w:rFonts w:ascii="Times New Roman" w:hAnsi="Times New Roman"/>
                <w:bCs/>
                <w:szCs w:val="10"/>
              </w:rPr>
            </w:pPr>
            <w:r>
              <w:rPr>
                <w:rFonts w:ascii="Times New Roman" w:hAnsi="Times New Roman"/>
                <w:bCs/>
                <w:szCs w:val="10"/>
              </w:rPr>
              <w:t>2020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/>
                <w:bCs/>
                <w:szCs w:val="10"/>
              </w:rPr>
              <w:t xml:space="preserve"> согласовано</w:t>
            </w:r>
          </w:p>
          <w:p w:rsidR="006C5502" w:rsidRDefault="006C5502">
            <w:pPr>
              <w:jc w:val="both"/>
              <w:rPr>
                <w:rFonts w:ascii="Times New Roman" w:hAnsi="Times New Roman"/>
                <w:bCs/>
                <w:spacing w:val="-4"/>
                <w:szCs w:val="10"/>
              </w:rPr>
            </w:pPr>
            <w:r>
              <w:rPr>
                <w:rFonts w:ascii="Times New Roman" w:hAnsi="Times New Roman"/>
                <w:bCs/>
                <w:spacing w:val="-4"/>
                <w:szCs w:val="10"/>
              </w:rPr>
              <w:t>□ согласовано с учетом замечаний</w:t>
            </w:r>
          </w:p>
          <w:p w:rsidR="006C5502" w:rsidRDefault="006C55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/>
                <w:bCs/>
                <w:szCs w:val="10"/>
              </w:rPr>
              <w:t xml:space="preserve"> не согласовано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502" w:rsidRDefault="00D20E23" w:rsidP="009403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р</w:t>
            </w:r>
            <w:r w:rsidRPr="008B6794">
              <w:rPr>
                <w:rFonts w:ascii="Times New Roman" w:hAnsi="Times New Roman"/>
              </w:rPr>
              <w:t>уководител</w:t>
            </w:r>
            <w:r>
              <w:rPr>
                <w:rFonts w:ascii="Times New Roman" w:hAnsi="Times New Roman"/>
              </w:rPr>
              <w:t xml:space="preserve">я управления – заведующий отделом в </w:t>
            </w:r>
            <w:proofErr w:type="gramStart"/>
            <w:r>
              <w:rPr>
                <w:rFonts w:ascii="Times New Roman" w:hAnsi="Times New Roman"/>
              </w:rPr>
              <w:t>общем</w:t>
            </w:r>
            <w:proofErr w:type="gramEnd"/>
            <w:r>
              <w:rPr>
                <w:rFonts w:ascii="Times New Roman" w:hAnsi="Times New Roman"/>
              </w:rPr>
              <w:t xml:space="preserve"> отделе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502" w:rsidRDefault="006C5502">
            <w:pPr>
              <w:jc w:val="center"/>
              <w:rPr>
                <w:rFonts w:ascii="Times New Roman" w:hAnsi="Times New Roman"/>
              </w:rPr>
            </w:pPr>
          </w:p>
          <w:p w:rsidR="006C5502" w:rsidRDefault="006C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Е.В. Андросова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502" w:rsidRDefault="006C5502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5502" w:rsidRDefault="00D20E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E36F6">
              <w:rPr>
                <w:rFonts w:ascii="Times New Roman" w:hAnsi="Times New Roman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5502" w:rsidRDefault="00D20E23">
            <w:pPr>
              <w:jc w:val="center"/>
              <w:rPr>
                <w:rFonts w:ascii="Times New Roman" w:hAnsi="Times New Roman"/>
                <w:bCs/>
                <w:szCs w:val="10"/>
              </w:rPr>
            </w:pPr>
            <w:r>
              <w:rPr>
                <w:rFonts w:ascii="Times New Roman" w:hAnsi="Times New Roman"/>
                <w:bCs/>
                <w:szCs w:val="10"/>
              </w:rPr>
              <w:t>2020</w:t>
            </w:r>
          </w:p>
        </w:tc>
      </w:tr>
      <w:tr w:rsidR="006C5502" w:rsidTr="006C5502">
        <w:trPr>
          <w:trHeight w:val="538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C5502" w:rsidRDefault="006C5502">
            <w:pPr>
              <w:jc w:val="both"/>
              <w:rPr>
                <w:rFonts w:ascii="Times New Roman" w:hAnsi="Times New Roman"/>
                <w:spacing w:val="-12"/>
                <w:szCs w:val="14"/>
              </w:rPr>
            </w:pPr>
            <w:r>
              <w:rPr>
                <w:rFonts w:ascii="Times New Roman" w:hAnsi="Times New Roman"/>
                <w:spacing w:val="-12"/>
                <w:szCs w:val="14"/>
              </w:rPr>
              <w:lastRenderedPageBreak/>
              <w:t>Комитет по управлению муниципальным имуществом Администрации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5502" w:rsidRDefault="00D20E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E36F6">
              <w:rPr>
                <w:rFonts w:ascii="Times New Roman" w:hAnsi="Times New Roman"/>
              </w:rPr>
              <w:t>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5502" w:rsidRDefault="00D20E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/>
                <w:bCs/>
                <w:szCs w:val="10"/>
              </w:rPr>
              <w:t xml:space="preserve"> согласовано</w:t>
            </w:r>
          </w:p>
          <w:p w:rsidR="006C5502" w:rsidRDefault="006C5502">
            <w:pPr>
              <w:jc w:val="both"/>
              <w:rPr>
                <w:rFonts w:ascii="Times New Roman" w:hAnsi="Times New Roman"/>
                <w:bCs/>
                <w:spacing w:val="-4"/>
                <w:szCs w:val="10"/>
              </w:rPr>
            </w:pPr>
            <w:r>
              <w:rPr>
                <w:rFonts w:ascii="Times New Roman" w:hAnsi="Times New Roman"/>
                <w:bCs/>
                <w:spacing w:val="-4"/>
                <w:szCs w:val="10"/>
              </w:rPr>
              <w:t>□ согласовано с учетом замечаний</w:t>
            </w:r>
          </w:p>
          <w:p w:rsidR="006C5502" w:rsidRDefault="006C55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/>
                <w:bCs/>
                <w:szCs w:val="10"/>
              </w:rPr>
              <w:t xml:space="preserve"> не согласовано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  <w:p w:rsidR="006C5502" w:rsidRDefault="00D20E23" w:rsidP="00D20E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И.о. ру</w:t>
            </w:r>
            <w:r w:rsidR="006C5502">
              <w:rPr>
                <w:rFonts w:ascii="Times New Roman" w:hAnsi="Times New Roman"/>
              </w:rPr>
              <w:t>ководител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5502" w:rsidRDefault="006C5502">
            <w:pPr>
              <w:jc w:val="center"/>
              <w:rPr>
                <w:rFonts w:ascii="Times New Roman" w:hAnsi="Times New Roman"/>
              </w:rPr>
            </w:pPr>
          </w:p>
          <w:p w:rsidR="006C5502" w:rsidRDefault="00D20E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О.В. Захарова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5502" w:rsidRDefault="00D20E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E36F6">
              <w:rPr>
                <w:rFonts w:ascii="Times New Roman" w:hAnsi="Times New Roman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5502" w:rsidRDefault="00D20E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</w:tbl>
    <w:p w:rsidR="006C5502" w:rsidRDefault="006C5502" w:rsidP="006C5502">
      <w:pPr>
        <w:jc w:val="both"/>
        <w:rPr>
          <w:rFonts w:ascii="Times New Roman" w:hAnsi="Times New Roman"/>
        </w:rPr>
      </w:pPr>
    </w:p>
    <w:p w:rsidR="006C5502" w:rsidRDefault="006C5502" w:rsidP="006C5502">
      <w:pPr>
        <w:jc w:val="center"/>
        <w:rPr>
          <w:rFonts w:ascii="Times New Roman" w:hAnsi="Times New Roman"/>
        </w:rPr>
      </w:pPr>
    </w:p>
    <w:p w:rsidR="006C5502" w:rsidRDefault="006C5502" w:rsidP="006C550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РАЗОСЛАТЬ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"/>
        <w:gridCol w:w="3229"/>
        <w:gridCol w:w="1027"/>
        <w:gridCol w:w="371"/>
        <w:gridCol w:w="2803"/>
        <w:gridCol w:w="937"/>
        <w:gridCol w:w="455"/>
        <w:gridCol w:w="2519"/>
        <w:gridCol w:w="695"/>
        <w:gridCol w:w="558"/>
        <w:gridCol w:w="2514"/>
      </w:tblGrid>
      <w:tr w:rsidR="006C5502" w:rsidTr="006C550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5502" w:rsidRDefault="006C550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Дело</w:t>
            </w:r>
          </w:p>
          <w:p w:rsidR="006C5502" w:rsidRDefault="006C550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Заместителям: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Отдел по физической культуре, спорту и молодежной политике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5502" w:rsidRDefault="006C5502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Предприятия, учреждения городского хозяйства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ГиГ</w:t>
            </w:r>
            <w:proofErr w:type="spellEnd"/>
          </w:p>
        </w:tc>
      </w:tr>
      <w:tr w:rsidR="006C5502" w:rsidTr="006C550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Специалист по культуре и молодежной  политике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5502" w:rsidRDefault="006C5502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-АГРО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Прокуратура</w:t>
            </w:r>
          </w:p>
        </w:tc>
      </w:tr>
      <w:tr w:rsidR="006C5502" w:rsidTr="006C550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Специалист по взаимодействию с учреждениями здравоохранения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5502" w:rsidRDefault="006C5502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-ПАТП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+, Гарант</w:t>
            </w:r>
          </w:p>
        </w:tc>
      </w:tr>
      <w:tr w:rsidR="006C5502" w:rsidTr="006C550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Комиссия по делам несовершеннолетних и защите их прав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5502" w:rsidRDefault="006C5502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-ГЛХ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</w:tr>
      <w:tr w:rsidR="006C5502" w:rsidTr="006C550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5502" w:rsidRDefault="006C550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Управление делами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5502" w:rsidRDefault="006C5502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Совет депутатов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5502" w:rsidRDefault="006C5502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 ГЖКУ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</w:tr>
      <w:tr w:rsidR="006C5502" w:rsidTr="006C550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5502" w:rsidRDefault="006C5502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Финансовое управление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5502" w:rsidRDefault="006C550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ЗАГС по г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.Ж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елезногорску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5502" w:rsidRDefault="006C5502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-ЖКХ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</w:tr>
      <w:tr w:rsidR="006C5502" w:rsidTr="006C550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2" w:rsidRDefault="006C550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экономики и планирования  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5502" w:rsidRDefault="006C5502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ЖГ ЦЗН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5502" w:rsidRDefault="006C5502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-КБУ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</w:tr>
      <w:tr w:rsidR="006C5502" w:rsidTr="006C550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2" w:rsidRDefault="006C550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по правовой и кадровой работе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5502" w:rsidRDefault="006C5502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Отдел УФМС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5502" w:rsidRDefault="006C5502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 КОСС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</w:tr>
      <w:tr w:rsidR="006C5502" w:rsidTr="006C550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2" w:rsidRDefault="006C550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социальной защиты населения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5502" w:rsidRDefault="006C5502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ФГУП ГХК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5502" w:rsidRDefault="006C5502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-ЦА № 51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</w:tr>
      <w:tr w:rsidR="006C5502" w:rsidTr="006C550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5502" w:rsidRDefault="006C55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5502" w:rsidRDefault="006C550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ОАО «ИСС»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5502" w:rsidRDefault="006C5502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 ГТС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</w:tr>
      <w:tr w:rsidR="006C5502" w:rsidTr="006C550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Управление городского хозяйства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5502" w:rsidRDefault="006C550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ФГУП УССТ № 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5502" w:rsidRDefault="006C5502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-УКС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</w:tr>
      <w:tr w:rsidR="006C5502" w:rsidTr="006C5502">
        <w:trPr>
          <w:trHeight w:val="43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5502" w:rsidRDefault="006C550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КУМИ  -  3 экз. + 2 экз. РС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502" w:rsidRDefault="006C5502">
            <w:pPr>
              <w:ind w:left="-7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5502" w:rsidRDefault="006C5502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Химзавод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5502" w:rsidRDefault="006C5502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 ГТЭ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</w:tr>
      <w:tr w:rsidR="006C5502" w:rsidTr="006C550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5502" w:rsidRDefault="006C5502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Отдел бухгалтерии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5502" w:rsidRDefault="006C550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ФГУП РТИ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Прочие: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</w:tr>
      <w:tr w:rsidR="006C5502" w:rsidTr="006C550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5502" w:rsidRDefault="006C550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 по делам семьи и детства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5502" w:rsidRDefault="006C550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полиции по г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.Ж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елезногорску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</w:tr>
      <w:tr w:rsidR="006C5502" w:rsidTr="006C550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5502" w:rsidRDefault="006C5502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Отдел общественных связей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502" w:rsidRDefault="006C550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  1 экз.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5502" w:rsidRDefault="006C5502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ФГУЗ КБ-51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</w:tr>
      <w:tr w:rsidR="006C5502" w:rsidTr="006C550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5502" w:rsidRDefault="006C5502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Отдел образования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5502" w:rsidRDefault="006C550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Профсоюзные комитеты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</w:tr>
      <w:tr w:rsidR="006C5502" w:rsidTr="006C550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5502" w:rsidRDefault="006C5502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Отдел безопасности и режима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5502" w:rsidRDefault="006C5502">
            <w:pPr>
              <w:rPr>
                <w:rFonts w:ascii="Times New Roman" w:hAnsi="Times New Roman"/>
                <w:color w:val="000000"/>
                <w:sz w:val="22"/>
              </w:rPr>
            </w:pPr>
          </w:p>
          <w:p w:rsidR="006C5502" w:rsidRDefault="006C5502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 w:rsidP="006C550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502" w:rsidRDefault="006C5502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C5502" w:rsidRDefault="006C5502" w:rsidP="006C5502">
      <w:pPr>
        <w:ind w:right="283"/>
        <w:jc w:val="both"/>
        <w:rPr>
          <w:rFonts w:ascii="Times New Roman" w:hAnsi="Times New Roman"/>
          <w:sz w:val="28"/>
          <w:szCs w:val="28"/>
        </w:rPr>
      </w:pPr>
    </w:p>
    <w:p w:rsidR="002700C5" w:rsidRPr="006C5502" w:rsidRDefault="002700C5" w:rsidP="006C5502">
      <w:pPr>
        <w:tabs>
          <w:tab w:val="left" w:pos="6854"/>
        </w:tabs>
      </w:pPr>
    </w:p>
    <w:sectPr w:rsidR="002700C5" w:rsidRPr="006C5502" w:rsidSect="00561D56">
      <w:pgSz w:w="16840" w:h="11907" w:orient="landscape" w:code="9"/>
      <w:pgMar w:top="1418" w:right="567" w:bottom="709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E23" w:rsidRDefault="000F3E23">
      <w:r>
        <w:separator/>
      </w:r>
    </w:p>
  </w:endnote>
  <w:endnote w:type="continuationSeparator" w:id="0">
    <w:p w:rsidR="000F3E23" w:rsidRDefault="000F3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E23" w:rsidRDefault="000F3E23">
      <w:r>
        <w:separator/>
      </w:r>
    </w:p>
  </w:footnote>
  <w:footnote w:type="continuationSeparator" w:id="0">
    <w:p w:rsidR="000F3E23" w:rsidRDefault="000F3E23">
      <w:r>
        <w:continuationSeparator/>
      </w:r>
    </w:p>
  </w:footnote>
  <w:footnote w:id="1">
    <w:p w:rsidR="000F3E23" w:rsidRDefault="000F3E23" w:rsidP="006C5502">
      <w:pPr>
        <w:pStyle w:val="af"/>
        <w:rPr>
          <w:rFonts w:ascii="Times New Roman" w:hAnsi="Times New Roman" w:cs="Times New Roman"/>
          <w:sz w:val="18"/>
          <w:szCs w:val="18"/>
        </w:rPr>
      </w:pPr>
      <w:r>
        <w:rPr>
          <w:rStyle w:val="af1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замечания прилагаются</w:t>
      </w:r>
    </w:p>
  </w:footnote>
  <w:footnote w:id="2">
    <w:p w:rsidR="000F3E23" w:rsidRDefault="000F3E23" w:rsidP="006C5502">
      <w:pPr>
        <w:pStyle w:val="af"/>
        <w:rPr>
          <w:rFonts w:ascii="Times New Roman" w:hAnsi="Times New Roman" w:cs="Times New Roman"/>
          <w:sz w:val="18"/>
          <w:szCs w:val="18"/>
        </w:rPr>
      </w:pPr>
      <w:r>
        <w:rPr>
          <w:rStyle w:val="af1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замечания прилагаются</w:t>
      </w:r>
    </w:p>
  </w:footnote>
  <w:footnote w:id="3">
    <w:p w:rsidR="000F3E23" w:rsidRDefault="000F3E23" w:rsidP="006C5502">
      <w:pPr>
        <w:pStyle w:val="af"/>
        <w:rPr>
          <w:rFonts w:ascii="Times New Roman" w:hAnsi="Times New Roman" w:cs="Times New Roman"/>
          <w:sz w:val="18"/>
          <w:szCs w:val="18"/>
        </w:rPr>
      </w:pPr>
      <w:r>
        <w:rPr>
          <w:rStyle w:val="af1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замечания прилагаются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E23" w:rsidRDefault="00EF0F2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F3E2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F3E23" w:rsidRDefault="000F3E2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E23" w:rsidRDefault="000F3E23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D5795"/>
    <w:multiLevelType w:val="hybridMultilevel"/>
    <w:tmpl w:val="F0E8AD10"/>
    <w:lvl w:ilvl="0" w:tplc="6ABC1B62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335D1"/>
    <w:rsid w:val="00036906"/>
    <w:rsid w:val="00057CB6"/>
    <w:rsid w:val="00062E45"/>
    <w:rsid w:val="000811B6"/>
    <w:rsid w:val="0009123E"/>
    <w:rsid w:val="0009591D"/>
    <w:rsid w:val="000A1726"/>
    <w:rsid w:val="000C4203"/>
    <w:rsid w:val="000D236C"/>
    <w:rsid w:val="000D4FF0"/>
    <w:rsid w:val="000E1176"/>
    <w:rsid w:val="000E67B9"/>
    <w:rsid w:val="000F3E23"/>
    <w:rsid w:val="000F63DC"/>
    <w:rsid w:val="00102D13"/>
    <w:rsid w:val="00112D61"/>
    <w:rsid w:val="001235B9"/>
    <w:rsid w:val="00155D66"/>
    <w:rsid w:val="0016279F"/>
    <w:rsid w:val="00173352"/>
    <w:rsid w:val="0019083B"/>
    <w:rsid w:val="0019141D"/>
    <w:rsid w:val="001A1604"/>
    <w:rsid w:val="001A6094"/>
    <w:rsid w:val="001C05DF"/>
    <w:rsid w:val="001C59D7"/>
    <w:rsid w:val="001C6EA8"/>
    <w:rsid w:val="002021BB"/>
    <w:rsid w:val="002071B0"/>
    <w:rsid w:val="00207BDB"/>
    <w:rsid w:val="002152E0"/>
    <w:rsid w:val="00220FF2"/>
    <w:rsid w:val="00241A37"/>
    <w:rsid w:val="002700C5"/>
    <w:rsid w:val="00273495"/>
    <w:rsid w:val="00275B5F"/>
    <w:rsid w:val="0028308D"/>
    <w:rsid w:val="002A664A"/>
    <w:rsid w:val="002E1118"/>
    <w:rsid w:val="002F205A"/>
    <w:rsid w:val="0030559D"/>
    <w:rsid w:val="00315AFE"/>
    <w:rsid w:val="00320BBA"/>
    <w:rsid w:val="00327B0A"/>
    <w:rsid w:val="00331FD7"/>
    <w:rsid w:val="00354F0B"/>
    <w:rsid w:val="00366F85"/>
    <w:rsid w:val="00373516"/>
    <w:rsid w:val="003743BC"/>
    <w:rsid w:val="00383D4D"/>
    <w:rsid w:val="003A14A7"/>
    <w:rsid w:val="003C6EE5"/>
    <w:rsid w:val="003E1DE3"/>
    <w:rsid w:val="003E3551"/>
    <w:rsid w:val="00405605"/>
    <w:rsid w:val="00410798"/>
    <w:rsid w:val="00427898"/>
    <w:rsid w:val="004322BB"/>
    <w:rsid w:val="00433EFA"/>
    <w:rsid w:val="00456EFF"/>
    <w:rsid w:val="00486B0B"/>
    <w:rsid w:val="004A392F"/>
    <w:rsid w:val="004E1604"/>
    <w:rsid w:val="004F434C"/>
    <w:rsid w:val="00512C36"/>
    <w:rsid w:val="005154FE"/>
    <w:rsid w:val="00520F5D"/>
    <w:rsid w:val="00525942"/>
    <w:rsid w:val="00527073"/>
    <w:rsid w:val="00530978"/>
    <w:rsid w:val="00531040"/>
    <w:rsid w:val="005420B4"/>
    <w:rsid w:val="00561D56"/>
    <w:rsid w:val="00583FD2"/>
    <w:rsid w:val="0059208C"/>
    <w:rsid w:val="005A0A6B"/>
    <w:rsid w:val="005B1167"/>
    <w:rsid w:val="005D64D1"/>
    <w:rsid w:val="005E1EC6"/>
    <w:rsid w:val="005E4ED6"/>
    <w:rsid w:val="005E6172"/>
    <w:rsid w:val="00613EE2"/>
    <w:rsid w:val="0061796C"/>
    <w:rsid w:val="00640202"/>
    <w:rsid w:val="00651BDE"/>
    <w:rsid w:val="00663868"/>
    <w:rsid w:val="00665B71"/>
    <w:rsid w:val="00682D8D"/>
    <w:rsid w:val="006950DE"/>
    <w:rsid w:val="0069615F"/>
    <w:rsid w:val="006A5383"/>
    <w:rsid w:val="006B1D0E"/>
    <w:rsid w:val="006C08D1"/>
    <w:rsid w:val="006C5502"/>
    <w:rsid w:val="006D5DD0"/>
    <w:rsid w:val="007126C4"/>
    <w:rsid w:val="007164AA"/>
    <w:rsid w:val="00746BB6"/>
    <w:rsid w:val="00767B05"/>
    <w:rsid w:val="00784A7D"/>
    <w:rsid w:val="007914EC"/>
    <w:rsid w:val="007A2298"/>
    <w:rsid w:val="007B495B"/>
    <w:rsid w:val="007E3950"/>
    <w:rsid w:val="008272B5"/>
    <w:rsid w:val="00882841"/>
    <w:rsid w:val="00887F0F"/>
    <w:rsid w:val="00896C3B"/>
    <w:rsid w:val="008C3683"/>
    <w:rsid w:val="008E4584"/>
    <w:rsid w:val="008F299F"/>
    <w:rsid w:val="00904D3E"/>
    <w:rsid w:val="00905ED3"/>
    <w:rsid w:val="0092423A"/>
    <w:rsid w:val="009255FA"/>
    <w:rsid w:val="009356E0"/>
    <w:rsid w:val="00940327"/>
    <w:rsid w:val="00954135"/>
    <w:rsid w:val="00971A3F"/>
    <w:rsid w:val="00975355"/>
    <w:rsid w:val="00976732"/>
    <w:rsid w:val="009816E3"/>
    <w:rsid w:val="0098234E"/>
    <w:rsid w:val="00991214"/>
    <w:rsid w:val="00993A24"/>
    <w:rsid w:val="009968E9"/>
    <w:rsid w:val="009B4F6A"/>
    <w:rsid w:val="009C628D"/>
    <w:rsid w:val="009D11FE"/>
    <w:rsid w:val="009E5D65"/>
    <w:rsid w:val="009F730B"/>
    <w:rsid w:val="00A128BC"/>
    <w:rsid w:val="00A13A32"/>
    <w:rsid w:val="00A14443"/>
    <w:rsid w:val="00A27721"/>
    <w:rsid w:val="00A30DD9"/>
    <w:rsid w:val="00A31787"/>
    <w:rsid w:val="00A34541"/>
    <w:rsid w:val="00A36113"/>
    <w:rsid w:val="00A42045"/>
    <w:rsid w:val="00A55733"/>
    <w:rsid w:val="00A75A7E"/>
    <w:rsid w:val="00A87842"/>
    <w:rsid w:val="00AB0D9F"/>
    <w:rsid w:val="00AC4D82"/>
    <w:rsid w:val="00AC624A"/>
    <w:rsid w:val="00AF5826"/>
    <w:rsid w:val="00B122E1"/>
    <w:rsid w:val="00B126E9"/>
    <w:rsid w:val="00B50689"/>
    <w:rsid w:val="00B572C3"/>
    <w:rsid w:val="00B738EE"/>
    <w:rsid w:val="00B87345"/>
    <w:rsid w:val="00BA5773"/>
    <w:rsid w:val="00BA7CBD"/>
    <w:rsid w:val="00BD6F8D"/>
    <w:rsid w:val="00BE6D8F"/>
    <w:rsid w:val="00BF363B"/>
    <w:rsid w:val="00BF76BA"/>
    <w:rsid w:val="00C05D91"/>
    <w:rsid w:val="00C07A43"/>
    <w:rsid w:val="00C119E3"/>
    <w:rsid w:val="00C35FA7"/>
    <w:rsid w:val="00C44E47"/>
    <w:rsid w:val="00C92D87"/>
    <w:rsid w:val="00CA1CB7"/>
    <w:rsid w:val="00CA30D6"/>
    <w:rsid w:val="00CA5D3F"/>
    <w:rsid w:val="00CA753B"/>
    <w:rsid w:val="00CA7E69"/>
    <w:rsid w:val="00CC45C3"/>
    <w:rsid w:val="00CD43C4"/>
    <w:rsid w:val="00CD7A64"/>
    <w:rsid w:val="00CE3EFF"/>
    <w:rsid w:val="00CE5873"/>
    <w:rsid w:val="00CE67E0"/>
    <w:rsid w:val="00CF4A8F"/>
    <w:rsid w:val="00D20E23"/>
    <w:rsid w:val="00D2262E"/>
    <w:rsid w:val="00D23097"/>
    <w:rsid w:val="00D301CD"/>
    <w:rsid w:val="00D33F37"/>
    <w:rsid w:val="00D5485C"/>
    <w:rsid w:val="00D70D11"/>
    <w:rsid w:val="00D8181F"/>
    <w:rsid w:val="00DB65E9"/>
    <w:rsid w:val="00DC7414"/>
    <w:rsid w:val="00DC76D5"/>
    <w:rsid w:val="00DD0316"/>
    <w:rsid w:val="00DD59B2"/>
    <w:rsid w:val="00DD74C5"/>
    <w:rsid w:val="00E26976"/>
    <w:rsid w:val="00E56BCD"/>
    <w:rsid w:val="00E75F26"/>
    <w:rsid w:val="00E77619"/>
    <w:rsid w:val="00E800C3"/>
    <w:rsid w:val="00E96511"/>
    <w:rsid w:val="00E97F28"/>
    <w:rsid w:val="00EA74F4"/>
    <w:rsid w:val="00EC19EF"/>
    <w:rsid w:val="00EC5CB2"/>
    <w:rsid w:val="00ED39A5"/>
    <w:rsid w:val="00EF0F20"/>
    <w:rsid w:val="00F06F99"/>
    <w:rsid w:val="00F251CC"/>
    <w:rsid w:val="00F47185"/>
    <w:rsid w:val="00F47406"/>
    <w:rsid w:val="00F50D84"/>
    <w:rsid w:val="00F7235B"/>
    <w:rsid w:val="00F73BE8"/>
    <w:rsid w:val="00F76181"/>
    <w:rsid w:val="00F82A1C"/>
    <w:rsid w:val="00F83FCC"/>
    <w:rsid w:val="00F87229"/>
    <w:rsid w:val="00F94AAC"/>
    <w:rsid w:val="00FA187F"/>
    <w:rsid w:val="00FB1C55"/>
    <w:rsid w:val="00FD6D78"/>
    <w:rsid w:val="00FE2876"/>
    <w:rsid w:val="00FE36F6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23A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2423A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2423A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2423A"/>
  </w:style>
  <w:style w:type="paragraph" w:styleId="a4">
    <w:name w:val="envelope address"/>
    <w:basedOn w:val="a"/>
    <w:rsid w:val="0092423A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2423A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2423A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92423A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92423A"/>
  </w:style>
  <w:style w:type="paragraph" w:styleId="aa">
    <w:name w:val="Body Text"/>
    <w:basedOn w:val="a"/>
    <w:rsid w:val="0092423A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EC19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C19EF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EC19EF"/>
    <w:rPr>
      <w:rFonts w:ascii="Consultant" w:hAnsi="Consultant"/>
      <w:sz w:val="16"/>
    </w:rPr>
  </w:style>
  <w:style w:type="paragraph" w:styleId="ae">
    <w:name w:val="List Paragraph"/>
    <w:basedOn w:val="a"/>
    <w:uiPriority w:val="34"/>
    <w:qFormat/>
    <w:rsid w:val="007B495B"/>
    <w:pPr>
      <w:ind w:left="720"/>
      <w:contextualSpacing/>
    </w:pPr>
    <w:rPr>
      <w:rFonts w:ascii="Lucida Console" w:hAnsi="Lucida Console"/>
    </w:rPr>
  </w:style>
  <w:style w:type="paragraph" w:styleId="af">
    <w:name w:val="footnote text"/>
    <w:basedOn w:val="a"/>
    <w:link w:val="af0"/>
    <w:uiPriority w:val="99"/>
    <w:unhideWhenUsed/>
    <w:rsid w:val="00561D56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0">
    <w:name w:val="Текст сноски Знак"/>
    <w:basedOn w:val="a0"/>
    <w:link w:val="af"/>
    <w:uiPriority w:val="99"/>
    <w:rsid w:val="00561D56"/>
    <w:rPr>
      <w:rFonts w:ascii="Arial" w:hAnsi="Arial" w:cs="Arial"/>
    </w:rPr>
  </w:style>
  <w:style w:type="character" w:styleId="af1">
    <w:name w:val="footnote reference"/>
    <w:basedOn w:val="a0"/>
    <w:uiPriority w:val="99"/>
    <w:unhideWhenUsed/>
    <w:rsid w:val="00561D56"/>
    <w:rPr>
      <w:vertAlign w:val="superscript"/>
    </w:rPr>
  </w:style>
  <w:style w:type="paragraph" w:styleId="af2">
    <w:name w:val="Balloon Text"/>
    <w:basedOn w:val="a"/>
    <w:link w:val="af3"/>
    <w:rsid w:val="00B738EE"/>
    <w:rPr>
      <w:rFonts w:ascii="Tahoma" w:hAnsi="Tahoma" w:cs="Tahoma"/>
      <w:szCs w:val="16"/>
    </w:rPr>
  </w:style>
  <w:style w:type="character" w:customStyle="1" w:styleId="af3">
    <w:name w:val="Текст выноски Знак"/>
    <w:basedOn w:val="a0"/>
    <w:link w:val="af2"/>
    <w:rsid w:val="00B73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693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Shapovalova</cp:lastModifiedBy>
  <cp:revision>6</cp:revision>
  <cp:lastPrinted>2020-10-01T04:30:00Z</cp:lastPrinted>
  <dcterms:created xsi:type="dcterms:W3CDTF">2020-09-28T10:01:00Z</dcterms:created>
  <dcterms:modified xsi:type="dcterms:W3CDTF">2020-10-07T04:56:00Z</dcterms:modified>
</cp:coreProperties>
</file>