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931" w:rsidRDefault="00BD2167" w:rsidP="00BD2167">
      <w:pPr>
        <w:pStyle w:val="1"/>
        <w:jc w:val="center"/>
        <w:rPr>
          <w:b/>
        </w:rPr>
      </w:pPr>
      <w:r w:rsidRPr="003F6141">
        <w:rPr>
          <w:b/>
        </w:rPr>
        <w:t>И</w:t>
      </w:r>
      <w:r w:rsidR="00E85E1E" w:rsidRPr="003F6141">
        <w:rPr>
          <w:b/>
        </w:rPr>
        <w:t xml:space="preserve">ЗВЕЩЕНИЕ </w:t>
      </w:r>
      <w:r w:rsidRPr="003F6141">
        <w:rPr>
          <w:b/>
        </w:rPr>
        <w:t>О ПРОВЕДЕН</w:t>
      </w:r>
      <w:proofErr w:type="gramStart"/>
      <w:r w:rsidRPr="003F6141">
        <w:rPr>
          <w:b/>
        </w:rPr>
        <w:t>ИИ АУ</w:t>
      </w:r>
      <w:proofErr w:type="gramEnd"/>
      <w:r w:rsidRPr="003F6141">
        <w:rPr>
          <w:b/>
        </w:rPr>
        <w:t>КЦИОНА</w:t>
      </w:r>
      <w:r w:rsidR="00C0030D" w:rsidRPr="003F6141">
        <w:rPr>
          <w:b/>
        </w:rPr>
        <w:t xml:space="preserve"> </w:t>
      </w:r>
      <w:r w:rsidR="007866FE" w:rsidRPr="003F6141">
        <w:rPr>
          <w:b/>
        </w:rPr>
        <w:t xml:space="preserve">В ЭЛЕКТРОННОЙ ФОРМЕ </w:t>
      </w:r>
    </w:p>
    <w:p w:rsidR="00172049" w:rsidRPr="00172049" w:rsidRDefault="00172049" w:rsidP="00172049">
      <w:pPr>
        <w:jc w:val="center"/>
        <w:rPr>
          <w:sz w:val="24"/>
          <w:lang w:val="ru-RU"/>
        </w:rPr>
      </w:pPr>
      <w:r w:rsidRPr="00172049">
        <w:rPr>
          <w:sz w:val="24"/>
          <w:lang w:val="ru-RU"/>
        </w:rPr>
        <w:t>(Процедура 21000011480000000344)</w:t>
      </w:r>
    </w:p>
    <w:p w:rsidR="00BD2167" w:rsidRPr="003F6141" w:rsidRDefault="00BD2167" w:rsidP="00BD2167">
      <w:pPr>
        <w:jc w:val="both"/>
        <w:rPr>
          <w:sz w:val="24"/>
          <w:szCs w:val="24"/>
          <w:lang w:val="ru-RU"/>
        </w:rPr>
      </w:pPr>
    </w:p>
    <w:p w:rsidR="00A13931" w:rsidRPr="003F6141" w:rsidRDefault="008E0013" w:rsidP="00A13931">
      <w:pPr>
        <w:ind w:firstLine="567"/>
        <w:jc w:val="center"/>
        <w:rPr>
          <w:sz w:val="24"/>
          <w:lang w:val="ru-RU"/>
        </w:rPr>
      </w:pPr>
      <w:r w:rsidRPr="003F6141">
        <w:rPr>
          <w:sz w:val="24"/>
          <w:lang w:val="ru-RU"/>
        </w:rPr>
        <w:t xml:space="preserve">Муниципальное казенное учреждение «Управление имуществом, землепользования и землеустройства» </w:t>
      </w:r>
      <w:r w:rsidR="00A13931" w:rsidRPr="003F6141">
        <w:rPr>
          <w:sz w:val="24"/>
          <w:lang w:val="ru-RU"/>
        </w:rPr>
        <w:t xml:space="preserve">сообщает </w:t>
      </w:r>
      <w:r w:rsidRPr="003F6141">
        <w:rPr>
          <w:sz w:val="24"/>
          <w:lang w:val="ru-RU"/>
        </w:rPr>
        <w:t xml:space="preserve">о проведении </w:t>
      </w:r>
    </w:p>
    <w:p w:rsidR="00A13931" w:rsidRPr="003F6141" w:rsidRDefault="00A13931" w:rsidP="00A13931">
      <w:pPr>
        <w:ind w:firstLine="567"/>
        <w:jc w:val="center"/>
        <w:rPr>
          <w:sz w:val="24"/>
          <w:lang w:val="ru-RU"/>
        </w:rPr>
      </w:pPr>
      <w:r w:rsidRPr="003F6141">
        <w:rPr>
          <w:sz w:val="24"/>
          <w:lang w:val="ru-RU"/>
        </w:rPr>
        <w:t>«</w:t>
      </w:r>
      <w:r w:rsidR="003F6141" w:rsidRPr="003F6141">
        <w:rPr>
          <w:sz w:val="24"/>
          <w:lang w:val="ru-RU"/>
        </w:rPr>
        <w:t>2</w:t>
      </w:r>
      <w:r w:rsidR="00172049">
        <w:rPr>
          <w:sz w:val="24"/>
          <w:lang w:val="ru-RU"/>
        </w:rPr>
        <w:t>6</w:t>
      </w:r>
      <w:r w:rsidRPr="003F6141">
        <w:rPr>
          <w:sz w:val="24"/>
          <w:lang w:val="ru-RU"/>
        </w:rPr>
        <w:t xml:space="preserve">» </w:t>
      </w:r>
      <w:r w:rsidR="00172049">
        <w:rPr>
          <w:sz w:val="24"/>
          <w:lang w:val="ru-RU"/>
        </w:rPr>
        <w:t xml:space="preserve">августа </w:t>
      </w:r>
      <w:r w:rsidRPr="003F6141">
        <w:rPr>
          <w:sz w:val="24"/>
          <w:lang w:val="ru-RU"/>
        </w:rPr>
        <w:t>2024 года в 1</w:t>
      </w:r>
      <w:r w:rsidR="002E3A53" w:rsidRPr="003F6141">
        <w:rPr>
          <w:sz w:val="24"/>
          <w:lang w:val="ru-RU"/>
        </w:rPr>
        <w:t>0</w:t>
      </w:r>
      <w:r w:rsidRPr="003F6141">
        <w:rPr>
          <w:sz w:val="24"/>
          <w:lang w:val="ru-RU"/>
        </w:rPr>
        <w:t>.00 часов (время местное)</w:t>
      </w:r>
    </w:p>
    <w:p w:rsidR="00A13931" w:rsidRPr="003F6141" w:rsidRDefault="008E0013" w:rsidP="00A13931">
      <w:pPr>
        <w:ind w:firstLine="567"/>
        <w:jc w:val="center"/>
        <w:rPr>
          <w:sz w:val="24"/>
          <w:szCs w:val="24"/>
          <w:lang w:val="ru-RU"/>
        </w:rPr>
      </w:pPr>
      <w:r w:rsidRPr="003F6141">
        <w:rPr>
          <w:sz w:val="24"/>
          <w:lang w:val="ru-RU"/>
        </w:rPr>
        <w:t xml:space="preserve">аукциона </w:t>
      </w:r>
      <w:r w:rsidR="0067659F" w:rsidRPr="003F6141">
        <w:rPr>
          <w:sz w:val="24"/>
          <w:lang w:val="ru-RU"/>
        </w:rPr>
        <w:t>№ 2</w:t>
      </w:r>
      <w:r w:rsidR="002E3A53" w:rsidRPr="003F6141">
        <w:rPr>
          <w:sz w:val="24"/>
          <w:lang w:val="ru-RU"/>
        </w:rPr>
        <w:t>8</w:t>
      </w:r>
      <w:r w:rsidR="00172049">
        <w:rPr>
          <w:sz w:val="24"/>
          <w:lang w:val="ru-RU"/>
        </w:rPr>
        <w:t>5</w:t>
      </w:r>
      <w:r w:rsidR="0067659F" w:rsidRPr="003F6141">
        <w:rPr>
          <w:sz w:val="24"/>
          <w:lang w:val="ru-RU"/>
        </w:rPr>
        <w:t xml:space="preserve"> </w:t>
      </w:r>
      <w:r w:rsidR="00A13931" w:rsidRPr="003F6141">
        <w:rPr>
          <w:sz w:val="24"/>
          <w:lang w:val="ru-RU"/>
        </w:rPr>
        <w:t xml:space="preserve">в электронной форме </w:t>
      </w:r>
      <w:r w:rsidRPr="003F6141">
        <w:rPr>
          <w:sz w:val="24"/>
          <w:lang w:val="ru-RU"/>
        </w:rPr>
        <w:t xml:space="preserve">на право заключения договора аренды муниципального имущества, входящего в состав </w:t>
      </w:r>
      <w:r w:rsidR="00A13931" w:rsidRPr="003F6141">
        <w:rPr>
          <w:sz w:val="24"/>
          <w:szCs w:val="24"/>
          <w:lang w:val="ru-RU"/>
        </w:rPr>
        <w:t xml:space="preserve">Муниципальной </w:t>
      </w:r>
      <w:proofErr w:type="gramStart"/>
      <w:r w:rsidR="00A13931" w:rsidRPr="003F6141">
        <w:rPr>
          <w:sz w:val="24"/>
          <w:szCs w:val="24"/>
          <w:lang w:val="ru-RU"/>
        </w:rPr>
        <w:t>казны</w:t>
      </w:r>
      <w:proofErr w:type="gramEnd"/>
      <w:r w:rsidR="00A13931" w:rsidRPr="003F6141">
        <w:rPr>
          <w:sz w:val="24"/>
          <w:szCs w:val="24"/>
          <w:lang w:val="ru-RU"/>
        </w:rPr>
        <w:t xml:space="preserve"> ЗАТО Железногорск</w:t>
      </w:r>
    </w:p>
    <w:p w:rsidR="00DF2321" w:rsidRPr="00F40441" w:rsidRDefault="00DF2321" w:rsidP="00A13931">
      <w:pPr>
        <w:ind w:firstLine="567"/>
        <w:jc w:val="center"/>
        <w:rPr>
          <w:sz w:val="24"/>
          <w:highlight w:val="yellow"/>
          <w:lang w:val="ru-RU"/>
        </w:rPr>
      </w:pPr>
    </w:p>
    <w:tbl>
      <w:tblPr>
        <w:tblStyle w:val="aa"/>
        <w:tblW w:w="0" w:type="auto"/>
        <w:tblLook w:val="04A0"/>
      </w:tblPr>
      <w:tblGrid>
        <w:gridCol w:w="815"/>
        <w:gridCol w:w="2971"/>
        <w:gridCol w:w="6353"/>
      </w:tblGrid>
      <w:tr w:rsidR="00A13931" w:rsidRPr="00EC4C95" w:rsidTr="002C4B9C">
        <w:tc>
          <w:tcPr>
            <w:tcW w:w="815" w:type="dxa"/>
            <w:tcBorders>
              <w:bottom w:val="single" w:sz="2" w:space="0" w:color="auto"/>
            </w:tcBorders>
          </w:tcPr>
          <w:p w:rsidR="00A13931" w:rsidRPr="003F6141" w:rsidRDefault="00A13931" w:rsidP="00616D0B">
            <w:pPr>
              <w:rPr>
                <w:lang w:val="ru-RU"/>
              </w:rPr>
            </w:pPr>
            <w:r w:rsidRPr="003F6141">
              <w:rPr>
                <w:lang w:val="ru-RU"/>
              </w:rPr>
              <w:t>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</w:tcPr>
          <w:p w:rsidR="00A13931" w:rsidRPr="003F6141" w:rsidRDefault="00A13931" w:rsidP="00B777A2">
            <w:pPr>
              <w:jc w:val="both"/>
              <w:rPr>
                <w:lang w:val="ru-RU"/>
              </w:rPr>
            </w:pPr>
            <w:r w:rsidRPr="003F6141">
              <w:rPr>
                <w:lang w:val="ru-RU"/>
              </w:rPr>
              <w:t>Организатор аукцион</w:t>
            </w:r>
            <w:proofErr w:type="gramStart"/>
            <w:r w:rsidRPr="003F6141">
              <w:rPr>
                <w:lang w:val="ru-RU"/>
              </w:rPr>
              <w:t>а-</w:t>
            </w:r>
            <w:proofErr w:type="gramEnd"/>
            <w:r w:rsidRPr="003F6141">
              <w:rPr>
                <w:lang w:val="ru-RU"/>
              </w:rPr>
              <w:t xml:space="preserve"> </w:t>
            </w:r>
            <w:r w:rsidRPr="003F6141">
              <w:rPr>
                <w:color w:val="22272F"/>
                <w:shd w:val="clear" w:color="auto" w:fill="FFFFFF"/>
                <w:lang w:val="ru-RU"/>
              </w:rPr>
              <w:t xml:space="preserve">полное и сокращенное (при наличии) наименование юридического лица, адрес юридического лица в пределах места нахождения юридического лица, адрес электронной почты и номер контактного телефона организатора аукциона, адрес электронной площадки в информационно-телекоммуникационной сети </w:t>
            </w:r>
            <w:r w:rsidR="00B777A2" w:rsidRPr="003F6141">
              <w:rPr>
                <w:color w:val="22272F"/>
                <w:shd w:val="clear" w:color="auto" w:fill="FFFFFF"/>
                <w:lang w:val="ru-RU"/>
              </w:rPr>
              <w:t>«</w:t>
            </w:r>
            <w:r w:rsidRPr="003F6141">
              <w:rPr>
                <w:color w:val="22272F"/>
                <w:shd w:val="clear" w:color="auto" w:fill="FFFFFF"/>
                <w:lang w:val="ru-RU"/>
              </w:rPr>
              <w:t>Интернет</w:t>
            </w:r>
            <w:r w:rsidR="00B777A2" w:rsidRPr="003F6141">
              <w:rPr>
                <w:color w:val="22272F"/>
                <w:shd w:val="clear" w:color="auto" w:fill="FFFFFF"/>
                <w:lang w:val="ru-RU"/>
              </w:rPr>
              <w:t>»</w:t>
            </w:r>
            <w:r w:rsidRPr="003F6141">
              <w:rPr>
                <w:color w:val="22272F"/>
                <w:shd w:val="clear" w:color="auto" w:fill="FFFFFF"/>
                <w:lang w:val="ru-RU"/>
              </w:rPr>
              <w:t>, на которой проводится аукцион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AD50FC" w:rsidRPr="003F6141" w:rsidRDefault="002C2129" w:rsidP="00AD50FC">
            <w:pPr>
              <w:pStyle w:val="a3"/>
              <w:ind w:firstLine="317"/>
              <w:rPr>
                <w:sz w:val="20"/>
              </w:rPr>
            </w:pPr>
            <w:r w:rsidRPr="003F6141">
              <w:rPr>
                <w:sz w:val="20"/>
              </w:rPr>
              <w:t>Организатор аукциона</w:t>
            </w:r>
            <w:r w:rsidR="00AD50FC" w:rsidRPr="003F6141">
              <w:rPr>
                <w:sz w:val="20"/>
              </w:rPr>
              <w:t xml:space="preserve"> – Администрация закрытого административно-территориального образования город Железногорск</w:t>
            </w:r>
          </w:p>
          <w:p w:rsidR="00E85890" w:rsidRPr="003F6141" w:rsidRDefault="002C2129" w:rsidP="002C2129">
            <w:pPr>
              <w:pStyle w:val="a3"/>
              <w:ind w:firstLine="317"/>
              <w:rPr>
                <w:sz w:val="20"/>
              </w:rPr>
            </w:pPr>
            <w:r w:rsidRPr="003F6141">
              <w:rPr>
                <w:sz w:val="20"/>
              </w:rPr>
              <w:t xml:space="preserve">Полное наименование - </w:t>
            </w:r>
            <w:proofErr w:type="gramStart"/>
            <w:r w:rsidR="00E85890" w:rsidRPr="003F6141">
              <w:rPr>
                <w:sz w:val="20"/>
              </w:rPr>
              <w:t>Администрация</w:t>
            </w:r>
            <w:proofErr w:type="gramEnd"/>
            <w:r w:rsidR="00E85890" w:rsidRPr="003F6141">
              <w:rPr>
                <w:sz w:val="20"/>
              </w:rPr>
              <w:t xml:space="preserve"> ЗАТО г. Железногорск</w:t>
            </w:r>
          </w:p>
          <w:p w:rsidR="00E85890" w:rsidRPr="003F6141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3F6141">
              <w:rPr>
                <w:lang w:val="ru-RU"/>
              </w:rPr>
              <w:t xml:space="preserve">От имени </w:t>
            </w:r>
            <w:proofErr w:type="gramStart"/>
            <w:r w:rsidRPr="003F6141">
              <w:rPr>
                <w:lang w:val="ru-RU"/>
              </w:rPr>
              <w:t>Администрации</w:t>
            </w:r>
            <w:proofErr w:type="gramEnd"/>
            <w:r w:rsidRPr="003F6141">
              <w:rPr>
                <w:lang w:val="ru-RU"/>
              </w:rPr>
              <w:t xml:space="preserve"> ЗАТО г. Железногорск функции организатора аукциона осуществляет муниципальное казенное учреждение «Управление имуществом, землепользования и землеустройства» (МКУ «УИЗИЗ»), действующее на основании Устава.</w:t>
            </w:r>
          </w:p>
          <w:p w:rsidR="00E85890" w:rsidRPr="003F6141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3F6141">
              <w:rPr>
                <w:lang w:val="ru-RU"/>
              </w:rPr>
              <w:t xml:space="preserve">Место нахождения, почтовый адрес МКУ «УИЗИЗ»: 662970, Красноярский край, ЗАТО Железногорск, </w:t>
            </w:r>
            <w:proofErr w:type="gramStart"/>
            <w:r w:rsidRPr="003F6141">
              <w:rPr>
                <w:lang w:val="ru-RU"/>
              </w:rPr>
              <w:t>г</w:t>
            </w:r>
            <w:proofErr w:type="gramEnd"/>
            <w:r w:rsidRPr="003F6141">
              <w:rPr>
                <w:lang w:val="ru-RU"/>
              </w:rPr>
              <w:t>.</w:t>
            </w:r>
            <w:r w:rsidRPr="003F6141">
              <w:t> </w:t>
            </w:r>
            <w:r w:rsidRPr="003F6141">
              <w:rPr>
                <w:lang w:val="ru-RU"/>
              </w:rPr>
              <w:t xml:space="preserve">Железногорск, </w:t>
            </w:r>
            <w:proofErr w:type="spellStart"/>
            <w:r w:rsidRPr="003F6141">
              <w:rPr>
                <w:lang w:val="ru-RU"/>
              </w:rPr>
              <w:t>пр-т</w:t>
            </w:r>
            <w:proofErr w:type="spellEnd"/>
            <w:r w:rsidRPr="003F6141">
              <w:rPr>
                <w:lang w:val="ru-RU"/>
              </w:rPr>
              <w:t xml:space="preserve"> Курчатова, 48 «А».</w:t>
            </w:r>
          </w:p>
          <w:p w:rsidR="00E85890" w:rsidRPr="003F6141" w:rsidRDefault="00E85890" w:rsidP="002C2129">
            <w:pPr>
              <w:pStyle w:val="a3"/>
              <w:ind w:firstLine="317"/>
              <w:rPr>
                <w:sz w:val="20"/>
              </w:rPr>
            </w:pPr>
            <w:r w:rsidRPr="003F6141">
              <w:rPr>
                <w:sz w:val="20"/>
              </w:rPr>
              <w:t xml:space="preserve">Адрес электронной почты: </w:t>
            </w:r>
            <w:proofErr w:type="spellStart"/>
            <w:r w:rsidRPr="003F6141">
              <w:rPr>
                <w:sz w:val="20"/>
              </w:rPr>
              <w:t>e-mail</w:t>
            </w:r>
            <w:proofErr w:type="spellEnd"/>
            <w:r w:rsidRPr="003F6141">
              <w:rPr>
                <w:sz w:val="20"/>
              </w:rPr>
              <w:t xml:space="preserve">: </w:t>
            </w:r>
            <w:hyperlink r:id="rId8" w:history="1">
              <w:r w:rsidRPr="003F6141">
                <w:rPr>
                  <w:rStyle w:val="ad"/>
                  <w:sz w:val="20"/>
                </w:rPr>
                <w:t>info@zem.k26.ru</w:t>
              </w:r>
            </w:hyperlink>
            <w:r w:rsidRPr="003F6141">
              <w:rPr>
                <w:sz w:val="20"/>
              </w:rPr>
              <w:t>;</w:t>
            </w:r>
          </w:p>
          <w:p w:rsidR="00E85890" w:rsidRPr="003F6141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3F6141">
              <w:rPr>
                <w:lang w:val="ru-RU"/>
              </w:rPr>
              <w:t xml:space="preserve">Ф.И.О. и номер телефона контактного лица Организатора аукциона: </w:t>
            </w:r>
          </w:p>
          <w:p w:rsidR="00E85890" w:rsidRPr="003F6141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3F6141">
              <w:rPr>
                <w:lang w:val="ru-RU"/>
              </w:rPr>
              <w:t>Бизюкова</w:t>
            </w:r>
            <w:proofErr w:type="spellEnd"/>
            <w:r w:rsidRPr="003F6141">
              <w:rPr>
                <w:lang w:val="ru-RU"/>
              </w:rPr>
              <w:t xml:space="preserve"> Марина Геннадьевна</w:t>
            </w:r>
          </w:p>
          <w:p w:rsidR="00E85890" w:rsidRPr="003F6141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3F6141">
              <w:rPr>
                <w:lang w:val="ru-RU"/>
              </w:rPr>
              <w:t>тел.: 8 (3919) 76-65-01;</w:t>
            </w:r>
          </w:p>
          <w:p w:rsidR="00E85890" w:rsidRPr="003F6141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3F6141">
              <w:rPr>
                <w:lang w:val="ru-RU"/>
              </w:rPr>
              <w:t>Шаповалова</w:t>
            </w:r>
            <w:proofErr w:type="spellEnd"/>
            <w:r w:rsidRPr="003F6141">
              <w:rPr>
                <w:lang w:val="ru-RU"/>
              </w:rPr>
              <w:t xml:space="preserve"> Галина Александровна</w:t>
            </w:r>
          </w:p>
          <w:p w:rsidR="00E85890" w:rsidRPr="003F6141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3F6141">
              <w:rPr>
                <w:lang w:val="ru-RU"/>
              </w:rPr>
              <w:t>тел.: 8 (3919) 76-13-02;</w:t>
            </w:r>
          </w:p>
          <w:p w:rsidR="00E85890" w:rsidRPr="003F6141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3F6141">
              <w:rPr>
                <w:lang w:val="ru-RU"/>
              </w:rPr>
              <w:t>Лукомская</w:t>
            </w:r>
            <w:proofErr w:type="spellEnd"/>
            <w:r w:rsidRPr="003F6141">
              <w:rPr>
                <w:lang w:val="ru-RU"/>
              </w:rPr>
              <w:t xml:space="preserve"> Оксана Юрьевна</w:t>
            </w:r>
          </w:p>
          <w:p w:rsidR="00E85890" w:rsidRPr="003F6141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3F6141">
              <w:rPr>
                <w:lang w:val="ru-RU"/>
              </w:rPr>
              <w:t>тел.: 8 (3919) 76-13-04</w:t>
            </w:r>
          </w:p>
          <w:p w:rsidR="00E85890" w:rsidRPr="003F6141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color w:val="000000"/>
                <w:lang w:val="ru-RU"/>
              </w:rPr>
            </w:pPr>
            <w:r w:rsidRPr="003F6141">
              <w:rPr>
                <w:color w:val="000000"/>
                <w:lang w:val="ru-RU"/>
              </w:rPr>
              <w:t xml:space="preserve">Адрес электронной площадки в информационно-телекоммуникационной сети «Интернет», на которой проводится аукцион:  </w:t>
            </w:r>
          </w:p>
          <w:p w:rsidR="00A13931" w:rsidRPr="003F6141" w:rsidRDefault="00E85890" w:rsidP="002C2129">
            <w:pPr>
              <w:ind w:firstLine="317"/>
              <w:jc w:val="both"/>
              <w:rPr>
                <w:lang w:val="ru-RU"/>
              </w:rPr>
            </w:pPr>
            <w:r w:rsidRPr="003F6141">
              <w:rPr>
                <w:color w:val="000000"/>
                <w:lang w:val="ru-RU"/>
              </w:rPr>
              <w:t>электронная площадка «РТС-тендер» Имущественные торги в информационно-телекоммуникационной сети «Интернет» - автоматизированная система, размещённая на официальном сайте в информационно-телекоммуникационной сети «Интернет» по адресу</w:t>
            </w:r>
            <w:r w:rsidRPr="003F6141">
              <w:rPr>
                <w:lang w:val="ru-RU"/>
              </w:rPr>
              <w:t xml:space="preserve">: </w:t>
            </w:r>
            <w:hyperlink r:id="rId9" w:history="1">
              <w:r w:rsidRPr="003F6141">
                <w:rPr>
                  <w:rStyle w:val="ad"/>
                </w:rPr>
                <w:t>https</w:t>
              </w:r>
              <w:r w:rsidRPr="003F6141">
                <w:rPr>
                  <w:rStyle w:val="ad"/>
                  <w:lang w:val="ru-RU"/>
                </w:rPr>
                <w:t>://</w:t>
              </w:r>
              <w:r w:rsidRPr="003F6141">
                <w:rPr>
                  <w:rStyle w:val="ad"/>
                </w:rPr>
                <w:t>www</w:t>
              </w:r>
              <w:r w:rsidRPr="003F6141">
                <w:rPr>
                  <w:rStyle w:val="ad"/>
                  <w:lang w:val="ru-RU"/>
                </w:rPr>
                <w:t>.</w:t>
              </w:r>
              <w:proofErr w:type="spellStart"/>
              <w:r w:rsidRPr="003F6141">
                <w:rPr>
                  <w:rStyle w:val="ad"/>
                </w:rPr>
                <w:t>rts</w:t>
              </w:r>
              <w:proofErr w:type="spellEnd"/>
              <w:r w:rsidRPr="003F6141">
                <w:rPr>
                  <w:rStyle w:val="ad"/>
                  <w:lang w:val="ru-RU"/>
                </w:rPr>
                <w:t>-</w:t>
              </w:r>
              <w:r w:rsidRPr="003F6141">
                <w:rPr>
                  <w:rStyle w:val="ad"/>
                </w:rPr>
                <w:t>tender</w:t>
              </w:r>
              <w:r w:rsidRPr="003F6141">
                <w:rPr>
                  <w:rStyle w:val="ad"/>
                  <w:lang w:val="ru-RU"/>
                </w:rPr>
                <w:t>.</w:t>
              </w:r>
              <w:proofErr w:type="spellStart"/>
              <w:r w:rsidRPr="003F6141">
                <w:rPr>
                  <w:rStyle w:val="ad"/>
                </w:rPr>
                <w:t>ru</w:t>
              </w:r>
              <w:proofErr w:type="spellEnd"/>
              <w:r w:rsidRPr="003F6141">
                <w:rPr>
                  <w:rStyle w:val="ad"/>
                  <w:lang w:val="ru-RU"/>
                </w:rPr>
                <w:t>/</w:t>
              </w:r>
              <w:r w:rsidRPr="003F6141">
                <w:rPr>
                  <w:rStyle w:val="ad"/>
                </w:rPr>
                <w:t>property</w:t>
              </w:r>
              <w:r w:rsidRPr="003F6141">
                <w:rPr>
                  <w:rStyle w:val="ad"/>
                  <w:lang w:val="ru-RU"/>
                </w:rPr>
                <w:t>-</w:t>
              </w:r>
              <w:r w:rsidRPr="003F6141">
                <w:rPr>
                  <w:rStyle w:val="ad"/>
                </w:rPr>
                <w:t>sales</w:t>
              </w:r>
            </w:hyperlink>
          </w:p>
        </w:tc>
      </w:tr>
      <w:tr w:rsidR="00BF600F" w:rsidRPr="00EC4C95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6141" w:rsidRDefault="00BF600F" w:rsidP="002C4B9C">
            <w:pPr>
              <w:rPr>
                <w:lang w:val="ru-RU"/>
              </w:rPr>
            </w:pPr>
            <w:r w:rsidRPr="003F6141">
              <w:rPr>
                <w:lang w:val="ru-RU"/>
              </w:rPr>
              <w:t>2.</w:t>
            </w:r>
          </w:p>
        </w:tc>
        <w:tc>
          <w:tcPr>
            <w:tcW w:w="9324" w:type="dxa"/>
            <w:gridSpan w:val="2"/>
            <w:tcBorders>
              <w:bottom w:val="single" w:sz="2" w:space="0" w:color="auto"/>
            </w:tcBorders>
            <w:vAlign w:val="center"/>
          </w:tcPr>
          <w:p w:rsidR="00BF600F" w:rsidRPr="003F6141" w:rsidRDefault="00BF600F" w:rsidP="002C4B9C">
            <w:pPr>
              <w:rPr>
                <w:lang w:val="ru-RU"/>
              </w:rPr>
            </w:pPr>
            <w:proofErr w:type="gramStart"/>
            <w:r w:rsidRPr="003F6141">
              <w:rPr>
                <w:lang w:val="ru-RU"/>
              </w:rPr>
              <w:t>Сведения о месте расположения, описание и технические характеристики муниципального имущества (в том числе цветные фотографии в количестве не менее 3 штук), права на которое передаются по договору, включая площадь (по каждому лоту), информация о начальной (минимальной) цене договора (цене лота) за 1 кв.м., о начальной (минимальной) цене договора (цене лота) в размере ежемесячного платежа за право пользования муниципальным имуществом</w:t>
            </w:r>
            <w:proofErr w:type="gramEnd"/>
            <w:r w:rsidRPr="003F6141">
              <w:rPr>
                <w:lang w:val="ru-RU"/>
              </w:rPr>
              <w:t xml:space="preserve">, целевом </w:t>
            </w:r>
            <w:proofErr w:type="gramStart"/>
            <w:r w:rsidRPr="003F6141">
              <w:rPr>
                <w:lang w:val="ru-RU"/>
              </w:rPr>
              <w:t>назначении</w:t>
            </w:r>
            <w:proofErr w:type="gramEnd"/>
            <w:r w:rsidRPr="003F6141">
              <w:rPr>
                <w:lang w:val="ru-RU"/>
              </w:rPr>
              <w:t>, величине повышения начальной цены договора («шаг аукциона»), сроке действия договора</w:t>
            </w:r>
          </w:p>
        </w:tc>
      </w:tr>
      <w:tr w:rsidR="00BF600F" w:rsidRPr="00F4044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6141" w:rsidRDefault="00BF600F" w:rsidP="002C4B9C">
            <w:pPr>
              <w:rPr>
                <w:b/>
                <w:lang w:val="ru-RU"/>
              </w:rPr>
            </w:pPr>
            <w:r w:rsidRPr="003F6141">
              <w:rPr>
                <w:b/>
                <w:lang w:val="ru-RU"/>
              </w:rPr>
              <w:t>2.1.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6141" w:rsidRDefault="00BF600F" w:rsidP="002C4B9C">
            <w:pPr>
              <w:rPr>
                <w:b/>
                <w:lang w:val="ru-RU"/>
              </w:rPr>
            </w:pPr>
            <w:r w:rsidRPr="003F6141">
              <w:rPr>
                <w:b/>
                <w:lang w:val="ru-RU"/>
              </w:rPr>
              <w:t>Лот № 1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3F6141" w:rsidRDefault="00BF600F" w:rsidP="002C4B9C">
            <w:pPr>
              <w:rPr>
                <w:b/>
                <w:lang w:val="ru-RU"/>
              </w:rPr>
            </w:pPr>
          </w:p>
        </w:tc>
      </w:tr>
      <w:tr w:rsidR="00B70955" w:rsidRPr="00EC4C95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2C4B9C">
            <w:pPr>
              <w:rPr>
                <w:lang w:val="ru-RU"/>
              </w:rPr>
            </w:pPr>
            <w:r w:rsidRPr="00B70955">
              <w:rPr>
                <w:lang w:val="ru-RU"/>
              </w:rPr>
              <w:t>2.1.1.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2C4B9C">
            <w:pPr>
              <w:rPr>
                <w:lang w:val="ru-RU"/>
              </w:rPr>
            </w:pPr>
            <w:r w:rsidRPr="00B70955">
              <w:rPr>
                <w:lang w:val="ru-RU"/>
              </w:rPr>
              <w:t>Объект аукциона, технические характеристики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ind w:firstLine="416"/>
              <w:jc w:val="both"/>
              <w:rPr>
                <w:b/>
                <w:bCs/>
                <w:lang w:val="ru-RU"/>
              </w:rPr>
            </w:pPr>
            <w:r w:rsidRPr="00B70955">
              <w:rPr>
                <w:bCs/>
                <w:lang w:val="ru-RU"/>
              </w:rPr>
              <w:t>П</w:t>
            </w:r>
            <w:r w:rsidRPr="00B70955">
              <w:rPr>
                <w:lang w:val="ru-RU"/>
              </w:rPr>
              <w:t xml:space="preserve">омещения 27-32 (согласно выписке из технического паспорта нежилого здания (строения) от 27.11.2003 № 8644) первого этажа нежилого здания с кадастровым номером 24:58:0000000:1606, расположенного по адресу: Российская Федерация, Красноярский край, ЗАТО Железногорск, </w:t>
            </w:r>
            <w:proofErr w:type="gramStart"/>
            <w:r w:rsidRPr="00B70955">
              <w:rPr>
                <w:lang w:val="ru-RU"/>
              </w:rPr>
              <w:t>г</w:t>
            </w:r>
            <w:proofErr w:type="gramEnd"/>
            <w:r w:rsidRPr="00B70955">
              <w:rPr>
                <w:lang w:val="ru-RU"/>
              </w:rPr>
              <w:t>.</w:t>
            </w:r>
            <w:r w:rsidRPr="00B70955">
              <w:t> </w:t>
            </w:r>
            <w:r w:rsidRPr="00B70955">
              <w:rPr>
                <w:lang w:val="ru-RU"/>
              </w:rPr>
              <w:t>Железногорск, ул.</w:t>
            </w:r>
            <w:r w:rsidRPr="00B70955">
              <w:t> </w:t>
            </w:r>
            <w:r w:rsidRPr="00B70955">
              <w:rPr>
                <w:lang w:val="ru-RU"/>
              </w:rPr>
              <w:t xml:space="preserve">Маяковского, </w:t>
            </w:r>
            <w:proofErr w:type="spellStart"/>
            <w:r w:rsidRPr="00B70955">
              <w:rPr>
                <w:lang w:val="ru-RU"/>
              </w:rPr>
              <w:t>зд</w:t>
            </w:r>
            <w:proofErr w:type="spellEnd"/>
            <w:r w:rsidRPr="00B70955">
              <w:rPr>
                <w:lang w:val="ru-RU"/>
              </w:rPr>
              <w:t xml:space="preserve">. 3 </w:t>
            </w:r>
            <w:r w:rsidRPr="00B70955">
              <w:rPr>
                <w:spacing w:val="10"/>
                <w:lang w:val="ru-RU"/>
              </w:rPr>
              <w:t>(объект 1).</w:t>
            </w:r>
          </w:p>
          <w:p w:rsidR="00B70955" w:rsidRPr="00B70955" w:rsidRDefault="00B70955" w:rsidP="009B47A0">
            <w:pPr>
              <w:autoSpaceDE w:val="0"/>
              <w:autoSpaceDN w:val="0"/>
              <w:ind w:firstLine="416"/>
              <w:jc w:val="both"/>
              <w:rPr>
                <w:spacing w:val="10"/>
                <w:lang w:val="ru-RU"/>
              </w:rPr>
            </w:pPr>
            <w:r w:rsidRPr="00B70955">
              <w:rPr>
                <w:spacing w:val="10"/>
                <w:lang w:val="ru-RU"/>
              </w:rPr>
              <w:t>Площадь объекта:51,8 кв.м.</w:t>
            </w:r>
          </w:p>
          <w:p w:rsidR="00B70955" w:rsidRPr="00B70955" w:rsidRDefault="00B70955" w:rsidP="009B47A0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</w:p>
          <w:p w:rsidR="00B70955" w:rsidRPr="00B70955" w:rsidRDefault="00B70955" w:rsidP="009B47A0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Технические характеристики объекта:</w:t>
            </w:r>
          </w:p>
          <w:p w:rsidR="00B70955" w:rsidRPr="00B70955" w:rsidRDefault="00B70955" w:rsidP="009B47A0">
            <w:pPr>
              <w:ind w:firstLine="416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 xml:space="preserve">Здание оборудовано системами электроснабжения, канализации, горячего и холодного водоснабжения, </w:t>
            </w:r>
            <w:proofErr w:type="spellStart"/>
            <w:r w:rsidRPr="00B70955">
              <w:rPr>
                <w:lang w:val="ru-RU"/>
              </w:rPr>
              <w:t>сан</w:t>
            </w:r>
            <w:proofErr w:type="gramStart"/>
            <w:r w:rsidRPr="00B70955">
              <w:rPr>
                <w:lang w:val="ru-RU"/>
              </w:rPr>
              <w:t>.у</w:t>
            </w:r>
            <w:proofErr w:type="gramEnd"/>
            <w:r w:rsidRPr="00B70955">
              <w:rPr>
                <w:lang w:val="ru-RU"/>
              </w:rPr>
              <w:t>злы</w:t>
            </w:r>
            <w:proofErr w:type="spellEnd"/>
            <w:r w:rsidRPr="00B70955">
              <w:rPr>
                <w:lang w:val="ru-RU"/>
              </w:rPr>
              <w:t xml:space="preserve"> общего пользования на этаже. Комнаты смежные, расположены на первом этаже нежилого здания, вход – из коридора общего пользования. Техническое состояние в целом удовлетворительное. Требуется: косметический ремонт помещения, ремонт оконных заполнений, ремонт покрытия пола.</w:t>
            </w:r>
          </w:p>
          <w:p w:rsidR="00B70955" w:rsidRPr="00B70955" w:rsidRDefault="00B70955" w:rsidP="009B47A0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 xml:space="preserve">Цветные фотографии размещены на официальном сайте </w:t>
            </w:r>
            <w:proofErr w:type="gramStart"/>
            <w:r w:rsidRPr="00B70955">
              <w:rPr>
                <w:lang w:val="ru-RU"/>
              </w:rPr>
              <w:t>Администрации</w:t>
            </w:r>
            <w:proofErr w:type="gramEnd"/>
            <w:r w:rsidRPr="00B70955">
              <w:rPr>
                <w:lang w:val="ru-RU"/>
              </w:rPr>
              <w:t xml:space="preserve"> ЗАТО г.</w:t>
            </w:r>
            <w:r w:rsidRPr="00B70955">
              <w:t> </w:t>
            </w:r>
            <w:r w:rsidRPr="00B70955">
              <w:rPr>
                <w:lang w:val="ru-RU"/>
              </w:rPr>
              <w:t>Железногорск в информационно-телекоммуникационной сети «Интернет» (</w:t>
            </w:r>
            <w:hyperlink r:id="rId10" w:history="1">
              <w:r w:rsidRPr="00B70955">
                <w:t>www</w:t>
              </w:r>
              <w:r w:rsidRPr="00B70955">
                <w:rPr>
                  <w:lang w:val="ru-RU"/>
                </w:rPr>
                <w:t>.</w:t>
              </w:r>
              <w:proofErr w:type="spellStart"/>
              <w:r w:rsidRPr="00B70955">
                <w:t>admk</w:t>
              </w:r>
              <w:proofErr w:type="spellEnd"/>
              <w:r w:rsidRPr="00B70955">
                <w:rPr>
                  <w:lang w:val="ru-RU"/>
                </w:rPr>
                <w:t>26.</w:t>
              </w:r>
              <w:proofErr w:type="spellStart"/>
              <w:r w:rsidRPr="00B70955">
                <w:t>ru</w:t>
              </w:r>
              <w:proofErr w:type="spellEnd"/>
            </w:hyperlink>
            <w:r w:rsidRPr="00B70955">
              <w:rPr>
                <w:lang w:val="ru-RU"/>
              </w:rPr>
              <w:t>) в разделе Аренда имущества/Аукционы/2024.</w:t>
            </w:r>
          </w:p>
          <w:p w:rsidR="00B70955" w:rsidRPr="00B70955" w:rsidRDefault="00B70955" w:rsidP="009B47A0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proofErr w:type="gramStart"/>
            <w:r w:rsidRPr="00B70955">
              <w:rPr>
                <w:lang w:val="ru-RU"/>
              </w:rPr>
              <w:lastRenderedPageBreak/>
              <w:t>Объект внесен в перечень муниципального имущества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  <w:proofErr w:type="gramEnd"/>
          </w:p>
        </w:tc>
      </w:tr>
      <w:tr w:rsidR="00B70955" w:rsidRPr="00EC4C95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2C4B9C">
            <w:pPr>
              <w:rPr>
                <w:lang w:val="ru-RU"/>
              </w:rPr>
            </w:pPr>
            <w:r w:rsidRPr="00B70955">
              <w:rPr>
                <w:lang w:val="ru-RU"/>
              </w:rPr>
              <w:lastRenderedPageBreak/>
              <w:t>2.1.2.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2C4B9C">
            <w:pPr>
              <w:rPr>
                <w:lang w:val="ru-RU"/>
              </w:rPr>
            </w:pPr>
            <w:r w:rsidRPr="00B70955">
              <w:rPr>
                <w:lang w:val="ru-RU"/>
              </w:rPr>
              <w:t>Начальная (минимальная) цена договора (цена лота) в размере стоимости аренды в месяц за 1 кв.м., (без НДС, коммунальных и эксплуатационных услуг, платы за пользования земельным участком),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autoSpaceDE w:val="0"/>
              <w:autoSpaceDN w:val="0"/>
              <w:ind w:firstLine="22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123,54 руб. (сто двадцать три рубля 54 копейки)</w:t>
            </w:r>
          </w:p>
        </w:tc>
      </w:tr>
      <w:tr w:rsidR="00B70955" w:rsidRPr="00EC4C95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2C4B9C">
            <w:pPr>
              <w:rPr>
                <w:lang w:val="ru-RU"/>
              </w:rPr>
            </w:pPr>
            <w:r w:rsidRPr="00B70955">
              <w:rPr>
                <w:lang w:val="ru-RU"/>
              </w:rPr>
              <w:t>2.1.3.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2C4B9C">
            <w:pPr>
              <w:rPr>
                <w:lang w:val="ru-RU"/>
              </w:rPr>
            </w:pPr>
            <w:r w:rsidRPr="00B70955">
              <w:rPr>
                <w:lang w:val="ru-RU"/>
              </w:rPr>
              <w:t xml:space="preserve">Начальная (минимальная) цена договора (цена лота) в размере ежемесячного платежа за право пользования (без НДС, коммунальных и эксплуатационных услуг, платы за пользования земельным участком), руб. 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autoSpaceDE w:val="0"/>
              <w:autoSpaceDN w:val="0"/>
              <w:ind w:firstLine="22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6</w:t>
            </w:r>
            <w:r w:rsidRPr="00B70955">
              <w:t> </w:t>
            </w:r>
            <w:r w:rsidRPr="00B70955">
              <w:rPr>
                <w:lang w:val="ru-RU"/>
              </w:rPr>
              <w:t>399,37 руб. (шесть тысяч триста девяносто девять рублей 37 копеек)</w:t>
            </w:r>
          </w:p>
        </w:tc>
      </w:tr>
      <w:tr w:rsidR="00B70955" w:rsidRPr="003F614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2C4B9C">
            <w:pPr>
              <w:rPr>
                <w:lang w:val="ru-RU"/>
              </w:rPr>
            </w:pPr>
            <w:r w:rsidRPr="00B70955">
              <w:rPr>
                <w:lang w:val="ru-RU"/>
              </w:rPr>
              <w:t>2.1.4.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2C4B9C">
            <w:pPr>
              <w:rPr>
                <w:lang w:val="ru-RU"/>
              </w:rPr>
            </w:pPr>
            <w:r w:rsidRPr="00B70955">
              <w:rPr>
                <w:lang w:val="ru-RU"/>
              </w:rPr>
              <w:t>Целевое назначение объекта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autoSpaceDE w:val="0"/>
              <w:autoSpaceDN w:val="0"/>
              <w:ind w:firstLine="22"/>
              <w:jc w:val="both"/>
            </w:pPr>
            <w:proofErr w:type="spellStart"/>
            <w:r w:rsidRPr="00B70955">
              <w:t>Административно-бытовое</w:t>
            </w:r>
            <w:proofErr w:type="spellEnd"/>
            <w:r w:rsidRPr="00B70955">
              <w:t xml:space="preserve">, </w:t>
            </w:r>
            <w:proofErr w:type="spellStart"/>
            <w:r w:rsidRPr="00B70955">
              <w:t>торговое</w:t>
            </w:r>
            <w:proofErr w:type="spellEnd"/>
          </w:p>
        </w:tc>
      </w:tr>
      <w:tr w:rsidR="00B70955" w:rsidRPr="00EC4C95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2C4B9C">
            <w:pPr>
              <w:rPr>
                <w:lang w:val="ru-RU"/>
              </w:rPr>
            </w:pPr>
            <w:r w:rsidRPr="00B70955">
              <w:rPr>
                <w:lang w:val="ru-RU"/>
              </w:rPr>
              <w:t>2.1.5.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2C4B9C">
            <w:pPr>
              <w:rPr>
                <w:lang w:val="ru-RU"/>
              </w:rPr>
            </w:pPr>
            <w:r w:rsidRPr="00B70955">
              <w:rPr>
                <w:lang w:val="ru-RU"/>
              </w:rPr>
              <w:t>Величина повышения начальной цены договора («шаг аукциона»),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ind w:firstLine="22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 xml:space="preserve">Пять процентов начальной (минимальной) цены договора (цены лота): </w:t>
            </w:r>
          </w:p>
          <w:p w:rsidR="00B70955" w:rsidRPr="00B70955" w:rsidRDefault="00B70955" w:rsidP="009B47A0">
            <w:pPr>
              <w:ind w:firstLine="22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319,97 руб. (триста девятнадцать рублей 97 копеек)</w:t>
            </w:r>
          </w:p>
        </w:tc>
      </w:tr>
      <w:tr w:rsidR="00B70955" w:rsidRPr="003F614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2C4B9C">
            <w:pPr>
              <w:rPr>
                <w:lang w:val="ru-RU"/>
              </w:rPr>
            </w:pPr>
            <w:r w:rsidRPr="00B70955">
              <w:rPr>
                <w:lang w:val="ru-RU"/>
              </w:rPr>
              <w:t>2.1.6.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2C4B9C">
            <w:pPr>
              <w:rPr>
                <w:lang w:val="ru-RU"/>
              </w:rPr>
            </w:pPr>
            <w:r w:rsidRPr="00B70955">
              <w:rPr>
                <w:lang w:val="ru-RU"/>
              </w:rPr>
              <w:t>Срок действия договора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autoSpaceDE w:val="0"/>
              <w:autoSpaceDN w:val="0"/>
              <w:jc w:val="both"/>
            </w:pPr>
            <w:r w:rsidRPr="00B70955">
              <w:t>5 (</w:t>
            </w:r>
            <w:proofErr w:type="spellStart"/>
            <w:r w:rsidRPr="00B70955">
              <w:t>пять</w:t>
            </w:r>
            <w:proofErr w:type="spellEnd"/>
            <w:r w:rsidRPr="00B70955">
              <w:t xml:space="preserve">) </w:t>
            </w:r>
            <w:proofErr w:type="spellStart"/>
            <w:r w:rsidRPr="00B70955">
              <w:t>лет</w:t>
            </w:r>
            <w:proofErr w:type="spellEnd"/>
          </w:p>
        </w:tc>
      </w:tr>
      <w:tr w:rsidR="00B70955" w:rsidRPr="00EC4C95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2C4B9C">
            <w:pPr>
              <w:rPr>
                <w:lang w:val="ru-RU"/>
              </w:rPr>
            </w:pPr>
            <w:r w:rsidRPr="00B70955">
              <w:rPr>
                <w:lang w:val="ru-RU"/>
              </w:rPr>
              <w:t>2.1.7.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2C4B9C">
            <w:pPr>
              <w:rPr>
                <w:lang w:val="ru-RU"/>
              </w:rPr>
            </w:pPr>
            <w:r w:rsidRPr="00B70955">
              <w:rPr>
                <w:lang w:val="ru-RU"/>
              </w:rPr>
              <w:t>Задаток для участия в аукционе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B70955" w:rsidRPr="00B70955" w:rsidRDefault="00B70955" w:rsidP="009B47A0">
            <w:pPr>
              <w:tabs>
                <w:tab w:val="left" w:pos="3045"/>
              </w:tabs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6</w:t>
            </w:r>
            <w:r w:rsidRPr="00B70955">
              <w:t> </w:t>
            </w:r>
            <w:r w:rsidRPr="00B70955">
              <w:rPr>
                <w:lang w:val="ru-RU"/>
              </w:rPr>
              <w:t>399,37 руб. (шесть тысяч триста девяносто три рубля 37 копеек)</w:t>
            </w:r>
          </w:p>
        </w:tc>
      </w:tr>
      <w:tr w:rsidR="00172049" w:rsidRPr="00926487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172049" w:rsidRPr="00B70955" w:rsidRDefault="00172049" w:rsidP="009B47A0">
            <w:pPr>
              <w:rPr>
                <w:b/>
                <w:lang w:val="ru-RU"/>
              </w:rPr>
            </w:pPr>
            <w:r w:rsidRPr="00B70955">
              <w:rPr>
                <w:b/>
                <w:lang w:val="ru-RU"/>
              </w:rPr>
              <w:t>2.2.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172049" w:rsidRPr="00B70955" w:rsidRDefault="00172049" w:rsidP="009B47A0">
            <w:pPr>
              <w:rPr>
                <w:b/>
                <w:lang w:val="ru-RU"/>
              </w:rPr>
            </w:pPr>
            <w:r w:rsidRPr="00B70955">
              <w:rPr>
                <w:b/>
                <w:lang w:val="ru-RU"/>
              </w:rPr>
              <w:t>Лот № 2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172049" w:rsidRPr="00B70955" w:rsidRDefault="00172049" w:rsidP="009B47A0">
            <w:pPr>
              <w:rPr>
                <w:b/>
                <w:lang w:val="ru-RU"/>
              </w:rPr>
            </w:pPr>
          </w:p>
        </w:tc>
      </w:tr>
      <w:tr w:rsidR="00B70955" w:rsidRPr="00EC4C95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2.2.1.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Объект аукциона, технические характеристики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ind w:firstLine="416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 xml:space="preserve">Помещения 14, 15 (согласно выписке из технического паспорта нежилого здания (строения) от 27.11.2003 № 8644) второго этажа нежилого здания с кадастровым номером 24:58:0000000:1606, расположенного по адресу: Российская Федерация, Красноярский край, ЗАТО Железногорск, </w:t>
            </w:r>
            <w:proofErr w:type="gramStart"/>
            <w:r w:rsidRPr="00B70955">
              <w:rPr>
                <w:lang w:val="ru-RU"/>
              </w:rPr>
              <w:t>г</w:t>
            </w:r>
            <w:proofErr w:type="gramEnd"/>
            <w:r w:rsidRPr="00B70955">
              <w:rPr>
                <w:lang w:val="ru-RU"/>
              </w:rPr>
              <w:t>.</w:t>
            </w:r>
            <w:r w:rsidRPr="00B70955">
              <w:t> </w:t>
            </w:r>
            <w:r w:rsidRPr="00B70955">
              <w:rPr>
                <w:lang w:val="ru-RU"/>
              </w:rPr>
              <w:t>Железногорск, ул.</w:t>
            </w:r>
            <w:r w:rsidRPr="00B70955">
              <w:t> </w:t>
            </w:r>
            <w:r w:rsidRPr="00B70955">
              <w:rPr>
                <w:lang w:val="ru-RU"/>
              </w:rPr>
              <w:t xml:space="preserve">Маяковского, </w:t>
            </w:r>
            <w:proofErr w:type="spellStart"/>
            <w:r w:rsidRPr="00B70955">
              <w:rPr>
                <w:lang w:val="ru-RU"/>
              </w:rPr>
              <w:t>зд</w:t>
            </w:r>
            <w:proofErr w:type="spellEnd"/>
            <w:r w:rsidRPr="00B70955">
              <w:rPr>
                <w:lang w:val="ru-RU"/>
              </w:rPr>
              <w:t>. 3 (объект 2).</w:t>
            </w:r>
          </w:p>
          <w:p w:rsidR="00B70955" w:rsidRPr="00B70955" w:rsidRDefault="00B70955" w:rsidP="009B47A0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Площадь объекта: 53,5 кв.м.</w:t>
            </w:r>
          </w:p>
          <w:p w:rsidR="00B70955" w:rsidRPr="00B70955" w:rsidRDefault="00B70955" w:rsidP="009B47A0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</w:p>
          <w:p w:rsidR="00B70955" w:rsidRPr="00B70955" w:rsidRDefault="00B70955" w:rsidP="009B47A0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Технические характеристики объекта:</w:t>
            </w:r>
          </w:p>
          <w:p w:rsidR="00B70955" w:rsidRPr="00B70955" w:rsidRDefault="00B70955" w:rsidP="009B47A0">
            <w:pPr>
              <w:ind w:firstLine="416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Комнаты расположены на втором этаже нежилого здания. Вход в комнаты из коридора общего пользования. Здание  оборудовано центральными системами канализации, горячего и холодного водоснабжения, отопления, электроснабжения. Сан</w:t>
            </w:r>
            <w:proofErr w:type="gramStart"/>
            <w:r w:rsidRPr="00B70955">
              <w:rPr>
                <w:lang w:val="ru-RU"/>
              </w:rPr>
              <w:t>.</w:t>
            </w:r>
            <w:proofErr w:type="gramEnd"/>
            <w:r w:rsidRPr="00B70955">
              <w:rPr>
                <w:lang w:val="ru-RU"/>
              </w:rPr>
              <w:t xml:space="preserve"> </w:t>
            </w:r>
            <w:proofErr w:type="gramStart"/>
            <w:r w:rsidRPr="00B70955">
              <w:rPr>
                <w:lang w:val="ru-RU"/>
              </w:rPr>
              <w:t>у</w:t>
            </w:r>
            <w:proofErr w:type="gramEnd"/>
            <w:r w:rsidRPr="00B70955">
              <w:rPr>
                <w:lang w:val="ru-RU"/>
              </w:rPr>
              <w:t xml:space="preserve">злы общего пользования - на этаже. </w:t>
            </w:r>
          </w:p>
          <w:p w:rsidR="00B70955" w:rsidRPr="00B70955" w:rsidRDefault="00B70955" w:rsidP="009B47A0">
            <w:pPr>
              <w:ind w:firstLine="414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 xml:space="preserve">Цветные фотографии размещены на официальном сайте </w:t>
            </w:r>
            <w:proofErr w:type="gramStart"/>
            <w:r w:rsidRPr="00B70955">
              <w:rPr>
                <w:lang w:val="ru-RU"/>
              </w:rPr>
              <w:t>Администрации</w:t>
            </w:r>
            <w:proofErr w:type="gramEnd"/>
            <w:r w:rsidRPr="00B70955">
              <w:rPr>
                <w:lang w:val="ru-RU"/>
              </w:rPr>
              <w:t xml:space="preserve"> ЗАТО г.</w:t>
            </w:r>
            <w:r w:rsidRPr="00B70955">
              <w:t> </w:t>
            </w:r>
            <w:r w:rsidRPr="00B70955">
              <w:rPr>
                <w:lang w:val="ru-RU"/>
              </w:rPr>
              <w:t>Железногорск в информационно-телекоммуникационной сети «Интернет» (</w:t>
            </w:r>
            <w:hyperlink r:id="rId11" w:history="1">
              <w:r w:rsidRPr="00B70955">
                <w:t>www</w:t>
              </w:r>
              <w:r w:rsidRPr="00B70955">
                <w:rPr>
                  <w:lang w:val="ru-RU"/>
                </w:rPr>
                <w:t>.</w:t>
              </w:r>
              <w:proofErr w:type="spellStart"/>
              <w:r w:rsidRPr="00B70955">
                <w:t>admk</w:t>
              </w:r>
              <w:proofErr w:type="spellEnd"/>
              <w:r w:rsidRPr="00B70955">
                <w:rPr>
                  <w:lang w:val="ru-RU"/>
                </w:rPr>
                <w:t>26.</w:t>
              </w:r>
              <w:proofErr w:type="spellStart"/>
              <w:r w:rsidRPr="00B70955">
                <w:t>ru</w:t>
              </w:r>
              <w:proofErr w:type="spellEnd"/>
            </w:hyperlink>
            <w:r w:rsidRPr="00B70955">
              <w:rPr>
                <w:lang w:val="ru-RU"/>
              </w:rPr>
              <w:t>) в разделе Аренда имущества/Аукционы/2024.</w:t>
            </w:r>
          </w:p>
          <w:p w:rsidR="00B70955" w:rsidRPr="00B70955" w:rsidRDefault="00B70955" w:rsidP="009B47A0">
            <w:pPr>
              <w:autoSpaceDE w:val="0"/>
              <w:autoSpaceDN w:val="0"/>
              <w:ind w:firstLine="414"/>
              <w:jc w:val="both"/>
              <w:rPr>
                <w:lang w:val="ru-RU"/>
              </w:rPr>
            </w:pPr>
            <w:proofErr w:type="gramStart"/>
            <w:r w:rsidRPr="00B70955">
              <w:rPr>
                <w:lang w:val="ru-RU"/>
              </w:rPr>
              <w:t>Объект внесен в перечень муниципального имущества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  <w:proofErr w:type="gramEnd"/>
          </w:p>
        </w:tc>
      </w:tr>
      <w:tr w:rsidR="00B70955" w:rsidRPr="00EC4C95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2.2.2.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Начальная (минимальная) цена договора (цена лота) в размере стоимости аренды в месяц за 1 кв.м., (без НДС, коммунальных и эксплуатационных услуг, платы за пользования земельным участком),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autoSpaceDE w:val="0"/>
              <w:autoSpaceDN w:val="0"/>
              <w:ind w:firstLine="22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118,60 руб. (сто восемнадцать рублей 60 копеек)</w:t>
            </w:r>
          </w:p>
        </w:tc>
      </w:tr>
      <w:tr w:rsidR="00B70955" w:rsidRPr="00EC4C95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2.2.3.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 xml:space="preserve">Начальная (минимальная) цена договора (цена лота) в размере </w:t>
            </w:r>
            <w:r w:rsidRPr="00B70955">
              <w:rPr>
                <w:lang w:val="ru-RU"/>
              </w:rPr>
              <w:lastRenderedPageBreak/>
              <w:t xml:space="preserve">ежемесячного платежа за право пользования (без НДС, коммунальных и эксплуатационных услуг, платы за пользования земельным участком), руб. 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autoSpaceDE w:val="0"/>
              <w:autoSpaceDN w:val="0"/>
              <w:ind w:firstLine="22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lastRenderedPageBreak/>
              <w:t>6</w:t>
            </w:r>
            <w:r w:rsidRPr="00B70955">
              <w:t> </w:t>
            </w:r>
            <w:r w:rsidRPr="00B70955">
              <w:rPr>
                <w:lang w:val="ru-RU"/>
              </w:rPr>
              <w:t>345,10 руб. (шесть тысяч триста сорок пять рублей 10 копеек)</w:t>
            </w:r>
          </w:p>
        </w:tc>
      </w:tr>
      <w:tr w:rsidR="00B70955" w:rsidRPr="00926487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lastRenderedPageBreak/>
              <w:t>2.2.4.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Целевое назначение объекта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autoSpaceDE w:val="0"/>
              <w:autoSpaceDN w:val="0"/>
              <w:ind w:firstLine="22"/>
              <w:jc w:val="both"/>
            </w:pPr>
            <w:proofErr w:type="spellStart"/>
            <w:r w:rsidRPr="00B70955">
              <w:t>Административно-бытовое</w:t>
            </w:r>
            <w:proofErr w:type="spellEnd"/>
            <w:r w:rsidRPr="00B70955">
              <w:t xml:space="preserve">, </w:t>
            </w:r>
            <w:proofErr w:type="spellStart"/>
            <w:r w:rsidRPr="00B70955">
              <w:t>торговое</w:t>
            </w:r>
            <w:proofErr w:type="spellEnd"/>
          </w:p>
        </w:tc>
      </w:tr>
      <w:tr w:rsidR="00B70955" w:rsidRPr="00EC4C95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2.2.5.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Величина повышения начальной цены договора («шаг аукциона»),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ind w:firstLine="22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 xml:space="preserve">Пять процентов начальной (минимальной) цены договора (цены лота): </w:t>
            </w:r>
          </w:p>
          <w:p w:rsidR="00B70955" w:rsidRPr="00B70955" w:rsidRDefault="00B70955" w:rsidP="009B47A0">
            <w:pPr>
              <w:ind w:firstLine="22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317,26 руб. (триста семнадцать рублей 26 копеек).</w:t>
            </w:r>
          </w:p>
        </w:tc>
      </w:tr>
      <w:tr w:rsidR="00B70955" w:rsidRPr="00926487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2.2.6.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Срок действия договора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autoSpaceDE w:val="0"/>
              <w:autoSpaceDN w:val="0"/>
              <w:jc w:val="both"/>
            </w:pPr>
            <w:r w:rsidRPr="00B70955">
              <w:t>5 (</w:t>
            </w:r>
            <w:proofErr w:type="spellStart"/>
            <w:r w:rsidRPr="00B70955">
              <w:t>пять</w:t>
            </w:r>
            <w:proofErr w:type="spellEnd"/>
            <w:r w:rsidRPr="00B70955">
              <w:t xml:space="preserve">) </w:t>
            </w:r>
            <w:proofErr w:type="spellStart"/>
            <w:r w:rsidRPr="00B70955">
              <w:t>лет</w:t>
            </w:r>
            <w:proofErr w:type="spellEnd"/>
          </w:p>
        </w:tc>
      </w:tr>
      <w:tr w:rsidR="00B70955" w:rsidRPr="00EC4C95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2.2.7.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Задаток для участия в аукционе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B70955" w:rsidRPr="00B70955" w:rsidRDefault="00B70955" w:rsidP="009B47A0">
            <w:pPr>
              <w:autoSpaceDE w:val="0"/>
              <w:autoSpaceDN w:val="0"/>
              <w:ind w:firstLine="22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6</w:t>
            </w:r>
            <w:r w:rsidRPr="00B70955">
              <w:t> </w:t>
            </w:r>
            <w:r w:rsidRPr="00B70955">
              <w:rPr>
                <w:lang w:val="ru-RU"/>
              </w:rPr>
              <w:t>345,10 руб. (шесть тысяч триста сорок пять рублей 10 копеек)</w:t>
            </w:r>
          </w:p>
        </w:tc>
      </w:tr>
      <w:tr w:rsidR="00172049" w:rsidRPr="00926487" w:rsidTr="009B47A0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172049" w:rsidRPr="00B70955" w:rsidRDefault="00172049" w:rsidP="00172049">
            <w:pPr>
              <w:rPr>
                <w:b/>
                <w:lang w:val="ru-RU"/>
              </w:rPr>
            </w:pPr>
            <w:r w:rsidRPr="00B70955">
              <w:rPr>
                <w:b/>
                <w:lang w:val="ru-RU"/>
              </w:rPr>
              <w:t>2.3.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172049" w:rsidRPr="00B70955" w:rsidRDefault="00172049" w:rsidP="00172049">
            <w:pPr>
              <w:rPr>
                <w:b/>
                <w:lang w:val="ru-RU"/>
              </w:rPr>
            </w:pPr>
            <w:r w:rsidRPr="00B70955">
              <w:rPr>
                <w:b/>
                <w:lang w:val="ru-RU"/>
              </w:rPr>
              <w:t>Лот № 3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172049" w:rsidRPr="00B70955" w:rsidRDefault="00172049" w:rsidP="009B47A0">
            <w:pPr>
              <w:rPr>
                <w:b/>
                <w:lang w:val="ru-RU"/>
              </w:rPr>
            </w:pPr>
          </w:p>
        </w:tc>
      </w:tr>
      <w:tr w:rsidR="00B70955" w:rsidRPr="00EC4C95" w:rsidTr="009B47A0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2.3.1.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Объект аукциона, технические характеристики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ind w:firstLine="416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 xml:space="preserve">Помещения 22-24 (согласно выписке из технического паспорта нежилого здания (строения) от 27.11.2003 № 8644) второго этажа нежилого здания с кадастровым номером 24:58:0000000:1606, расположенного по адресу: Российская Федерация, Красноярский край, ЗАТО Железногорск, </w:t>
            </w:r>
            <w:proofErr w:type="gramStart"/>
            <w:r w:rsidRPr="00B70955">
              <w:rPr>
                <w:lang w:val="ru-RU"/>
              </w:rPr>
              <w:t>г</w:t>
            </w:r>
            <w:proofErr w:type="gramEnd"/>
            <w:r w:rsidRPr="00B70955">
              <w:rPr>
                <w:lang w:val="ru-RU"/>
              </w:rPr>
              <w:t>.</w:t>
            </w:r>
            <w:r w:rsidRPr="00B70955">
              <w:t> </w:t>
            </w:r>
            <w:r w:rsidRPr="00B70955">
              <w:rPr>
                <w:lang w:val="ru-RU"/>
              </w:rPr>
              <w:t>Железногорск, ул.</w:t>
            </w:r>
            <w:r w:rsidRPr="00B70955">
              <w:t> </w:t>
            </w:r>
            <w:r w:rsidRPr="00B70955">
              <w:rPr>
                <w:lang w:val="ru-RU"/>
              </w:rPr>
              <w:t xml:space="preserve">Маяковского, </w:t>
            </w:r>
            <w:proofErr w:type="spellStart"/>
            <w:r w:rsidRPr="00B70955">
              <w:rPr>
                <w:lang w:val="ru-RU"/>
              </w:rPr>
              <w:t>зд</w:t>
            </w:r>
            <w:proofErr w:type="spellEnd"/>
            <w:r w:rsidRPr="00B70955">
              <w:rPr>
                <w:lang w:val="ru-RU"/>
              </w:rPr>
              <w:t>. 3 (объект 3).</w:t>
            </w:r>
          </w:p>
          <w:p w:rsidR="00B70955" w:rsidRPr="00B70955" w:rsidRDefault="00B70955" w:rsidP="009B47A0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Площадь объекта: 110,8 кв.м.</w:t>
            </w:r>
          </w:p>
          <w:p w:rsidR="00B70955" w:rsidRPr="00B70955" w:rsidRDefault="00B70955" w:rsidP="009B47A0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</w:p>
          <w:p w:rsidR="00B70955" w:rsidRPr="00B70955" w:rsidRDefault="00B70955" w:rsidP="009B47A0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Технические характеристики объекта:</w:t>
            </w:r>
          </w:p>
          <w:p w:rsidR="00B70955" w:rsidRPr="00B70955" w:rsidRDefault="00B70955" w:rsidP="009B47A0">
            <w:pPr>
              <w:ind w:firstLine="416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Комнаты расположены на втором этаже нежилого здания. Вход в комнаты из коридора общего пользования. Здание  оборудовано центральными системами канализации, горячего и холодного водоснабжения, отопления, электроснабжения. Сан</w:t>
            </w:r>
            <w:proofErr w:type="gramStart"/>
            <w:r w:rsidRPr="00B70955">
              <w:rPr>
                <w:lang w:val="ru-RU"/>
              </w:rPr>
              <w:t>.</w:t>
            </w:r>
            <w:proofErr w:type="gramEnd"/>
            <w:r w:rsidRPr="00B70955">
              <w:rPr>
                <w:lang w:val="ru-RU"/>
              </w:rPr>
              <w:t xml:space="preserve"> </w:t>
            </w:r>
            <w:proofErr w:type="gramStart"/>
            <w:r w:rsidRPr="00B70955">
              <w:rPr>
                <w:lang w:val="ru-RU"/>
              </w:rPr>
              <w:t>у</w:t>
            </w:r>
            <w:proofErr w:type="gramEnd"/>
            <w:r w:rsidRPr="00B70955">
              <w:rPr>
                <w:lang w:val="ru-RU"/>
              </w:rPr>
              <w:t xml:space="preserve">злы общего пользования - на этаже. </w:t>
            </w:r>
          </w:p>
          <w:p w:rsidR="00B70955" w:rsidRPr="00B70955" w:rsidRDefault="00B70955" w:rsidP="009B47A0">
            <w:pPr>
              <w:ind w:firstLine="416"/>
              <w:jc w:val="both"/>
              <w:rPr>
                <w:lang w:val="ru-RU"/>
              </w:rPr>
            </w:pPr>
          </w:p>
          <w:p w:rsidR="00B70955" w:rsidRPr="00B70955" w:rsidRDefault="00B70955" w:rsidP="009B47A0">
            <w:pPr>
              <w:ind w:firstLine="414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 xml:space="preserve">Цветные фотографии размещены на официальном сайте </w:t>
            </w:r>
            <w:proofErr w:type="gramStart"/>
            <w:r w:rsidRPr="00B70955">
              <w:rPr>
                <w:lang w:val="ru-RU"/>
              </w:rPr>
              <w:t>Администрации</w:t>
            </w:r>
            <w:proofErr w:type="gramEnd"/>
            <w:r w:rsidRPr="00B70955">
              <w:rPr>
                <w:lang w:val="ru-RU"/>
              </w:rPr>
              <w:t xml:space="preserve"> ЗАТО г.</w:t>
            </w:r>
            <w:r w:rsidRPr="00B70955">
              <w:t> </w:t>
            </w:r>
            <w:r w:rsidRPr="00B70955">
              <w:rPr>
                <w:lang w:val="ru-RU"/>
              </w:rPr>
              <w:t>Железногорск в информационно-телекоммуникационной сети «Интернет» (</w:t>
            </w:r>
            <w:hyperlink r:id="rId12" w:history="1">
              <w:r w:rsidRPr="00B70955">
                <w:t>www</w:t>
              </w:r>
              <w:r w:rsidRPr="00B70955">
                <w:rPr>
                  <w:lang w:val="ru-RU"/>
                </w:rPr>
                <w:t>.</w:t>
              </w:r>
              <w:proofErr w:type="spellStart"/>
              <w:r w:rsidRPr="00B70955">
                <w:t>admk</w:t>
              </w:r>
              <w:proofErr w:type="spellEnd"/>
              <w:r w:rsidRPr="00B70955">
                <w:rPr>
                  <w:lang w:val="ru-RU"/>
                </w:rPr>
                <w:t>26.</w:t>
              </w:r>
              <w:proofErr w:type="spellStart"/>
              <w:r w:rsidRPr="00B70955">
                <w:t>ru</w:t>
              </w:r>
              <w:proofErr w:type="spellEnd"/>
            </w:hyperlink>
            <w:r w:rsidRPr="00B70955">
              <w:rPr>
                <w:lang w:val="ru-RU"/>
              </w:rPr>
              <w:t>) в разделе Аренда имущества/Аукционы/2024.</w:t>
            </w:r>
          </w:p>
          <w:p w:rsidR="00B70955" w:rsidRPr="00B70955" w:rsidRDefault="00B70955" w:rsidP="009B47A0">
            <w:pPr>
              <w:autoSpaceDE w:val="0"/>
              <w:autoSpaceDN w:val="0"/>
              <w:ind w:firstLine="414"/>
              <w:jc w:val="both"/>
              <w:rPr>
                <w:lang w:val="ru-RU"/>
              </w:rPr>
            </w:pPr>
            <w:proofErr w:type="gramStart"/>
            <w:r w:rsidRPr="00B70955">
              <w:rPr>
                <w:lang w:val="ru-RU"/>
              </w:rPr>
              <w:t>Объект внесен в перечень муниципального имущества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  <w:proofErr w:type="gramEnd"/>
          </w:p>
        </w:tc>
      </w:tr>
      <w:tr w:rsidR="00B70955" w:rsidRPr="00EC4C95" w:rsidTr="009B47A0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2.3.2.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Начальная (минимальная) цена договора (цена лота) в размере стоимости аренды в месяц за 1 кв.м., (без НДС, коммунальных и эксплуатационных услуг, платы за пользования земельным участком),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autoSpaceDE w:val="0"/>
              <w:autoSpaceDN w:val="0"/>
              <w:ind w:firstLine="22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118,60 руб. (сто восемнадцать рублей 60 копеек)</w:t>
            </w:r>
          </w:p>
        </w:tc>
      </w:tr>
      <w:tr w:rsidR="00B70955" w:rsidRPr="00EC4C95" w:rsidTr="009B47A0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2.3.3.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 xml:space="preserve">Начальная (минимальная) цена договора (цена лота) в размере ежемесячного платежа за право пользования (без НДС, коммунальных и эксплуатационных услуг, платы за пользования земельным участком), руб. 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autoSpaceDE w:val="0"/>
              <w:autoSpaceDN w:val="0"/>
              <w:ind w:firstLine="22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13</w:t>
            </w:r>
            <w:r w:rsidRPr="00B70955">
              <w:t> </w:t>
            </w:r>
            <w:r w:rsidRPr="00B70955">
              <w:rPr>
                <w:lang w:val="ru-RU"/>
              </w:rPr>
              <w:t>140,88 руб. (тринадцать тысяч сто сорок рублей 88 копеек)</w:t>
            </w:r>
          </w:p>
        </w:tc>
      </w:tr>
      <w:tr w:rsidR="00B70955" w:rsidRPr="00926487" w:rsidTr="009B47A0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2.3.4.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Целевое назначение объекта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autoSpaceDE w:val="0"/>
              <w:autoSpaceDN w:val="0"/>
              <w:ind w:firstLine="22"/>
              <w:jc w:val="both"/>
            </w:pPr>
            <w:proofErr w:type="spellStart"/>
            <w:r w:rsidRPr="00B70955">
              <w:t>Административно-бытовое</w:t>
            </w:r>
            <w:proofErr w:type="spellEnd"/>
            <w:r w:rsidRPr="00B70955">
              <w:t xml:space="preserve">, </w:t>
            </w:r>
            <w:proofErr w:type="spellStart"/>
            <w:r w:rsidRPr="00B70955">
              <w:t>торговое</w:t>
            </w:r>
            <w:proofErr w:type="spellEnd"/>
          </w:p>
        </w:tc>
      </w:tr>
      <w:tr w:rsidR="00B70955" w:rsidRPr="00EC4C95" w:rsidTr="009B47A0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2.3.5.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Величина повышения начальной цены договора («шаг аукциона»),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ind w:firstLine="22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 xml:space="preserve">Пять процентов начальной (минимальной) цены договора (цены лота): </w:t>
            </w:r>
          </w:p>
          <w:p w:rsidR="00B70955" w:rsidRPr="00B70955" w:rsidRDefault="00B70955" w:rsidP="009B47A0">
            <w:pPr>
              <w:ind w:firstLine="22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657,04 (шестьсот пятьдесят семь рублей 04 копейки)</w:t>
            </w:r>
          </w:p>
        </w:tc>
      </w:tr>
      <w:tr w:rsidR="00B70955" w:rsidRPr="00926487" w:rsidTr="009B47A0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2.3.6.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Срок действия договора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autoSpaceDE w:val="0"/>
              <w:autoSpaceDN w:val="0"/>
              <w:jc w:val="both"/>
            </w:pPr>
            <w:r w:rsidRPr="00B70955">
              <w:t>5 (</w:t>
            </w:r>
            <w:proofErr w:type="spellStart"/>
            <w:r w:rsidRPr="00B70955">
              <w:t>пять</w:t>
            </w:r>
            <w:proofErr w:type="spellEnd"/>
            <w:r w:rsidRPr="00B70955">
              <w:t xml:space="preserve">) </w:t>
            </w:r>
            <w:proofErr w:type="spellStart"/>
            <w:r w:rsidRPr="00B70955">
              <w:t>лет</w:t>
            </w:r>
            <w:proofErr w:type="spellEnd"/>
          </w:p>
        </w:tc>
      </w:tr>
      <w:tr w:rsidR="00B70955" w:rsidRPr="00EC4C95" w:rsidTr="009B47A0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2.3.7.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70955" w:rsidRPr="00B70955" w:rsidRDefault="00B70955" w:rsidP="009B47A0">
            <w:pPr>
              <w:rPr>
                <w:lang w:val="ru-RU"/>
              </w:rPr>
            </w:pPr>
            <w:r w:rsidRPr="00B70955">
              <w:rPr>
                <w:lang w:val="ru-RU"/>
              </w:rPr>
              <w:t>Задаток для участия в аукционе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B70955" w:rsidRPr="00B70955" w:rsidRDefault="00B70955" w:rsidP="009B47A0">
            <w:pPr>
              <w:autoSpaceDE w:val="0"/>
              <w:autoSpaceDN w:val="0"/>
              <w:ind w:firstLine="22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13</w:t>
            </w:r>
            <w:r w:rsidRPr="00B70955">
              <w:t> </w:t>
            </w:r>
            <w:r w:rsidRPr="00B70955">
              <w:rPr>
                <w:lang w:val="ru-RU"/>
              </w:rPr>
              <w:t>140,88 руб. (тринадцать тысяч сто сорок рублей 88 копеек)</w:t>
            </w:r>
          </w:p>
        </w:tc>
      </w:tr>
      <w:tr w:rsidR="00172049" w:rsidRPr="00EC4C95" w:rsidTr="002C4B9C">
        <w:tc>
          <w:tcPr>
            <w:tcW w:w="815" w:type="dxa"/>
          </w:tcPr>
          <w:p w:rsidR="00172049" w:rsidRPr="00B70955" w:rsidRDefault="00172049" w:rsidP="00616D0B">
            <w:pPr>
              <w:rPr>
                <w:lang w:val="ru-RU"/>
              </w:rPr>
            </w:pPr>
            <w:r w:rsidRPr="00B70955">
              <w:rPr>
                <w:lang w:val="ru-RU"/>
              </w:rPr>
              <w:t>3.</w:t>
            </w:r>
          </w:p>
        </w:tc>
        <w:tc>
          <w:tcPr>
            <w:tcW w:w="2971" w:type="dxa"/>
          </w:tcPr>
          <w:p w:rsidR="00172049" w:rsidRPr="00B70955" w:rsidRDefault="00172049" w:rsidP="00B777A2">
            <w:pPr>
              <w:rPr>
                <w:lang w:val="ru-RU"/>
              </w:rPr>
            </w:pPr>
            <w:r w:rsidRPr="00B70955">
              <w:rPr>
                <w:lang w:val="ru-RU"/>
              </w:rPr>
              <w:t>Порядок, дата и время окончания срока подачи заявок на участие в аукционе.</w:t>
            </w:r>
          </w:p>
        </w:tc>
        <w:tc>
          <w:tcPr>
            <w:tcW w:w="6353" w:type="dxa"/>
          </w:tcPr>
          <w:p w:rsidR="00172049" w:rsidRPr="00B70955" w:rsidRDefault="00172049" w:rsidP="002C2129">
            <w:pPr>
              <w:pStyle w:val="ConsPlusNonformat"/>
              <w:ind w:firstLine="31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70955">
              <w:rPr>
                <w:rFonts w:ascii="Times New Roman" w:hAnsi="Times New Roman" w:cs="Times New Roman"/>
                <w:color w:val="000000"/>
              </w:rPr>
              <w:t xml:space="preserve">Местом подачи заявки на участие в аукционе является электронная площадка «РТС-тендер» Имущественные торги в информационно-телекоммуникационной сети «Интернет» по адресу: </w:t>
            </w:r>
            <w:proofErr w:type="spellStart"/>
            <w:r w:rsidRPr="00B70955">
              <w:rPr>
                <w:rFonts w:ascii="Times New Roman" w:hAnsi="Times New Roman" w:cs="Times New Roman"/>
                <w:color w:val="000000"/>
              </w:rPr>
              <w:t>www.rts-tender.ru</w:t>
            </w:r>
            <w:proofErr w:type="spellEnd"/>
            <w:r w:rsidRPr="00B70955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172049" w:rsidRPr="00B70955" w:rsidRDefault="00172049" w:rsidP="002C2129">
            <w:pPr>
              <w:tabs>
                <w:tab w:val="left" w:pos="3045"/>
              </w:tabs>
              <w:ind w:firstLine="317"/>
              <w:jc w:val="both"/>
              <w:rPr>
                <w:color w:val="000000"/>
                <w:lang w:val="ru-RU"/>
              </w:rPr>
            </w:pPr>
            <w:r w:rsidRPr="00B70955">
              <w:rPr>
                <w:color w:val="000000"/>
                <w:lang w:val="ru-RU"/>
              </w:rPr>
              <w:t xml:space="preserve">Заявка на участие в аукционе подается в срок и по форме, которая </w:t>
            </w:r>
            <w:r w:rsidRPr="00B70955">
              <w:rPr>
                <w:color w:val="000000"/>
                <w:lang w:val="ru-RU"/>
              </w:rPr>
              <w:lastRenderedPageBreak/>
              <w:t>установлена документацией об аукционе.</w:t>
            </w:r>
          </w:p>
          <w:p w:rsidR="00172049" w:rsidRPr="00B70955" w:rsidRDefault="00172049" w:rsidP="002C2129">
            <w:pPr>
              <w:ind w:firstLine="317"/>
              <w:jc w:val="both"/>
              <w:rPr>
                <w:color w:val="000000"/>
                <w:lang w:val="ru-RU"/>
              </w:rPr>
            </w:pPr>
            <w:r w:rsidRPr="00B70955">
              <w:rPr>
                <w:color w:val="000000"/>
                <w:lang w:val="ru-RU"/>
              </w:rPr>
              <w:t>Заявка на участие в аукционе в сроки, указанные в извещении о проведен</w:t>
            </w:r>
            <w:proofErr w:type="gramStart"/>
            <w:r w:rsidRPr="00B70955">
              <w:rPr>
                <w:color w:val="000000"/>
                <w:lang w:val="ru-RU"/>
              </w:rPr>
              <w:t>ии ау</w:t>
            </w:r>
            <w:proofErr w:type="gramEnd"/>
            <w:r w:rsidRPr="00B70955">
              <w:rPr>
                <w:color w:val="000000"/>
                <w:lang w:val="ru-RU"/>
              </w:rPr>
              <w:t>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</w:p>
          <w:p w:rsidR="00172049" w:rsidRPr="00B70955" w:rsidRDefault="00172049" w:rsidP="002C2129">
            <w:pPr>
              <w:ind w:firstLine="317"/>
              <w:jc w:val="both"/>
              <w:rPr>
                <w:color w:val="000000"/>
                <w:lang w:val="ru-RU"/>
              </w:rPr>
            </w:pPr>
            <w:r w:rsidRPr="00B70955">
              <w:rPr>
                <w:color w:val="000000"/>
                <w:lang w:val="ru-RU"/>
              </w:rPr>
              <w:t>Прием заявок на участие в электронном аукционе осуществляется круглосуточно.</w:t>
            </w:r>
          </w:p>
          <w:p w:rsidR="00172049" w:rsidRPr="00B70955" w:rsidRDefault="00172049" w:rsidP="004373FE">
            <w:pPr>
              <w:ind w:firstLine="317"/>
              <w:jc w:val="both"/>
              <w:rPr>
                <w:color w:val="000000"/>
                <w:lang w:val="ru-RU"/>
              </w:rPr>
            </w:pPr>
            <w:r w:rsidRPr="00B70955">
              <w:rPr>
                <w:color w:val="000000"/>
                <w:lang w:val="ru-RU"/>
              </w:rPr>
              <w:t>Время, указываемое в извещении о проведен</w:t>
            </w:r>
            <w:proofErr w:type="gramStart"/>
            <w:r w:rsidRPr="00B70955">
              <w:rPr>
                <w:color w:val="000000"/>
                <w:lang w:val="ru-RU"/>
              </w:rPr>
              <w:t>ии ау</w:t>
            </w:r>
            <w:proofErr w:type="gramEnd"/>
            <w:r w:rsidRPr="00B70955">
              <w:rPr>
                <w:color w:val="000000"/>
                <w:lang w:val="ru-RU"/>
              </w:rPr>
              <w:t>кциона и аукционной документации – местное Красноярское.</w:t>
            </w:r>
          </w:p>
          <w:p w:rsidR="00172049" w:rsidRPr="00B70955" w:rsidRDefault="00172049" w:rsidP="002C2129">
            <w:pPr>
              <w:ind w:firstLine="317"/>
              <w:rPr>
                <w:color w:val="000000"/>
                <w:lang w:val="ru-RU"/>
              </w:rPr>
            </w:pPr>
          </w:p>
          <w:p w:rsidR="00172049" w:rsidRPr="00B70955" w:rsidRDefault="00172049" w:rsidP="002C2129">
            <w:pPr>
              <w:ind w:firstLine="317"/>
              <w:rPr>
                <w:color w:val="000000"/>
                <w:lang w:val="ru-RU"/>
              </w:rPr>
            </w:pPr>
            <w:r w:rsidRPr="00B70955">
              <w:rPr>
                <w:color w:val="000000"/>
                <w:lang w:val="ru-RU"/>
              </w:rPr>
              <w:t xml:space="preserve">Дата и время окончания срока подачи заявок: </w:t>
            </w:r>
          </w:p>
          <w:p w:rsidR="00172049" w:rsidRPr="00B70955" w:rsidRDefault="00172049" w:rsidP="00B70955">
            <w:pPr>
              <w:ind w:firstLine="317"/>
              <w:rPr>
                <w:lang w:val="ru-RU"/>
              </w:rPr>
            </w:pPr>
            <w:r w:rsidRPr="00B70955">
              <w:rPr>
                <w:color w:val="000000"/>
                <w:lang w:val="ru-RU"/>
              </w:rPr>
              <w:t>«</w:t>
            </w:r>
            <w:r w:rsidR="00B70955">
              <w:rPr>
                <w:color w:val="000000"/>
                <w:lang w:val="ru-RU"/>
              </w:rPr>
              <w:t>21</w:t>
            </w:r>
            <w:r w:rsidRPr="00B70955">
              <w:rPr>
                <w:color w:val="000000"/>
                <w:lang w:val="ru-RU"/>
              </w:rPr>
              <w:t xml:space="preserve">» </w:t>
            </w:r>
            <w:r w:rsidR="00B70955">
              <w:rPr>
                <w:color w:val="000000"/>
                <w:lang w:val="ru-RU"/>
              </w:rPr>
              <w:t>августа 2024</w:t>
            </w:r>
            <w:r w:rsidRPr="00B70955">
              <w:rPr>
                <w:color w:val="000000"/>
                <w:lang w:val="ru-RU"/>
              </w:rPr>
              <w:t xml:space="preserve"> в 17 час. 00 мин. (время местное)</w:t>
            </w:r>
          </w:p>
        </w:tc>
      </w:tr>
      <w:tr w:rsidR="00172049" w:rsidRPr="00EC4C95" w:rsidTr="002C4B9C">
        <w:tc>
          <w:tcPr>
            <w:tcW w:w="815" w:type="dxa"/>
          </w:tcPr>
          <w:p w:rsidR="00172049" w:rsidRPr="00B70955" w:rsidRDefault="00172049" w:rsidP="00616D0B">
            <w:pPr>
              <w:rPr>
                <w:lang w:val="ru-RU"/>
              </w:rPr>
            </w:pPr>
            <w:r w:rsidRPr="00B70955">
              <w:rPr>
                <w:lang w:val="ru-RU"/>
              </w:rPr>
              <w:lastRenderedPageBreak/>
              <w:t>4.</w:t>
            </w:r>
          </w:p>
        </w:tc>
        <w:tc>
          <w:tcPr>
            <w:tcW w:w="2971" w:type="dxa"/>
          </w:tcPr>
          <w:p w:rsidR="00172049" w:rsidRPr="00B70955" w:rsidRDefault="00172049" w:rsidP="00B777A2">
            <w:pPr>
              <w:rPr>
                <w:lang w:val="ru-RU"/>
              </w:rPr>
            </w:pPr>
            <w:r w:rsidRPr="00B70955">
              <w:rPr>
                <w:lang w:val="ru-RU"/>
              </w:rPr>
              <w:t>Требование о внесении задатка, размер задатка, срок и порядок внесения задатка, реквизиты счета для перечисления задатка</w:t>
            </w:r>
          </w:p>
        </w:tc>
        <w:tc>
          <w:tcPr>
            <w:tcW w:w="6353" w:type="dxa"/>
          </w:tcPr>
          <w:p w:rsidR="00172049" w:rsidRPr="00B70955" w:rsidRDefault="00172049" w:rsidP="00BF600F">
            <w:pPr>
              <w:ind w:firstLine="317"/>
              <w:jc w:val="both"/>
              <w:rPr>
                <w:b/>
                <w:shd w:val="clear" w:color="auto" w:fill="FFFFFF"/>
                <w:lang w:val="ru-RU"/>
              </w:rPr>
            </w:pPr>
            <w:r w:rsidRPr="00B70955">
              <w:rPr>
                <w:shd w:val="clear" w:color="auto" w:fill="FFFFFF"/>
                <w:lang w:val="ru-RU"/>
              </w:rPr>
              <w:t>Задаток устанавливается в размере начальной (минимальной) цены договора (лота) равной ежемесячному платежу за право аренды</w:t>
            </w:r>
            <w:r w:rsidRPr="00B70955">
              <w:rPr>
                <w:b/>
                <w:shd w:val="clear" w:color="auto" w:fill="FFFFFF"/>
                <w:lang w:val="ru-RU"/>
              </w:rPr>
              <w:t>.</w:t>
            </w:r>
          </w:p>
          <w:p w:rsidR="00172049" w:rsidRPr="00B70955" w:rsidRDefault="00172049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70955">
              <w:rPr>
                <w:rFonts w:ascii="Times New Roman" w:hAnsi="Times New Roman" w:cs="Times New Roman"/>
                <w:shd w:val="clear" w:color="auto" w:fill="FFFFFF"/>
              </w:rPr>
              <w:t>Заявители обеспечивают оплату задатков в срок не позднее даты и времени окончания приема заявок на участие в аукционе.</w:t>
            </w:r>
          </w:p>
          <w:p w:rsidR="00172049" w:rsidRPr="00B70955" w:rsidRDefault="00172049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70955">
              <w:rPr>
                <w:rFonts w:ascii="Times New Roman" w:hAnsi="Times New Roman" w:cs="Times New Roman"/>
                <w:shd w:val="clear" w:color="auto" w:fill="FFFFFF"/>
              </w:rPr>
              <w:t>Заявитель к моменту подачи заявки, должен в порядке, установленном Соглашением о гарантийном обеспечении на электронной площадке «РТС-тендер» Имущественные торги:</w:t>
            </w:r>
          </w:p>
          <w:p w:rsidR="00172049" w:rsidRPr="00B70955" w:rsidRDefault="00172049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70955">
              <w:rPr>
                <w:rFonts w:ascii="Times New Roman" w:hAnsi="Times New Roman" w:cs="Times New Roman"/>
                <w:shd w:val="clear" w:color="auto" w:fill="FFFFFF"/>
              </w:rPr>
              <w:t xml:space="preserve">- передать Оператору ЭП средства гарантийного обеспечения оплаты услуг Оператора ЭП, </w:t>
            </w:r>
          </w:p>
          <w:p w:rsidR="00172049" w:rsidRPr="00B70955" w:rsidRDefault="00172049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70955">
              <w:rPr>
                <w:rFonts w:ascii="Times New Roman" w:hAnsi="Times New Roman" w:cs="Times New Roman"/>
                <w:shd w:val="clear" w:color="auto" w:fill="FFFFFF"/>
              </w:rPr>
              <w:t>- передать Оператору ЭП сумму денежных сре</w:t>
            </w:r>
            <w:proofErr w:type="gramStart"/>
            <w:r w:rsidRPr="00B70955">
              <w:rPr>
                <w:rFonts w:ascii="Times New Roman" w:hAnsi="Times New Roman" w:cs="Times New Roman"/>
                <w:shd w:val="clear" w:color="auto" w:fill="FFFFFF"/>
              </w:rPr>
              <w:t>дств в р</w:t>
            </w:r>
            <w:proofErr w:type="gramEnd"/>
            <w:r w:rsidRPr="00B70955">
              <w:rPr>
                <w:rFonts w:ascii="Times New Roman" w:hAnsi="Times New Roman" w:cs="Times New Roman"/>
                <w:shd w:val="clear" w:color="auto" w:fill="FFFFFF"/>
              </w:rPr>
              <w:t>азмере задатка.</w:t>
            </w:r>
          </w:p>
          <w:p w:rsidR="00172049" w:rsidRPr="00B70955" w:rsidRDefault="00172049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70955">
              <w:rPr>
                <w:rFonts w:ascii="Times New Roman" w:hAnsi="Times New Roman" w:cs="Times New Roman"/>
                <w:shd w:val="clear" w:color="auto" w:fill="FFFFFF"/>
              </w:rPr>
              <w:t xml:space="preserve">Размер платы оператору электронной площадки определяется в соответствии с Тарифами на условиях разового оказания услуг, которые размещаются по адресу в информационно-телекоммуникационной сети «Интернет»: </w:t>
            </w:r>
            <w:hyperlink r:id="rId13" w:history="1">
              <w:r w:rsidRPr="00B70955">
                <w:rPr>
                  <w:rFonts w:ascii="Times New Roman" w:hAnsi="Times New Roman" w:cs="Times New Roman"/>
                  <w:shd w:val="clear" w:color="auto" w:fill="FFFFFF"/>
                </w:rPr>
                <w:t>https://www.rts-tender.ru/tariffs/platformproperty-sales-tariffs</w:t>
              </w:r>
            </w:hyperlink>
            <w:r w:rsidRPr="00B70955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172049" w:rsidRPr="00B70955" w:rsidRDefault="00172049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70955">
              <w:rPr>
                <w:rFonts w:ascii="Times New Roman" w:hAnsi="Times New Roman" w:cs="Times New Roman"/>
                <w:shd w:val="clear" w:color="auto" w:fill="FFFFFF"/>
              </w:rPr>
              <w:t>На момент размещения настоящего Извещения вознаграждение с Участников не взимается.</w:t>
            </w:r>
          </w:p>
          <w:p w:rsidR="00172049" w:rsidRPr="00B70955" w:rsidRDefault="00172049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B70955">
              <w:rPr>
                <w:sz w:val="20"/>
                <w:shd w:val="clear" w:color="auto" w:fill="FFFFFF"/>
              </w:rPr>
              <w:t xml:space="preserve">Передача Оператору ЭП задатка осуществляется путем перечисления денежных средств на счет Оператора с обязательным указанием назначения платежа, по реквизитам: </w:t>
            </w:r>
          </w:p>
          <w:p w:rsidR="00172049" w:rsidRPr="00B70955" w:rsidRDefault="00172049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B70955">
              <w:rPr>
                <w:sz w:val="20"/>
                <w:shd w:val="clear" w:color="auto" w:fill="FFFFFF"/>
              </w:rPr>
              <w:t>Получатель ООО «РТС-тендер» Наименование банка ФИЛИАЛ «КОРПОРАТИВНЫЙ» ПАО «СОВКОМБАНК» Расчетный счет 40702810512030016362</w:t>
            </w:r>
            <w:proofErr w:type="gramStart"/>
            <w:r w:rsidRPr="00B70955">
              <w:rPr>
                <w:sz w:val="20"/>
                <w:shd w:val="clear" w:color="auto" w:fill="FFFFFF"/>
              </w:rPr>
              <w:t xml:space="preserve"> К</w:t>
            </w:r>
            <w:proofErr w:type="gramEnd"/>
            <w:r w:rsidRPr="00B70955">
              <w:rPr>
                <w:sz w:val="20"/>
                <w:shd w:val="clear" w:color="auto" w:fill="FFFFFF"/>
              </w:rPr>
              <w:t xml:space="preserve">орр. счет 30101810445250000360 БИК 044525360 ИНН 7710357167 КПП 773001001. </w:t>
            </w:r>
          </w:p>
          <w:p w:rsidR="00172049" w:rsidRPr="00B70955" w:rsidRDefault="00172049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B70955">
              <w:rPr>
                <w:sz w:val="20"/>
                <w:shd w:val="clear" w:color="auto" w:fill="FFFFFF"/>
              </w:rPr>
              <w:t xml:space="preserve">Назначение платежа: Внесение гарантийного обеспечения по Соглашению о внесении гарантийного обеспечения, № аналитического </w:t>
            </w:r>
            <w:proofErr w:type="spellStart"/>
            <w:r w:rsidRPr="00B70955">
              <w:rPr>
                <w:sz w:val="20"/>
                <w:shd w:val="clear" w:color="auto" w:fill="FFFFFF"/>
              </w:rPr>
              <w:t>счета__</w:t>
            </w:r>
            <w:proofErr w:type="spellEnd"/>
            <w:r w:rsidRPr="00B70955">
              <w:rPr>
                <w:sz w:val="20"/>
                <w:shd w:val="clear" w:color="auto" w:fill="FFFFFF"/>
              </w:rPr>
              <w:t>, без НДС.</w:t>
            </w:r>
          </w:p>
          <w:p w:rsidR="00172049" w:rsidRPr="00B70955" w:rsidRDefault="00172049" w:rsidP="004373FE">
            <w:pPr>
              <w:pStyle w:val="ae"/>
              <w:shd w:val="clear" w:color="auto" w:fill="FFFFFF"/>
              <w:spacing w:before="0" w:after="0"/>
              <w:ind w:firstLine="425"/>
              <w:jc w:val="both"/>
              <w:rPr>
                <w:sz w:val="20"/>
                <w:shd w:val="clear" w:color="auto" w:fill="FFFFFF"/>
              </w:rPr>
            </w:pPr>
            <w:r w:rsidRPr="00B70955">
              <w:rPr>
                <w:sz w:val="20"/>
                <w:shd w:val="clear" w:color="auto" w:fill="FFFFFF"/>
              </w:rPr>
              <w:t xml:space="preserve">Все денежные средства, перечисленные заявителем на счет Оператора, зачисляются на Аналитический счет заявителя и учитываются как свободные средства. </w:t>
            </w:r>
          </w:p>
          <w:p w:rsidR="00172049" w:rsidRPr="00B70955" w:rsidRDefault="00172049" w:rsidP="004373FE">
            <w:pPr>
              <w:pStyle w:val="ae"/>
              <w:shd w:val="clear" w:color="auto" w:fill="FFFFFF"/>
              <w:spacing w:before="0" w:after="0"/>
              <w:ind w:firstLine="426"/>
              <w:jc w:val="both"/>
              <w:rPr>
                <w:sz w:val="20"/>
                <w:shd w:val="clear" w:color="auto" w:fill="FFFFFF"/>
              </w:rPr>
            </w:pPr>
            <w:r w:rsidRPr="00B70955">
              <w:rPr>
                <w:sz w:val="20"/>
                <w:shd w:val="clear" w:color="auto" w:fill="FFFFFF"/>
              </w:rPr>
              <w:t>Денежные средства в размере задатка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      </w:r>
          </w:p>
          <w:p w:rsidR="00172049" w:rsidRPr="00B70955" w:rsidRDefault="00172049" w:rsidP="004373FE">
            <w:pPr>
              <w:shd w:val="clear" w:color="auto" w:fill="FFFFFF"/>
              <w:ind w:firstLine="426"/>
              <w:jc w:val="both"/>
              <w:rPr>
                <w:shd w:val="clear" w:color="auto" w:fill="FFFFFF"/>
                <w:lang w:val="ru-RU"/>
              </w:rPr>
            </w:pPr>
            <w:r w:rsidRPr="00B70955">
              <w:rPr>
                <w:shd w:val="clear" w:color="auto" w:fill="FFFFFF"/>
                <w:lang w:val="ru-RU"/>
              </w:rPr>
              <w:t xml:space="preserve">В случае если свободных денежных средств недостаточно, Оператор электронной площадки отклоняет заявку. </w:t>
            </w:r>
          </w:p>
          <w:p w:rsidR="00172049" w:rsidRPr="00B70955" w:rsidRDefault="00172049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B70955">
              <w:rPr>
                <w:shd w:val="clear" w:color="auto" w:fill="FFFFFF"/>
                <w:lang w:val="ru-RU"/>
              </w:rPr>
              <w:t>Задаток</w:t>
            </w:r>
            <w:r w:rsidRPr="00B70955">
              <w:rPr>
                <w:shd w:val="clear" w:color="auto" w:fill="FFFFFF"/>
              </w:rPr>
              <w:t> </w:t>
            </w:r>
            <w:r w:rsidRPr="00B70955">
              <w:rPr>
                <w:shd w:val="clear" w:color="auto" w:fill="FFFFFF"/>
                <w:lang w:val="ru-RU"/>
              </w:rPr>
              <w:t>возвращается посредством прекращения блокирования (разблокирования) денежных средств.</w:t>
            </w:r>
          </w:p>
          <w:p w:rsidR="00172049" w:rsidRPr="00B70955" w:rsidRDefault="00172049" w:rsidP="00546F81">
            <w:pPr>
              <w:shd w:val="clear" w:color="auto" w:fill="FFFFFF"/>
              <w:ind w:firstLine="425"/>
              <w:jc w:val="both"/>
              <w:rPr>
                <w:lang w:val="ru-RU"/>
              </w:rPr>
            </w:pPr>
            <w:r w:rsidRPr="00B70955">
              <w:rPr>
                <w:shd w:val="clear" w:color="auto" w:fill="FFFFFF"/>
                <w:lang w:val="ru-RU"/>
              </w:rPr>
              <w:t>Порядок и сроки внесения и возврата гарантийного обеспечения оплаты услуг Оператора ЭП установлены Соглашением о гарантийном обеспечении на электронной площадке «РТС-тендер» Имущественные торги.</w:t>
            </w:r>
          </w:p>
        </w:tc>
      </w:tr>
      <w:tr w:rsidR="00172049" w:rsidRPr="00EC4C95" w:rsidTr="002C4B9C">
        <w:tc>
          <w:tcPr>
            <w:tcW w:w="815" w:type="dxa"/>
          </w:tcPr>
          <w:p w:rsidR="00172049" w:rsidRPr="00B70955" w:rsidRDefault="00172049" w:rsidP="00616D0B">
            <w:pPr>
              <w:rPr>
                <w:lang w:val="ru-RU"/>
              </w:rPr>
            </w:pPr>
            <w:r w:rsidRPr="00B70955">
              <w:rPr>
                <w:lang w:val="ru-RU"/>
              </w:rPr>
              <w:t>5.</w:t>
            </w:r>
          </w:p>
        </w:tc>
        <w:tc>
          <w:tcPr>
            <w:tcW w:w="2971" w:type="dxa"/>
          </w:tcPr>
          <w:p w:rsidR="00172049" w:rsidRPr="00B70955" w:rsidRDefault="00172049" w:rsidP="00B777A2">
            <w:pPr>
              <w:rPr>
                <w:lang w:val="ru-RU"/>
              </w:rPr>
            </w:pPr>
            <w:r w:rsidRPr="00B70955">
              <w:rPr>
                <w:lang w:val="ru-RU"/>
              </w:rPr>
              <w:t xml:space="preserve">Участниками аукциона  </w:t>
            </w:r>
          </w:p>
        </w:tc>
        <w:tc>
          <w:tcPr>
            <w:tcW w:w="6353" w:type="dxa"/>
          </w:tcPr>
          <w:p w:rsidR="00172049" w:rsidRPr="00B70955" w:rsidRDefault="00172049" w:rsidP="003619F4">
            <w:pPr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Участником аукциона может быть любое юридическое лицо независимо от организационно-правовой формы,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      </w:r>
          </w:p>
          <w:p w:rsidR="00172049" w:rsidRPr="00B70955" w:rsidRDefault="00172049" w:rsidP="003619F4">
            <w:pPr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Участники аукционов должны соответствовать требованиям, установленным законодательством Российской Федерации к таким участникам, а именно:</w:t>
            </w:r>
          </w:p>
          <w:p w:rsidR="00172049" w:rsidRPr="00B70955" w:rsidRDefault="00172049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proofErr w:type="gramStart"/>
            <w:r w:rsidRPr="00B70955">
              <w:rPr>
                <w:lang w:val="ru-RU"/>
              </w:rPr>
              <w:t xml:space="preserve">1) участниками аукциона могут являться только субъекты малого и среднего предпринимательства, имеющие право на поддержку органами государственной власти и органами местного </w:t>
            </w:r>
            <w:r w:rsidRPr="00B70955">
              <w:rPr>
                <w:lang w:val="ru-RU"/>
              </w:rPr>
              <w:lastRenderedPageBreak/>
              <w:t>самоуправления в соответствии с частями 3 и 5 статьи 14 Федерального закона «О развитии малого и среднего предпринимательства в Российской Федерации», а также физические лица, не являющиеся индивидуальными предпринимателями и применяющие специальный налоговый режим «Налог на профессиональный доход», имеющие</w:t>
            </w:r>
            <w:proofErr w:type="gramEnd"/>
            <w:r w:rsidRPr="00B70955">
              <w:rPr>
                <w:lang w:val="ru-RU"/>
              </w:rPr>
              <w:t xml:space="preserve"> право на поддержку органами государственной власти и органами местного самоуправления в соответствии со статьей 14.1 Федерального закона «О развитии малого и среднего предпринимательства в Российской Федерации»;</w:t>
            </w:r>
          </w:p>
          <w:p w:rsidR="00172049" w:rsidRPr="00B70955" w:rsidRDefault="00172049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proofErr w:type="gramStart"/>
            <w:r w:rsidRPr="00B70955">
              <w:rPr>
                <w:lang w:val="ru-RU"/>
              </w:rPr>
              <w:t>2) Участники аукциона должны соответствовать требованиям, установленным законодательством Российской Федерации к таким участникам, с учетом статьи 8 Закона Российской Федерации от 14.07.1992 № 3297-1 «О закрытом административно-территориальном образовании» и пунктом 30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</w:t>
            </w:r>
            <w:proofErr w:type="spellStart"/>
            <w:r w:rsidRPr="00B70955">
              <w:rPr>
                <w:lang w:val="ru-RU"/>
              </w:rPr>
              <w:t>Росатом</w:t>
            </w:r>
            <w:proofErr w:type="spellEnd"/>
            <w:r w:rsidRPr="00B70955">
              <w:rPr>
                <w:lang w:val="ru-RU"/>
              </w:rPr>
              <w:t>», утвержденного постановлением Правительства Российской Федерации от 11.06.1996 № 693;</w:t>
            </w:r>
            <w:proofErr w:type="gramEnd"/>
          </w:p>
          <w:p w:rsidR="00172049" w:rsidRPr="00B70955" w:rsidRDefault="00172049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3) В отношении участника аукциона отсутствует решение о ликвидации заявителя - юридического лица и отсутствует решение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172049" w:rsidRPr="00B70955" w:rsidRDefault="00172049" w:rsidP="00546F81">
            <w:pPr>
              <w:jc w:val="both"/>
              <w:rPr>
                <w:lang w:val="ru-RU"/>
              </w:rPr>
            </w:pPr>
            <w:r w:rsidRPr="00B70955">
              <w:rPr>
                <w:lang w:val="ru-RU"/>
              </w:rPr>
              <w:t>4) В отношении участника аукциона отсутствует решение о приостановлении его деятельности в порядке, предусмотренном Кодексом Российской Федерации об административных правонарушениях, на момент подачи заявки на участие в аукционе.</w:t>
            </w:r>
          </w:p>
        </w:tc>
      </w:tr>
      <w:tr w:rsidR="00172049" w:rsidRPr="00EC4C95" w:rsidTr="002C4B9C">
        <w:tc>
          <w:tcPr>
            <w:tcW w:w="815" w:type="dxa"/>
          </w:tcPr>
          <w:p w:rsidR="00172049" w:rsidRPr="007A3CBA" w:rsidRDefault="00172049" w:rsidP="00616D0B">
            <w:pPr>
              <w:rPr>
                <w:lang w:val="ru-RU"/>
              </w:rPr>
            </w:pPr>
            <w:r w:rsidRPr="007A3CBA">
              <w:rPr>
                <w:lang w:val="ru-RU"/>
              </w:rPr>
              <w:lastRenderedPageBreak/>
              <w:t>6.</w:t>
            </w:r>
          </w:p>
        </w:tc>
        <w:tc>
          <w:tcPr>
            <w:tcW w:w="2971" w:type="dxa"/>
          </w:tcPr>
          <w:p w:rsidR="00172049" w:rsidRPr="007A3CBA" w:rsidRDefault="00172049" w:rsidP="00B777A2">
            <w:pPr>
              <w:rPr>
                <w:lang w:val="ru-RU"/>
              </w:rPr>
            </w:pPr>
            <w:r w:rsidRPr="007A3CBA">
              <w:rPr>
                <w:lang w:val="ru-RU"/>
              </w:rPr>
              <w:t xml:space="preserve">Дата и время начала рассмотрения заявок на участие в аукционе </w:t>
            </w:r>
          </w:p>
        </w:tc>
        <w:tc>
          <w:tcPr>
            <w:tcW w:w="6353" w:type="dxa"/>
          </w:tcPr>
          <w:p w:rsidR="00172049" w:rsidRPr="007A3CBA" w:rsidRDefault="00172049" w:rsidP="00E85890">
            <w:pPr>
              <w:jc w:val="both"/>
              <w:rPr>
                <w:bCs/>
                <w:lang w:val="ru-RU"/>
              </w:rPr>
            </w:pPr>
          </w:p>
          <w:p w:rsidR="00172049" w:rsidRPr="007A3CBA" w:rsidRDefault="00172049" w:rsidP="00546F81">
            <w:pPr>
              <w:jc w:val="both"/>
              <w:rPr>
                <w:lang w:val="ru-RU"/>
              </w:rPr>
            </w:pPr>
            <w:r w:rsidRPr="007A3CBA">
              <w:rPr>
                <w:bCs/>
                <w:lang w:val="ru-RU"/>
              </w:rPr>
              <w:t xml:space="preserve"> «</w:t>
            </w:r>
            <w:r w:rsidR="00546F81">
              <w:rPr>
                <w:bCs/>
                <w:lang w:val="ru-RU"/>
              </w:rPr>
              <w:t>22</w:t>
            </w:r>
            <w:r w:rsidRPr="007A3CBA">
              <w:rPr>
                <w:bCs/>
                <w:lang w:val="ru-RU"/>
              </w:rPr>
              <w:t xml:space="preserve">» </w:t>
            </w:r>
            <w:r w:rsidR="00546F81">
              <w:rPr>
                <w:bCs/>
                <w:lang w:val="ru-RU"/>
              </w:rPr>
              <w:t>августа 2024</w:t>
            </w:r>
            <w:r w:rsidRPr="007A3CBA">
              <w:rPr>
                <w:bCs/>
                <w:lang w:val="ru-RU"/>
              </w:rPr>
              <w:t xml:space="preserve"> года в 09</w:t>
            </w:r>
            <w:r w:rsidRPr="007A3CBA">
              <w:rPr>
                <w:lang w:val="ru-RU"/>
              </w:rPr>
              <w:t>.00 (время местное).</w:t>
            </w:r>
          </w:p>
        </w:tc>
      </w:tr>
      <w:tr w:rsidR="00172049" w:rsidRPr="00EC4C95" w:rsidTr="002C4B9C">
        <w:tc>
          <w:tcPr>
            <w:tcW w:w="815" w:type="dxa"/>
          </w:tcPr>
          <w:p w:rsidR="00172049" w:rsidRPr="007A3CBA" w:rsidRDefault="00172049" w:rsidP="00616D0B">
            <w:pPr>
              <w:rPr>
                <w:lang w:val="ru-RU"/>
              </w:rPr>
            </w:pPr>
            <w:r w:rsidRPr="007A3CBA">
              <w:rPr>
                <w:lang w:val="ru-RU"/>
              </w:rPr>
              <w:t>7.</w:t>
            </w:r>
          </w:p>
        </w:tc>
        <w:tc>
          <w:tcPr>
            <w:tcW w:w="2971" w:type="dxa"/>
          </w:tcPr>
          <w:p w:rsidR="00172049" w:rsidRPr="007A3CBA" w:rsidRDefault="00172049" w:rsidP="00B777A2">
            <w:pPr>
              <w:rPr>
                <w:lang w:val="ru-RU"/>
              </w:rPr>
            </w:pPr>
            <w:r w:rsidRPr="007A3CBA">
              <w:rPr>
                <w:lang w:val="ru-RU"/>
              </w:rPr>
              <w:t>Дата и время начала проведения аукциона</w:t>
            </w:r>
          </w:p>
        </w:tc>
        <w:tc>
          <w:tcPr>
            <w:tcW w:w="6353" w:type="dxa"/>
          </w:tcPr>
          <w:p w:rsidR="00172049" w:rsidRPr="007A3CBA" w:rsidRDefault="00172049" w:rsidP="00546F81">
            <w:pPr>
              <w:ind w:firstLine="11"/>
              <w:jc w:val="both"/>
              <w:rPr>
                <w:lang w:val="ru-RU"/>
              </w:rPr>
            </w:pPr>
            <w:r w:rsidRPr="007A3CBA">
              <w:rPr>
                <w:lang w:val="ru-RU"/>
              </w:rPr>
              <w:t>«2</w:t>
            </w:r>
            <w:r w:rsidR="00546F81">
              <w:rPr>
                <w:lang w:val="ru-RU"/>
              </w:rPr>
              <w:t>6</w:t>
            </w:r>
            <w:r w:rsidRPr="007A3CBA">
              <w:rPr>
                <w:lang w:val="ru-RU"/>
              </w:rPr>
              <w:t xml:space="preserve">» </w:t>
            </w:r>
            <w:r w:rsidR="00546F81">
              <w:rPr>
                <w:lang w:val="ru-RU"/>
              </w:rPr>
              <w:t xml:space="preserve">августа 2024 </w:t>
            </w:r>
            <w:r w:rsidRPr="007A3CBA">
              <w:rPr>
                <w:lang w:val="ru-RU"/>
              </w:rPr>
              <w:t>года в 10:00 часов (время местное)</w:t>
            </w:r>
          </w:p>
        </w:tc>
      </w:tr>
      <w:tr w:rsidR="00172049" w:rsidRPr="00EC4C95" w:rsidTr="002C4B9C">
        <w:tc>
          <w:tcPr>
            <w:tcW w:w="815" w:type="dxa"/>
          </w:tcPr>
          <w:p w:rsidR="00172049" w:rsidRPr="007A3CBA" w:rsidRDefault="00172049" w:rsidP="00616D0B">
            <w:pPr>
              <w:rPr>
                <w:lang w:val="ru-RU"/>
              </w:rPr>
            </w:pPr>
            <w:r w:rsidRPr="007A3CBA">
              <w:rPr>
                <w:lang w:val="ru-RU"/>
              </w:rPr>
              <w:t>8</w:t>
            </w:r>
          </w:p>
        </w:tc>
        <w:tc>
          <w:tcPr>
            <w:tcW w:w="2971" w:type="dxa"/>
          </w:tcPr>
          <w:p w:rsidR="00172049" w:rsidRPr="007A3CBA" w:rsidRDefault="00172049" w:rsidP="00B777A2">
            <w:pPr>
              <w:rPr>
                <w:lang w:val="ru-RU"/>
              </w:rPr>
            </w:pPr>
            <w:r w:rsidRPr="007A3CBA">
              <w:rPr>
                <w:lang w:val="ru-RU"/>
              </w:rPr>
              <w:t>Сроки и порядок оплаты по договору</w:t>
            </w:r>
          </w:p>
        </w:tc>
        <w:tc>
          <w:tcPr>
            <w:tcW w:w="6353" w:type="dxa"/>
          </w:tcPr>
          <w:p w:rsidR="00172049" w:rsidRPr="007A3CBA" w:rsidRDefault="00172049" w:rsidP="0007357F">
            <w:pPr>
              <w:ind w:firstLine="317"/>
              <w:jc w:val="both"/>
              <w:rPr>
                <w:lang w:val="ru-RU"/>
              </w:rPr>
            </w:pPr>
            <w:proofErr w:type="gramStart"/>
            <w:r w:rsidRPr="007A3CBA">
              <w:rPr>
                <w:lang w:val="ru-RU"/>
              </w:rPr>
              <w:t>Арендная плата по заключенному договору аренды вносится арендатором ежемесячно не позднее 10 числа месяца, следующего за оплачиваемым, по реквизитам, указанным в договоре аренды.</w:t>
            </w:r>
            <w:proofErr w:type="gramEnd"/>
          </w:p>
          <w:p w:rsidR="00172049" w:rsidRPr="007A3CBA" w:rsidRDefault="00172049" w:rsidP="0007357F">
            <w:pPr>
              <w:ind w:firstLine="317"/>
              <w:jc w:val="both"/>
              <w:rPr>
                <w:lang w:val="ru-RU"/>
              </w:rPr>
            </w:pPr>
            <w:r w:rsidRPr="007A3CBA">
              <w:rPr>
                <w:lang w:val="ru-RU"/>
              </w:rPr>
              <w:t>Возмещение арендатором затрат арендодателю расходов, связанных с эксплуатацией арендуемого объекта производится не позднее 15 числа месяца, следующего за месяцем, в котором выставляется счет к возмещению расходов арендодателя по реквизитам указанным в договоре аренды.</w:t>
            </w:r>
          </w:p>
        </w:tc>
      </w:tr>
      <w:tr w:rsidR="00172049" w:rsidRPr="00EC4C95" w:rsidTr="002C4B9C">
        <w:tc>
          <w:tcPr>
            <w:tcW w:w="815" w:type="dxa"/>
          </w:tcPr>
          <w:p w:rsidR="00172049" w:rsidRPr="007A3CBA" w:rsidRDefault="00172049" w:rsidP="002C4B9C">
            <w:pPr>
              <w:rPr>
                <w:lang w:val="ru-RU"/>
              </w:rPr>
            </w:pPr>
            <w:r w:rsidRPr="007A3CBA">
              <w:rPr>
                <w:lang w:val="ru-RU"/>
              </w:rPr>
              <w:t>9.</w:t>
            </w:r>
          </w:p>
        </w:tc>
        <w:tc>
          <w:tcPr>
            <w:tcW w:w="2971" w:type="dxa"/>
          </w:tcPr>
          <w:p w:rsidR="00172049" w:rsidRPr="007A3CBA" w:rsidRDefault="00172049" w:rsidP="00B777A2">
            <w:pPr>
              <w:rPr>
                <w:lang w:val="ru-RU"/>
              </w:rPr>
            </w:pPr>
            <w:r w:rsidRPr="007A3CBA">
              <w:rPr>
                <w:lang w:val="ru-RU"/>
              </w:rPr>
              <w:t>Срок, в течение которого организатор аукциона вправе отказаться от проведения аукциона</w:t>
            </w:r>
          </w:p>
        </w:tc>
        <w:tc>
          <w:tcPr>
            <w:tcW w:w="6353" w:type="dxa"/>
          </w:tcPr>
          <w:p w:rsidR="00172049" w:rsidRPr="007A3CBA" w:rsidRDefault="00172049" w:rsidP="00546F81">
            <w:pPr>
              <w:jc w:val="both"/>
              <w:rPr>
                <w:lang w:val="ru-RU"/>
              </w:rPr>
            </w:pPr>
            <w:r w:rsidRPr="007A3CBA">
              <w:rPr>
                <w:szCs w:val="24"/>
                <w:lang w:val="ru-RU"/>
              </w:rPr>
              <w:t xml:space="preserve">Организатор аукциона вправе отказаться от проведения аукциона. Извещение об отказе от проведения аукциона размещается на официальном сайте не </w:t>
            </w:r>
            <w:proofErr w:type="gramStart"/>
            <w:r w:rsidRPr="007A3CBA">
              <w:rPr>
                <w:szCs w:val="24"/>
                <w:lang w:val="ru-RU"/>
              </w:rPr>
              <w:t>позднее</w:t>
            </w:r>
            <w:proofErr w:type="gramEnd"/>
            <w:r w:rsidRPr="007A3CBA">
              <w:rPr>
                <w:szCs w:val="24"/>
                <w:lang w:val="ru-RU"/>
              </w:rPr>
              <w:t xml:space="preserve"> чем за пять дней до даты окончания срока подачи заявок на участие в аукционе.</w:t>
            </w:r>
          </w:p>
        </w:tc>
      </w:tr>
      <w:tr w:rsidR="00172049" w:rsidRPr="00EC4C95" w:rsidTr="002C4B9C">
        <w:tc>
          <w:tcPr>
            <w:tcW w:w="815" w:type="dxa"/>
          </w:tcPr>
          <w:p w:rsidR="00172049" w:rsidRPr="007A3CBA" w:rsidRDefault="00172049" w:rsidP="00616D0B">
            <w:pPr>
              <w:rPr>
                <w:lang w:val="ru-RU"/>
              </w:rPr>
            </w:pPr>
            <w:r w:rsidRPr="007A3CBA">
              <w:rPr>
                <w:lang w:val="ru-RU"/>
              </w:rPr>
              <w:t>10.</w:t>
            </w:r>
          </w:p>
        </w:tc>
        <w:tc>
          <w:tcPr>
            <w:tcW w:w="2971" w:type="dxa"/>
          </w:tcPr>
          <w:p w:rsidR="00172049" w:rsidRPr="007A3CBA" w:rsidRDefault="00172049" w:rsidP="00B777A2">
            <w:pPr>
              <w:rPr>
                <w:lang w:val="ru-RU"/>
              </w:rPr>
            </w:pPr>
            <w:r w:rsidRPr="007A3CBA">
              <w:rPr>
                <w:lang w:val="ru-RU"/>
              </w:rPr>
              <w:t>Срок, в течение которого должен быть подписан проект договора</w:t>
            </w:r>
          </w:p>
        </w:tc>
        <w:tc>
          <w:tcPr>
            <w:tcW w:w="6353" w:type="dxa"/>
          </w:tcPr>
          <w:p w:rsidR="00172049" w:rsidRPr="007A3CBA" w:rsidRDefault="00172049" w:rsidP="007A3CBA">
            <w:pPr>
              <w:jc w:val="both"/>
              <w:rPr>
                <w:lang w:val="ru-RU"/>
              </w:rPr>
            </w:pPr>
            <w:proofErr w:type="gramStart"/>
            <w:r w:rsidRPr="007A3CBA">
              <w:rPr>
                <w:szCs w:val="24"/>
                <w:lang w:val="ru-RU"/>
              </w:rPr>
              <w:t>Договор аренды подписывается победителем аукциона/ единственным заявителем на участие в аукционе/лицом, признанным единственным участником аукциона в течение 10 (десяти) рабочих дней со дня получения вышеуказанным лицом соответствующего протокола или уведомления и проекта договора аренды, но не ранее чем через 10 (десять) дней со дня размещения на официальном сайте торгов протокола подведения итогов аукциона либо протокола рассмотрения заявок на участие</w:t>
            </w:r>
            <w:proofErr w:type="gramEnd"/>
            <w:r w:rsidRPr="007A3CBA">
              <w:rPr>
                <w:szCs w:val="24"/>
                <w:lang w:val="ru-RU"/>
              </w:rPr>
              <w:t xml:space="preserve"> в аукционе в случае,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заявителя.</w:t>
            </w:r>
          </w:p>
        </w:tc>
      </w:tr>
    </w:tbl>
    <w:p w:rsidR="00E03D74" w:rsidRDefault="00E03D74" w:rsidP="002C793B">
      <w:pPr>
        <w:rPr>
          <w:szCs w:val="24"/>
          <w:lang w:val="ru-RU"/>
        </w:rPr>
      </w:pPr>
    </w:p>
    <w:p w:rsidR="00546F81" w:rsidRPr="007A3CBA" w:rsidRDefault="00546F81" w:rsidP="002C793B">
      <w:pPr>
        <w:rPr>
          <w:szCs w:val="24"/>
          <w:lang w:val="ru-RU"/>
        </w:rPr>
      </w:pPr>
    </w:p>
    <w:p w:rsidR="00E03D74" w:rsidRPr="007A3CBA" w:rsidRDefault="00E03D74" w:rsidP="002C793B">
      <w:pPr>
        <w:rPr>
          <w:szCs w:val="24"/>
          <w:lang w:val="ru-RU"/>
        </w:rPr>
      </w:pPr>
    </w:p>
    <w:p w:rsidR="0067659F" w:rsidRPr="007A3CBA" w:rsidRDefault="00546F81" w:rsidP="002C793B">
      <w:pPr>
        <w:rPr>
          <w:szCs w:val="24"/>
          <w:lang w:val="ru-RU"/>
        </w:rPr>
      </w:pPr>
      <w:r>
        <w:rPr>
          <w:szCs w:val="24"/>
          <w:lang w:val="ru-RU"/>
        </w:rPr>
        <w:t>Д</w:t>
      </w:r>
      <w:r w:rsidR="00B54408" w:rsidRPr="007A3CBA">
        <w:rPr>
          <w:szCs w:val="24"/>
          <w:lang w:val="ru-RU"/>
        </w:rPr>
        <w:t>и</w:t>
      </w:r>
      <w:r w:rsidR="00302E67" w:rsidRPr="007A3CBA">
        <w:rPr>
          <w:szCs w:val="24"/>
          <w:lang w:val="ru-RU"/>
        </w:rPr>
        <w:t>ректор МКУ «</w:t>
      </w:r>
      <w:proofErr w:type="spellStart"/>
      <w:r w:rsidR="00302E67" w:rsidRPr="007A3CBA">
        <w:rPr>
          <w:szCs w:val="24"/>
          <w:lang w:val="ru-RU"/>
        </w:rPr>
        <w:t>УИЗиЗ</w:t>
      </w:r>
      <w:proofErr w:type="spellEnd"/>
      <w:r w:rsidR="00302E67" w:rsidRPr="007A3CBA">
        <w:rPr>
          <w:szCs w:val="24"/>
          <w:lang w:val="ru-RU"/>
        </w:rPr>
        <w:t xml:space="preserve">» </w:t>
      </w:r>
      <w:r w:rsidR="00302E67" w:rsidRPr="007A3CBA">
        <w:rPr>
          <w:szCs w:val="24"/>
          <w:lang w:val="ru-RU"/>
        </w:rPr>
        <w:tab/>
      </w:r>
      <w:r w:rsidR="00302E67" w:rsidRPr="007A3CBA">
        <w:rPr>
          <w:szCs w:val="24"/>
          <w:lang w:val="ru-RU"/>
        </w:rPr>
        <w:tab/>
      </w:r>
      <w:r w:rsidR="00302E67" w:rsidRPr="007A3CBA">
        <w:rPr>
          <w:szCs w:val="24"/>
          <w:lang w:val="ru-RU"/>
        </w:rPr>
        <w:tab/>
      </w:r>
      <w:r w:rsidR="005167E0" w:rsidRPr="007A3CBA">
        <w:rPr>
          <w:szCs w:val="24"/>
          <w:lang w:val="ru-RU"/>
        </w:rPr>
        <w:tab/>
      </w:r>
      <w:r w:rsidR="00B54408" w:rsidRPr="007A3CBA">
        <w:rPr>
          <w:szCs w:val="24"/>
          <w:lang w:val="ru-RU"/>
        </w:rPr>
        <w:tab/>
      </w:r>
      <w:r w:rsidR="00B54408" w:rsidRPr="007A3CBA">
        <w:rPr>
          <w:szCs w:val="24"/>
          <w:lang w:val="ru-RU"/>
        </w:rPr>
        <w:tab/>
      </w:r>
      <w:r w:rsidR="00DF2321" w:rsidRPr="007A3CBA">
        <w:rPr>
          <w:szCs w:val="24"/>
          <w:lang w:val="ru-RU"/>
        </w:rPr>
        <w:tab/>
      </w:r>
      <w:r w:rsidR="00302E67" w:rsidRPr="007A3CBA">
        <w:rPr>
          <w:szCs w:val="24"/>
          <w:lang w:val="ru-RU"/>
        </w:rPr>
        <w:t>____________/</w:t>
      </w:r>
      <w:r>
        <w:rPr>
          <w:szCs w:val="24"/>
          <w:lang w:val="ru-RU"/>
        </w:rPr>
        <w:t>Е</w:t>
      </w:r>
      <w:r w:rsidR="007A3CBA" w:rsidRPr="007A3CBA">
        <w:rPr>
          <w:szCs w:val="24"/>
          <w:lang w:val="ru-RU"/>
        </w:rPr>
        <w:t>.</w:t>
      </w:r>
      <w:r>
        <w:rPr>
          <w:szCs w:val="24"/>
          <w:lang w:val="ru-RU"/>
        </w:rPr>
        <w:t>Я</w:t>
      </w:r>
      <w:r w:rsidR="00A06568" w:rsidRPr="007A3CBA">
        <w:rPr>
          <w:szCs w:val="24"/>
          <w:lang w:val="ru-RU"/>
        </w:rPr>
        <w:t xml:space="preserve">. </w:t>
      </w:r>
      <w:proofErr w:type="spellStart"/>
      <w:r>
        <w:rPr>
          <w:szCs w:val="24"/>
          <w:lang w:val="ru-RU"/>
        </w:rPr>
        <w:t>Сивчук</w:t>
      </w:r>
      <w:proofErr w:type="spellEnd"/>
      <w:r w:rsidR="00302E67" w:rsidRPr="007A3CBA">
        <w:rPr>
          <w:szCs w:val="24"/>
          <w:lang w:val="ru-RU"/>
        </w:rPr>
        <w:t>/</w:t>
      </w:r>
    </w:p>
    <w:p w:rsidR="0067659F" w:rsidRPr="00F40441" w:rsidRDefault="0067659F">
      <w:pPr>
        <w:rPr>
          <w:szCs w:val="24"/>
          <w:highlight w:val="yellow"/>
          <w:lang w:val="ru-RU"/>
        </w:rPr>
      </w:pPr>
      <w:r w:rsidRPr="00F40441">
        <w:rPr>
          <w:szCs w:val="24"/>
          <w:highlight w:val="yellow"/>
          <w:lang w:val="ru-RU"/>
        </w:rPr>
        <w:br w:type="page"/>
      </w:r>
    </w:p>
    <w:p w:rsidR="00410AAB" w:rsidRPr="00BC3900" w:rsidRDefault="00410AAB" w:rsidP="00CB7A74">
      <w:pPr>
        <w:pStyle w:val="a6"/>
        <w:jc w:val="both"/>
        <w:outlineLvl w:val="0"/>
        <w:rPr>
          <w:sz w:val="20"/>
          <w:szCs w:val="24"/>
        </w:rPr>
      </w:pPr>
      <w:r w:rsidRPr="00BC3900">
        <w:rPr>
          <w:sz w:val="20"/>
          <w:szCs w:val="24"/>
        </w:rPr>
        <w:lastRenderedPageBreak/>
        <w:t>ЛОТ № 1</w:t>
      </w:r>
    </w:p>
    <w:p w:rsidR="00DF2321" w:rsidRPr="00BC3900" w:rsidRDefault="0016452E" w:rsidP="00CB7A74">
      <w:pPr>
        <w:pStyle w:val="a6"/>
        <w:jc w:val="both"/>
        <w:outlineLvl w:val="0"/>
        <w:rPr>
          <w:b w:val="0"/>
          <w:sz w:val="20"/>
          <w:szCs w:val="24"/>
          <w:highlight w:val="yellow"/>
        </w:rPr>
      </w:pPr>
      <w:r w:rsidRPr="00203F45">
        <w:rPr>
          <w:sz w:val="20"/>
          <w:szCs w:val="24"/>
          <w:u w:val="single"/>
        </w:rPr>
        <w:t>О</w:t>
      </w:r>
      <w:r w:rsidR="00DF2321" w:rsidRPr="00203F45">
        <w:rPr>
          <w:sz w:val="20"/>
          <w:szCs w:val="24"/>
          <w:u w:val="single"/>
        </w:rPr>
        <w:t>бъект:</w:t>
      </w:r>
      <w:r w:rsidR="00DF2321" w:rsidRPr="00203F45">
        <w:rPr>
          <w:b w:val="0"/>
          <w:sz w:val="20"/>
          <w:szCs w:val="24"/>
        </w:rPr>
        <w:t xml:space="preserve"> </w:t>
      </w:r>
      <w:r w:rsidR="00BC3900" w:rsidRPr="00BC3900">
        <w:rPr>
          <w:b w:val="0"/>
          <w:bCs/>
          <w:sz w:val="20"/>
        </w:rPr>
        <w:t>П</w:t>
      </w:r>
      <w:r w:rsidR="00BC3900" w:rsidRPr="00BC3900">
        <w:rPr>
          <w:b w:val="0"/>
          <w:sz w:val="20"/>
        </w:rPr>
        <w:t xml:space="preserve">омещения 27-32 (согласно выписке из технического паспорта нежилого здания (строения) от 27.11.2003 № 8644) первого этажа нежилого здания с кадастровым номером 24:58:0000000:1606, расположенного по адресу: Российская Федерация, Красноярский край, ЗАТО Железногорск, </w:t>
      </w:r>
      <w:proofErr w:type="gramStart"/>
      <w:r w:rsidR="00BC3900" w:rsidRPr="00BC3900">
        <w:rPr>
          <w:b w:val="0"/>
          <w:sz w:val="20"/>
        </w:rPr>
        <w:t>г</w:t>
      </w:r>
      <w:proofErr w:type="gramEnd"/>
      <w:r w:rsidR="00BC3900" w:rsidRPr="00BC3900">
        <w:rPr>
          <w:b w:val="0"/>
          <w:sz w:val="20"/>
        </w:rPr>
        <w:t xml:space="preserve">. Железногорск, ул. Маяковского, </w:t>
      </w:r>
      <w:proofErr w:type="spellStart"/>
      <w:r w:rsidR="00BC3900" w:rsidRPr="00BC3900">
        <w:rPr>
          <w:b w:val="0"/>
          <w:sz w:val="20"/>
        </w:rPr>
        <w:t>зд</w:t>
      </w:r>
      <w:proofErr w:type="spellEnd"/>
      <w:r w:rsidR="00BC3900" w:rsidRPr="00BC3900">
        <w:rPr>
          <w:b w:val="0"/>
          <w:sz w:val="20"/>
        </w:rPr>
        <w:t>.</w:t>
      </w:r>
      <w:r w:rsidR="00BC3900">
        <w:rPr>
          <w:b w:val="0"/>
          <w:sz w:val="20"/>
        </w:rPr>
        <w:t xml:space="preserve"> 3</w:t>
      </w:r>
    </w:p>
    <w:p w:rsidR="002768AD" w:rsidRPr="00203F45" w:rsidRDefault="002768AD" w:rsidP="0016452E">
      <w:pPr>
        <w:pStyle w:val="a6"/>
        <w:jc w:val="left"/>
        <w:outlineLvl w:val="0"/>
        <w:rPr>
          <w:sz w:val="20"/>
          <w:szCs w:val="24"/>
        </w:rPr>
      </w:pPr>
      <w:r w:rsidRPr="00203F45">
        <w:rPr>
          <w:sz w:val="20"/>
          <w:szCs w:val="24"/>
        </w:rPr>
        <w:t xml:space="preserve">Фото </w:t>
      </w:r>
      <w:r w:rsidR="00203F45" w:rsidRPr="00203F45">
        <w:rPr>
          <w:sz w:val="20"/>
          <w:szCs w:val="24"/>
        </w:rPr>
        <w:t>1</w:t>
      </w:r>
      <w:r w:rsidR="00BC3900">
        <w:rPr>
          <w:sz w:val="20"/>
          <w:szCs w:val="24"/>
        </w:rPr>
        <w:t>.</w:t>
      </w:r>
    </w:p>
    <w:p w:rsidR="002768AD" w:rsidRPr="00203F45" w:rsidRDefault="00203F45" w:rsidP="002768AD">
      <w:pPr>
        <w:pStyle w:val="a6"/>
        <w:jc w:val="left"/>
        <w:outlineLvl w:val="0"/>
        <w:rPr>
          <w:b w:val="0"/>
          <w:sz w:val="20"/>
          <w:szCs w:val="24"/>
        </w:rPr>
      </w:pPr>
      <w:r w:rsidRPr="00203F45">
        <w:rPr>
          <w:b w:val="0"/>
          <w:sz w:val="20"/>
          <w:szCs w:val="24"/>
        </w:rPr>
        <w:t xml:space="preserve"> </w:t>
      </w:r>
      <w:r w:rsidR="0030078C">
        <w:rPr>
          <w:b w:val="0"/>
          <w:noProof/>
          <w:sz w:val="20"/>
          <w:szCs w:val="24"/>
        </w:rPr>
        <w:drawing>
          <wp:inline distT="0" distB="0" distL="0" distR="0">
            <wp:extent cx="5109006" cy="2880000"/>
            <wp:effectExtent l="19050" t="0" r="0" b="0"/>
            <wp:docPr id="14" name="Рисунок 3" descr="C:\Users\Shapovalova\Documents\Аренда\АУКЦИОНЫ\2024\12. Документация об эл.аукционе 285_Маяковского_3_ 3 лота_СМСП\Фотографии\Фото_лот 1_37-32 1 этаж\20240301_13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ovalova\Documents\Аренда\АУКЦИОНЫ\2024\12. Документация об эл.аукционе 285_Маяковского_3_ 3 лота_СМСП\Фотографии\Фото_лот 1_37-32 1 этаж\20240301_133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0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AD" w:rsidRPr="00203F45" w:rsidRDefault="002768AD" w:rsidP="002768AD">
      <w:pPr>
        <w:pStyle w:val="a6"/>
        <w:jc w:val="left"/>
        <w:outlineLvl w:val="0"/>
        <w:rPr>
          <w:sz w:val="20"/>
          <w:szCs w:val="24"/>
        </w:rPr>
      </w:pPr>
      <w:r w:rsidRPr="00203F45">
        <w:rPr>
          <w:sz w:val="20"/>
          <w:szCs w:val="24"/>
        </w:rPr>
        <w:t>Фото 2</w:t>
      </w:r>
      <w:r w:rsidR="00BC3900">
        <w:rPr>
          <w:sz w:val="20"/>
          <w:szCs w:val="24"/>
        </w:rPr>
        <w:t>.</w:t>
      </w:r>
    </w:p>
    <w:p w:rsidR="002768AD" w:rsidRPr="00203F45" w:rsidRDefault="0030078C" w:rsidP="0016452E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5112385" cy="2880000"/>
            <wp:effectExtent l="19050" t="0" r="0" b="0"/>
            <wp:docPr id="16" name="Рисунок 2" descr="C:\Users\Shapovalova\Documents\Аренда\АУКЦИОНЫ\2024\12. Документация об эл.аукционе 285_Маяковского_3_ 3 лота_СМСП\Фотографии\Фото_лот 1_37-32 1 этаж\20240301_13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valova\Documents\Аренда\АУКЦИОНЫ\2024\12. Документация об эл.аукционе 285_Маяковского_3_ 3 лота_СМСП\Фотографии\Фото_лот 1_37-32 1 этаж\20240301_133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AB" w:rsidRPr="000A6458" w:rsidRDefault="0053309C" w:rsidP="0053309C">
      <w:pPr>
        <w:pStyle w:val="a6"/>
        <w:jc w:val="left"/>
        <w:outlineLvl w:val="0"/>
        <w:rPr>
          <w:sz w:val="20"/>
          <w:szCs w:val="24"/>
        </w:rPr>
      </w:pPr>
      <w:r w:rsidRPr="000A6458">
        <w:rPr>
          <w:sz w:val="20"/>
          <w:szCs w:val="24"/>
        </w:rPr>
        <w:t>Фото 3</w:t>
      </w:r>
      <w:r w:rsidR="00BC3900">
        <w:rPr>
          <w:sz w:val="20"/>
          <w:szCs w:val="24"/>
        </w:rPr>
        <w:t>.</w:t>
      </w:r>
    </w:p>
    <w:p w:rsidR="002768AD" w:rsidRPr="00203F45" w:rsidRDefault="0030078C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5114411" cy="2880000"/>
            <wp:effectExtent l="19050" t="0" r="0" b="0"/>
            <wp:docPr id="17" name="Рисунок 1" descr="C:\Users\Shapovalova\Documents\Аренда\АУКЦИОНЫ\2024\12. Документация об эл.аукционе 285_Маяковского_3_ 3 лота_СМСП\Фотографии\Фото_лот 1_37-32 1 этаж\20240301_13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valova\Documents\Аренда\АУКЦИОНЫ\2024\12. Документация об эл.аукционе 285_Маяковского_3_ 3 лота_СМСП\Фотографии\Фото_лот 1_37-32 1 этаж\20240301_133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41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AB" w:rsidRPr="00203F45" w:rsidRDefault="00410AAB" w:rsidP="00410AAB">
      <w:pPr>
        <w:pStyle w:val="a6"/>
        <w:jc w:val="both"/>
        <w:outlineLvl w:val="0"/>
        <w:rPr>
          <w:sz w:val="20"/>
          <w:szCs w:val="24"/>
        </w:rPr>
      </w:pPr>
      <w:r w:rsidRPr="00203F45">
        <w:rPr>
          <w:sz w:val="20"/>
          <w:szCs w:val="24"/>
        </w:rPr>
        <w:lastRenderedPageBreak/>
        <w:t>ЛОТ № 2</w:t>
      </w:r>
    </w:p>
    <w:p w:rsidR="00410AAB" w:rsidRPr="00BC3900" w:rsidRDefault="00410AAB" w:rsidP="00410AAB">
      <w:pPr>
        <w:pStyle w:val="a6"/>
        <w:jc w:val="left"/>
        <w:outlineLvl w:val="0"/>
        <w:rPr>
          <w:b w:val="0"/>
          <w:sz w:val="20"/>
          <w:szCs w:val="24"/>
          <w:highlight w:val="yellow"/>
        </w:rPr>
      </w:pPr>
      <w:r w:rsidRPr="00203F45">
        <w:rPr>
          <w:sz w:val="20"/>
          <w:szCs w:val="24"/>
          <w:u w:val="single"/>
        </w:rPr>
        <w:t>Объект:</w:t>
      </w:r>
      <w:r w:rsidR="003040CB" w:rsidRPr="00203F45">
        <w:rPr>
          <w:sz w:val="20"/>
          <w:szCs w:val="24"/>
          <w:u w:val="single"/>
        </w:rPr>
        <w:t xml:space="preserve"> </w:t>
      </w:r>
      <w:r w:rsidR="00BC3900" w:rsidRPr="00BC3900">
        <w:rPr>
          <w:b w:val="0"/>
          <w:sz w:val="20"/>
        </w:rPr>
        <w:t xml:space="preserve">Помещения 14, 15 (согласно выписке из технического паспорта нежилого здания (строения) от 27.11.2003 № 8644) второго этажа нежилого здания с кадастровым номером 24:58:0000000:1606, расположенного по адресу: Российская Федерация, Красноярский край, ЗАТО Железногорск, </w:t>
      </w:r>
      <w:proofErr w:type="gramStart"/>
      <w:r w:rsidR="00BC3900" w:rsidRPr="00BC3900">
        <w:rPr>
          <w:b w:val="0"/>
          <w:sz w:val="20"/>
        </w:rPr>
        <w:t>г</w:t>
      </w:r>
      <w:proofErr w:type="gramEnd"/>
      <w:r w:rsidR="00BC3900" w:rsidRPr="00BC3900">
        <w:rPr>
          <w:b w:val="0"/>
          <w:sz w:val="20"/>
        </w:rPr>
        <w:t xml:space="preserve">. Железногорск, ул. Маяковского, </w:t>
      </w:r>
      <w:proofErr w:type="spellStart"/>
      <w:r w:rsidR="00BC3900" w:rsidRPr="00BC3900">
        <w:rPr>
          <w:b w:val="0"/>
          <w:sz w:val="20"/>
        </w:rPr>
        <w:t>зд</w:t>
      </w:r>
      <w:proofErr w:type="spellEnd"/>
      <w:r w:rsidR="00BC3900" w:rsidRPr="00BC3900">
        <w:rPr>
          <w:b w:val="0"/>
          <w:sz w:val="20"/>
        </w:rPr>
        <w:t>. 3</w:t>
      </w:r>
    </w:p>
    <w:p w:rsidR="00410AAB" w:rsidRPr="00203F45" w:rsidRDefault="00410AAB" w:rsidP="00410AAB">
      <w:pPr>
        <w:pStyle w:val="a6"/>
        <w:jc w:val="left"/>
        <w:outlineLvl w:val="0"/>
        <w:rPr>
          <w:sz w:val="20"/>
          <w:szCs w:val="24"/>
        </w:rPr>
      </w:pPr>
      <w:r w:rsidRPr="00203F45">
        <w:rPr>
          <w:sz w:val="20"/>
          <w:szCs w:val="24"/>
        </w:rPr>
        <w:t>Фото 1.</w:t>
      </w:r>
      <w:r w:rsidRPr="00203F45">
        <w:rPr>
          <w:sz w:val="20"/>
          <w:szCs w:val="24"/>
        </w:rPr>
        <w:tab/>
      </w:r>
      <w:r w:rsidRPr="00203F45">
        <w:rPr>
          <w:sz w:val="20"/>
          <w:szCs w:val="24"/>
        </w:rPr>
        <w:tab/>
      </w:r>
    </w:p>
    <w:p w:rsidR="00203F45" w:rsidRPr="00203F45" w:rsidRDefault="00BC3900" w:rsidP="00410AAB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 xml:space="preserve"> </w:t>
      </w:r>
      <w:r w:rsidR="0030078C">
        <w:rPr>
          <w:b w:val="0"/>
          <w:noProof/>
          <w:szCs w:val="24"/>
        </w:rPr>
        <w:drawing>
          <wp:inline distT="0" distB="0" distL="0" distR="0">
            <wp:extent cx="2159823" cy="2880000"/>
            <wp:effectExtent l="19050" t="0" r="0" b="0"/>
            <wp:docPr id="23" name="Рисунок 6" descr="C:\Users\Shapovalova\Documents\Аренда\АУКЦИОНЫ\2024\12. Документация об эл.аукционе 285_Маяковского_3_ 3 лота_СМСП\Фотографии\Фото_лот 2_14, 15 2-го этажа\IMG_20230110_1342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povalova\Documents\Аренда\АУКЦИОНЫ\2024\12. Документация об эл.аукционе 285_Маяковского_3_ 3 лота_СМСП\Фотографии\Фото_лот 2_14, 15 2-го этажа\IMG_20230110_134241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2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45" w:rsidRPr="00203F45" w:rsidRDefault="00203F45" w:rsidP="00410AAB">
      <w:pPr>
        <w:pStyle w:val="a6"/>
        <w:jc w:val="left"/>
        <w:outlineLvl w:val="0"/>
        <w:rPr>
          <w:b w:val="0"/>
          <w:sz w:val="20"/>
          <w:szCs w:val="24"/>
        </w:rPr>
      </w:pPr>
      <w:r w:rsidRPr="00203F45">
        <w:rPr>
          <w:sz w:val="20"/>
          <w:szCs w:val="24"/>
        </w:rPr>
        <w:t>Фото 2</w:t>
      </w:r>
      <w:r w:rsidR="00BC3900">
        <w:rPr>
          <w:sz w:val="20"/>
          <w:szCs w:val="24"/>
        </w:rPr>
        <w:t>.</w:t>
      </w:r>
    </w:p>
    <w:p w:rsidR="00410AAB" w:rsidRPr="00203F45" w:rsidRDefault="001E2C12" w:rsidP="00410AAB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Cs w:val="24"/>
        </w:rPr>
        <w:drawing>
          <wp:inline distT="0" distB="0" distL="0" distR="0">
            <wp:extent cx="2159823" cy="2880000"/>
            <wp:effectExtent l="19050" t="0" r="0" b="0"/>
            <wp:docPr id="26" name="Рисунок 5" descr="C:\Users\Shapovalova\Documents\Аренда\АУКЦИОНЫ\2024\12. Документация об эл.аукционе 285_Маяковского_3_ 3 лота_СМСП\Фотографии\Фото_лот 2_14, 15 2-го этажа\IMG_20230110_1342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povalova\Documents\Аренда\АУКЦИОНЫ\2024\12. Документация об эл.аукционе 285_Маяковского_3_ 3 лота_СМСП\Фотографии\Фото_лот 2_14, 15 2-го этажа\IMG_20230110_134239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2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18" w:rsidRDefault="00410AAB" w:rsidP="00BC3900">
      <w:pPr>
        <w:pStyle w:val="a6"/>
        <w:jc w:val="left"/>
        <w:outlineLvl w:val="0"/>
        <w:rPr>
          <w:sz w:val="20"/>
          <w:szCs w:val="24"/>
        </w:rPr>
      </w:pPr>
      <w:r w:rsidRPr="00203F45">
        <w:rPr>
          <w:sz w:val="20"/>
          <w:szCs w:val="24"/>
        </w:rPr>
        <w:t>Фото 3</w:t>
      </w:r>
      <w:r w:rsidR="00BC3900">
        <w:rPr>
          <w:sz w:val="20"/>
          <w:szCs w:val="24"/>
        </w:rPr>
        <w:t>.</w:t>
      </w:r>
    </w:p>
    <w:p w:rsidR="00BC3900" w:rsidRDefault="001E2C12" w:rsidP="00BC3900">
      <w:pPr>
        <w:pStyle w:val="a6"/>
        <w:jc w:val="left"/>
        <w:outlineLvl w:val="0"/>
        <w:rPr>
          <w:b w:val="0"/>
          <w:szCs w:val="24"/>
          <w:highlight w:val="yellow"/>
        </w:rPr>
      </w:pPr>
      <w:r>
        <w:rPr>
          <w:b w:val="0"/>
          <w:noProof/>
          <w:szCs w:val="24"/>
        </w:rPr>
        <w:drawing>
          <wp:inline distT="0" distB="0" distL="0" distR="0">
            <wp:extent cx="2159823" cy="2880000"/>
            <wp:effectExtent l="19050" t="0" r="0" b="0"/>
            <wp:docPr id="25" name="Рисунок 4" descr="C:\Users\Shapovalova\Documents\Аренда\АУКЦИОНЫ\2024\12. Документация об эл.аукционе 285_Маяковского_3_ 3 лота_СМСП\Фотографии\Фото_лот 2_14, 15 2-го этажа\IMG_20230110_13425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povalova\Documents\Аренда\АУКЦИОНЫ\2024\12. Документация об эл.аукционе 285_Маяковского_3_ 3 лота_СМСП\Фотографии\Фото_лот 2_14, 15 2-го этажа\IMG_20230110_134254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2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18" w:rsidRPr="00203F45" w:rsidRDefault="00FA4718" w:rsidP="00FA4718">
      <w:pPr>
        <w:pStyle w:val="a6"/>
        <w:jc w:val="both"/>
        <w:outlineLvl w:val="0"/>
        <w:rPr>
          <w:sz w:val="20"/>
          <w:szCs w:val="24"/>
        </w:rPr>
      </w:pPr>
      <w:r w:rsidRPr="00203F45">
        <w:rPr>
          <w:sz w:val="20"/>
          <w:szCs w:val="24"/>
        </w:rPr>
        <w:lastRenderedPageBreak/>
        <w:t xml:space="preserve">ЛОТ № </w:t>
      </w:r>
      <w:r>
        <w:rPr>
          <w:sz w:val="20"/>
          <w:szCs w:val="24"/>
        </w:rPr>
        <w:t>3</w:t>
      </w:r>
    </w:p>
    <w:p w:rsidR="00FA4718" w:rsidRPr="00BC3900" w:rsidRDefault="00FA4718" w:rsidP="00FA4718">
      <w:pPr>
        <w:pStyle w:val="a6"/>
        <w:jc w:val="left"/>
        <w:outlineLvl w:val="0"/>
        <w:rPr>
          <w:b w:val="0"/>
          <w:sz w:val="20"/>
          <w:szCs w:val="24"/>
          <w:highlight w:val="yellow"/>
        </w:rPr>
      </w:pPr>
      <w:r w:rsidRPr="00203F45">
        <w:rPr>
          <w:sz w:val="20"/>
          <w:szCs w:val="24"/>
          <w:u w:val="single"/>
        </w:rPr>
        <w:t xml:space="preserve">Объект: </w:t>
      </w:r>
      <w:r w:rsidR="00BC3900" w:rsidRPr="00BC3900">
        <w:rPr>
          <w:b w:val="0"/>
          <w:sz w:val="20"/>
        </w:rPr>
        <w:t xml:space="preserve">Помещения 22-24 (согласно выписке из технического паспорта нежилого здания (строения) от 27.11.2003 № 8644) второго этажа нежилого здания с кадастровым номером 24:58:0000000:1606, расположенного по адресу: Российская Федерация, Красноярский край, ЗАТО Железногорск, </w:t>
      </w:r>
      <w:proofErr w:type="gramStart"/>
      <w:r w:rsidR="00BC3900" w:rsidRPr="00BC3900">
        <w:rPr>
          <w:b w:val="0"/>
          <w:sz w:val="20"/>
        </w:rPr>
        <w:t>г</w:t>
      </w:r>
      <w:proofErr w:type="gramEnd"/>
      <w:r w:rsidR="00BC3900" w:rsidRPr="00BC3900">
        <w:rPr>
          <w:b w:val="0"/>
          <w:sz w:val="20"/>
        </w:rPr>
        <w:t xml:space="preserve">. Железногорск, ул. Маяковского, </w:t>
      </w:r>
      <w:proofErr w:type="spellStart"/>
      <w:r w:rsidR="00BC3900" w:rsidRPr="00BC3900">
        <w:rPr>
          <w:b w:val="0"/>
          <w:sz w:val="20"/>
        </w:rPr>
        <w:t>зд</w:t>
      </w:r>
      <w:proofErr w:type="spellEnd"/>
      <w:r w:rsidR="00BC3900" w:rsidRPr="00BC3900">
        <w:rPr>
          <w:b w:val="0"/>
          <w:sz w:val="20"/>
        </w:rPr>
        <w:t>. 3</w:t>
      </w:r>
    </w:p>
    <w:p w:rsidR="00FA4718" w:rsidRPr="00203F45" w:rsidRDefault="00BC3900" w:rsidP="00FA4718">
      <w:pPr>
        <w:pStyle w:val="a6"/>
        <w:jc w:val="left"/>
        <w:outlineLvl w:val="0"/>
        <w:rPr>
          <w:sz w:val="20"/>
          <w:szCs w:val="24"/>
        </w:rPr>
      </w:pPr>
      <w:r>
        <w:rPr>
          <w:sz w:val="20"/>
          <w:szCs w:val="24"/>
        </w:rPr>
        <w:t>Фото 1.</w:t>
      </w:r>
    </w:p>
    <w:p w:rsidR="00FA4718" w:rsidRPr="00203F45" w:rsidRDefault="001E2C12" w:rsidP="00FA4718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1619963" cy="2880000"/>
            <wp:effectExtent l="19050" t="0" r="0" b="0"/>
            <wp:docPr id="30" name="Рисунок 9" descr="C:\Users\Shapovalova\Documents\Аренда\АУКЦИОНЫ\2024\12. Документация об эл.аукционе 285_Маяковского_3_ 3 лота_СМСП\Фотографии\Фото_лот 3_22-24 2-го этажа\171643961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povalova\Documents\Аренда\АУКЦИОНЫ\2024\12. Документация об эл.аукционе 285_Маяковского_3_ 3 лота_СМСП\Фотографии\Фото_лот 3_22-24 2-го этажа\17164396163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6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18" w:rsidRPr="00203F45" w:rsidRDefault="00FA4718" w:rsidP="00FA4718">
      <w:pPr>
        <w:pStyle w:val="a6"/>
        <w:jc w:val="left"/>
        <w:outlineLvl w:val="0"/>
        <w:rPr>
          <w:b w:val="0"/>
          <w:sz w:val="20"/>
          <w:szCs w:val="24"/>
        </w:rPr>
      </w:pPr>
      <w:r w:rsidRPr="00203F45">
        <w:rPr>
          <w:sz w:val="20"/>
          <w:szCs w:val="24"/>
        </w:rPr>
        <w:t>Фото 2</w:t>
      </w:r>
      <w:r w:rsidR="00BC3900">
        <w:rPr>
          <w:sz w:val="20"/>
          <w:szCs w:val="24"/>
        </w:rPr>
        <w:t>.</w:t>
      </w:r>
    </w:p>
    <w:p w:rsidR="00FA4718" w:rsidRPr="00203F45" w:rsidRDefault="001E2C12" w:rsidP="00FA4718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1619963" cy="2880000"/>
            <wp:effectExtent l="19050" t="0" r="0" b="0"/>
            <wp:docPr id="31" name="Рисунок 8" descr="C:\Users\Shapovalova\Documents\Аренда\АУКЦИОНЫ\2024\12. Документация об эл.аукционе 285_Маяковского_3_ 3 лота_СМСП\Фотографии\Фото_лот 3_22-24 2-го этажа\171644169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povalova\Documents\Аренда\АУКЦИОНЫ\2024\12. Документация об эл.аукционе 285_Маяковского_3_ 3 лота_СМСП\Фотографии\Фото_лот 3_22-24 2-го этажа\17164416974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6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18" w:rsidRPr="00203F45" w:rsidRDefault="00BC3900" w:rsidP="00FA4718">
      <w:pPr>
        <w:pStyle w:val="a6"/>
        <w:jc w:val="left"/>
        <w:outlineLvl w:val="0"/>
        <w:rPr>
          <w:sz w:val="20"/>
          <w:szCs w:val="24"/>
        </w:rPr>
      </w:pPr>
      <w:r>
        <w:rPr>
          <w:sz w:val="20"/>
          <w:szCs w:val="24"/>
        </w:rPr>
        <w:t>Фото 3.</w:t>
      </w:r>
    </w:p>
    <w:p w:rsidR="001E3CF9" w:rsidRDefault="001E2C12" w:rsidP="00EC4C95">
      <w:pPr>
        <w:rPr>
          <w:b/>
          <w:sz w:val="24"/>
        </w:rPr>
      </w:pPr>
      <w:r>
        <w:rPr>
          <w:b/>
          <w:noProof/>
          <w:szCs w:val="24"/>
          <w:lang w:val="ru-RU"/>
        </w:rPr>
        <w:drawing>
          <wp:inline distT="0" distB="0" distL="0" distR="0">
            <wp:extent cx="1619723" cy="2880000"/>
            <wp:effectExtent l="19050" t="0" r="0" b="0"/>
            <wp:docPr id="27" name="Рисунок 7" descr="C:\Users\Shapovalova\Documents\Аренда\АУКЦИОНЫ\2024\12. Документация об эл.аукционе 285_Маяковского_3_ 3 лота_СМСП\Фотографии\Фото_лот 3_22-24 2-го этажа\171644121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povalova\Documents\Аренда\АУКЦИОНЫ\2024\12. Документация об эл.аукционе 285_Маяковского_3_ 3 лота_СМСП\Фотографии\Фото_лот 3_22-24 2-го этажа\17164412182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2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CF9" w:rsidSect="0016452E">
      <w:type w:val="continuous"/>
      <w:pgSz w:w="11900" w:h="16820"/>
      <w:pgMar w:top="709" w:right="701" w:bottom="851" w:left="1276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4CE" w:rsidRDefault="009534CE">
      <w:r>
        <w:separator/>
      </w:r>
    </w:p>
  </w:endnote>
  <w:endnote w:type="continuationSeparator" w:id="0">
    <w:p w:rsidR="009534CE" w:rsidRDefault="009534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4CE" w:rsidRDefault="009534CE">
      <w:r>
        <w:separator/>
      </w:r>
    </w:p>
  </w:footnote>
  <w:footnote w:type="continuationSeparator" w:id="0">
    <w:p w:rsidR="009534CE" w:rsidRDefault="009534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5DB8"/>
    <w:multiLevelType w:val="singleLevel"/>
    <w:tmpl w:val="39C25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E3B70"/>
    <w:multiLevelType w:val="hybridMultilevel"/>
    <w:tmpl w:val="E9DC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A042F"/>
    <w:multiLevelType w:val="hybridMultilevel"/>
    <w:tmpl w:val="7FE61A4C"/>
    <w:lvl w:ilvl="0" w:tplc="5168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576EC"/>
    <w:multiLevelType w:val="hybridMultilevel"/>
    <w:tmpl w:val="A3D6B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7A77CB"/>
    <w:multiLevelType w:val="hybridMultilevel"/>
    <w:tmpl w:val="3FA8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3A156EF1"/>
    <w:multiLevelType w:val="hybridMultilevel"/>
    <w:tmpl w:val="08949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027B3D"/>
    <w:multiLevelType w:val="singleLevel"/>
    <w:tmpl w:val="2C96BE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>
    <w:nsid w:val="3FB84870"/>
    <w:multiLevelType w:val="hybridMultilevel"/>
    <w:tmpl w:val="09B02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D1455D"/>
    <w:multiLevelType w:val="hybridMultilevel"/>
    <w:tmpl w:val="84C88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241F23"/>
    <w:multiLevelType w:val="hybridMultilevel"/>
    <w:tmpl w:val="04E4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2611B3"/>
    <w:multiLevelType w:val="hybridMultilevel"/>
    <w:tmpl w:val="85324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634911"/>
    <w:multiLevelType w:val="hybridMultilevel"/>
    <w:tmpl w:val="6910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5E099C"/>
    <w:multiLevelType w:val="hybridMultilevel"/>
    <w:tmpl w:val="D360B95C"/>
    <w:lvl w:ilvl="0" w:tplc="87A8AE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13"/>
  </w:num>
  <w:num w:numId="5">
    <w:abstractNumId w:val="8"/>
  </w:num>
  <w:num w:numId="6">
    <w:abstractNumId w:val="12"/>
  </w:num>
  <w:num w:numId="7">
    <w:abstractNumId w:val="2"/>
  </w:num>
  <w:num w:numId="8">
    <w:abstractNumId w:val="6"/>
  </w:num>
  <w:num w:numId="9">
    <w:abstractNumId w:val="11"/>
  </w:num>
  <w:num w:numId="10">
    <w:abstractNumId w:val="15"/>
  </w:num>
  <w:num w:numId="11">
    <w:abstractNumId w:val="5"/>
  </w:num>
  <w:num w:numId="12">
    <w:abstractNumId w:val="14"/>
  </w:num>
  <w:num w:numId="13">
    <w:abstractNumId w:val="3"/>
  </w:num>
  <w:num w:numId="14">
    <w:abstractNumId w:val="4"/>
  </w:num>
  <w:num w:numId="15">
    <w:abstractNumId w:val="1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937"/>
    <w:rsid w:val="00002A73"/>
    <w:rsid w:val="00002F8E"/>
    <w:rsid w:val="000067B5"/>
    <w:rsid w:val="0001073C"/>
    <w:rsid w:val="00011E09"/>
    <w:rsid w:val="000140CB"/>
    <w:rsid w:val="00020547"/>
    <w:rsid w:val="0002108D"/>
    <w:rsid w:val="000248A6"/>
    <w:rsid w:val="00026735"/>
    <w:rsid w:val="00030C82"/>
    <w:rsid w:val="00031E1B"/>
    <w:rsid w:val="000361BB"/>
    <w:rsid w:val="00040CD2"/>
    <w:rsid w:val="0004173F"/>
    <w:rsid w:val="00046451"/>
    <w:rsid w:val="000518EF"/>
    <w:rsid w:val="00052CF7"/>
    <w:rsid w:val="000545BE"/>
    <w:rsid w:val="00054AF2"/>
    <w:rsid w:val="000609F1"/>
    <w:rsid w:val="00061268"/>
    <w:rsid w:val="00064053"/>
    <w:rsid w:val="00065AAC"/>
    <w:rsid w:val="0006772C"/>
    <w:rsid w:val="00070EEB"/>
    <w:rsid w:val="0007357F"/>
    <w:rsid w:val="00074DC8"/>
    <w:rsid w:val="00081E9D"/>
    <w:rsid w:val="00082BAF"/>
    <w:rsid w:val="0008343A"/>
    <w:rsid w:val="0008738A"/>
    <w:rsid w:val="000979C1"/>
    <w:rsid w:val="000A0715"/>
    <w:rsid w:val="000A13CB"/>
    <w:rsid w:val="000A2558"/>
    <w:rsid w:val="000A3182"/>
    <w:rsid w:val="000A3DF0"/>
    <w:rsid w:val="000A3E64"/>
    <w:rsid w:val="000A495A"/>
    <w:rsid w:val="000A6458"/>
    <w:rsid w:val="000B0D51"/>
    <w:rsid w:val="000B10C9"/>
    <w:rsid w:val="000B48DE"/>
    <w:rsid w:val="000C5892"/>
    <w:rsid w:val="000C63EA"/>
    <w:rsid w:val="000D0CF7"/>
    <w:rsid w:val="000D39A7"/>
    <w:rsid w:val="000E0972"/>
    <w:rsid w:val="000E1FC6"/>
    <w:rsid w:val="000E26EC"/>
    <w:rsid w:val="000E7729"/>
    <w:rsid w:val="000F3248"/>
    <w:rsid w:val="000F5501"/>
    <w:rsid w:val="000F6A3D"/>
    <w:rsid w:val="00100485"/>
    <w:rsid w:val="001029F8"/>
    <w:rsid w:val="00106D64"/>
    <w:rsid w:val="0011466D"/>
    <w:rsid w:val="00115A5D"/>
    <w:rsid w:val="0011722D"/>
    <w:rsid w:val="00120132"/>
    <w:rsid w:val="0012079E"/>
    <w:rsid w:val="00120978"/>
    <w:rsid w:val="00120B5D"/>
    <w:rsid w:val="0012182F"/>
    <w:rsid w:val="001232AB"/>
    <w:rsid w:val="0013169F"/>
    <w:rsid w:val="00132EEF"/>
    <w:rsid w:val="001423C4"/>
    <w:rsid w:val="00163B62"/>
    <w:rsid w:val="0016452E"/>
    <w:rsid w:val="00166734"/>
    <w:rsid w:val="00170ABB"/>
    <w:rsid w:val="00172049"/>
    <w:rsid w:val="00172436"/>
    <w:rsid w:val="001745D2"/>
    <w:rsid w:val="0017729C"/>
    <w:rsid w:val="00180AA4"/>
    <w:rsid w:val="001818C7"/>
    <w:rsid w:val="0018265D"/>
    <w:rsid w:val="00184BD9"/>
    <w:rsid w:val="001856FB"/>
    <w:rsid w:val="00187EB0"/>
    <w:rsid w:val="001914B6"/>
    <w:rsid w:val="00192B83"/>
    <w:rsid w:val="00194BA6"/>
    <w:rsid w:val="00195991"/>
    <w:rsid w:val="001A1D35"/>
    <w:rsid w:val="001A562F"/>
    <w:rsid w:val="001B77B1"/>
    <w:rsid w:val="001C10C6"/>
    <w:rsid w:val="001C2D85"/>
    <w:rsid w:val="001C3A53"/>
    <w:rsid w:val="001C6C20"/>
    <w:rsid w:val="001D20FE"/>
    <w:rsid w:val="001D2474"/>
    <w:rsid w:val="001D728D"/>
    <w:rsid w:val="001D7B8E"/>
    <w:rsid w:val="001E2BD0"/>
    <w:rsid w:val="001E2C12"/>
    <w:rsid w:val="001E3BAF"/>
    <w:rsid w:val="001E3CF9"/>
    <w:rsid w:val="001E790B"/>
    <w:rsid w:val="001F3D7D"/>
    <w:rsid w:val="001F4980"/>
    <w:rsid w:val="001F4A69"/>
    <w:rsid w:val="001F5B90"/>
    <w:rsid w:val="001F7813"/>
    <w:rsid w:val="0020022E"/>
    <w:rsid w:val="00200891"/>
    <w:rsid w:val="00202423"/>
    <w:rsid w:val="00203F45"/>
    <w:rsid w:val="0020420A"/>
    <w:rsid w:val="00205B12"/>
    <w:rsid w:val="00210328"/>
    <w:rsid w:val="00210559"/>
    <w:rsid w:val="0021205C"/>
    <w:rsid w:val="002127D3"/>
    <w:rsid w:val="002127F1"/>
    <w:rsid w:val="002141B3"/>
    <w:rsid w:val="002145AD"/>
    <w:rsid w:val="00217118"/>
    <w:rsid w:val="00222E78"/>
    <w:rsid w:val="00224FA5"/>
    <w:rsid w:val="002308B1"/>
    <w:rsid w:val="00231BEF"/>
    <w:rsid w:val="002434C8"/>
    <w:rsid w:val="00243DF5"/>
    <w:rsid w:val="00246D5E"/>
    <w:rsid w:val="00247A2A"/>
    <w:rsid w:val="00253375"/>
    <w:rsid w:val="00254E20"/>
    <w:rsid w:val="00257EAA"/>
    <w:rsid w:val="00262716"/>
    <w:rsid w:val="00266673"/>
    <w:rsid w:val="00272538"/>
    <w:rsid w:val="00275FEB"/>
    <w:rsid w:val="002768AD"/>
    <w:rsid w:val="0027711D"/>
    <w:rsid w:val="0028045C"/>
    <w:rsid w:val="00281FFB"/>
    <w:rsid w:val="00283DC1"/>
    <w:rsid w:val="002864A5"/>
    <w:rsid w:val="00287095"/>
    <w:rsid w:val="0029605A"/>
    <w:rsid w:val="00297824"/>
    <w:rsid w:val="00297D1F"/>
    <w:rsid w:val="002A704C"/>
    <w:rsid w:val="002A7D1D"/>
    <w:rsid w:val="002B0346"/>
    <w:rsid w:val="002B175B"/>
    <w:rsid w:val="002B44C7"/>
    <w:rsid w:val="002C2129"/>
    <w:rsid w:val="002C251D"/>
    <w:rsid w:val="002C3C90"/>
    <w:rsid w:val="002C4B9C"/>
    <w:rsid w:val="002C67E7"/>
    <w:rsid w:val="002C762E"/>
    <w:rsid w:val="002C793B"/>
    <w:rsid w:val="002D30C7"/>
    <w:rsid w:val="002E0209"/>
    <w:rsid w:val="002E3A53"/>
    <w:rsid w:val="002E4606"/>
    <w:rsid w:val="002E4F05"/>
    <w:rsid w:val="002E7E7B"/>
    <w:rsid w:val="002F1071"/>
    <w:rsid w:val="002F4CD5"/>
    <w:rsid w:val="002F6BF9"/>
    <w:rsid w:val="0030078C"/>
    <w:rsid w:val="00300932"/>
    <w:rsid w:val="00302E67"/>
    <w:rsid w:val="003040CB"/>
    <w:rsid w:val="0030460E"/>
    <w:rsid w:val="00304918"/>
    <w:rsid w:val="0030596C"/>
    <w:rsid w:val="00305BDF"/>
    <w:rsid w:val="00306BD7"/>
    <w:rsid w:val="003217DC"/>
    <w:rsid w:val="003278D6"/>
    <w:rsid w:val="003317B0"/>
    <w:rsid w:val="003335E5"/>
    <w:rsid w:val="00336E49"/>
    <w:rsid w:val="00337DDB"/>
    <w:rsid w:val="00340851"/>
    <w:rsid w:val="00343DD8"/>
    <w:rsid w:val="00345B39"/>
    <w:rsid w:val="003464E4"/>
    <w:rsid w:val="00347118"/>
    <w:rsid w:val="00351809"/>
    <w:rsid w:val="003536AB"/>
    <w:rsid w:val="00357124"/>
    <w:rsid w:val="003573D1"/>
    <w:rsid w:val="00360F0B"/>
    <w:rsid w:val="003619F4"/>
    <w:rsid w:val="00361EF9"/>
    <w:rsid w:val="003631BF"/>
    <w:rsid w:val="003652FF"/>
    <w:rsid w:val="003714C7"/>
    <w:rsid w:val="00372F4D"/>
    <w:rsid w:val="00375588"/>
    <w:rsid w:val="00375CBF"/>
    <w:rsid w:val="00377848"/>
    <w:rsid w:val="00377E04"/>
    <w:rsid w:val="00382BF8"/>
    <w:rsid w:val="00384061"/>
    <w:rsid w:val="00384131"/>
    <w:rsid w:val="00397F04"/>
    <w:rsid w:val="003A23D2"/>
    <w:rsid w:val="003A2ACB"/>
    <w:rsid w:val="003A41EB"/>
    <w:rsid w:val="003A5725"/>
    <w:rsid w:val="003A7F9C"/>
    <w:rsid w:val="003B0CBE"/>
    <w:rsid w:val="003B1255"/>
    <w:rsid w:val="003B4AC4"/>
    <w:rsid w:val="003C0259"/>
    <w:rsid w:val="003C2E52"/>
    <w:rsid w:val="003C5C0E"/>
    <w:rsid w:val="003D244E"/>
    <w:rsid w:val="003D24A6"/>
    <w:rsid w:val="003D6D86"/>
    <w:rsid w:val="003D78FC"/>
    <w:rsid w:val="003E0340"/>
    <w:rsid w:val="003E120D"/>
    <w:rsid w:val="003E1D72"/>
    <w:rsid w:val="003E2E3D"/>
    <w:rsid w:val="003E45D8"/>
    <w:rsid w:val="003F2852"/>
    <w:rsid w:val="003F3E6D"/>
    <w:rsid w:val="003F41D7"/>
    <w:rsid w:val="003F6141"/>
    <w:rsid w:val="00402B04"/>
    <w:rsid w:val="00403A6E"/>
    <w:rsid w:val="00405EFF"/>
    <w:rsid w:val="00410AAB"/>
    <w:rsid w:val="004116E7"/>
    <w:rsid w:val="00414BED"/>
    <w:rsid w:val="00421213"/>
    <w:rsid w:val="004241CB"/>
    <w:rsid w:val="00427039"/>
    <w:rsid w:val="00432E02"/>
    <w:rsid w:val="00434BBE"/>
    <w:rsid w:val="004373FE"/>
    <w:rsid w:val="00445D10"/>
    <w:rsid w:val="00447D7E"/>
    <w:rsid w:val="00451587"/>
    <w:rsid w:val="00452779"/>
    <w:rsid w:val="004535C2"/>
    <w:rsid w:val="004676B4"/>
    <w:rsid w:val="00480732"/>
    <w:rsid w:val="004875BA"/>
    <w:rsid w:val="0049422C"/>
    <w:rsid w:val="004943EA"/>
    <w:rsid w:val="004A06DC"/>
    <w:rsid w:val="004A4618"/>
    <w:rsid w:val="004A6DBD"/>
    <w:rsid w:val="004A6F96"/>
    <w:rsid w:val="004B15E4"/>
    <w:rsid w:val="004B5081"/>
    <w:rsid w:val="004C63A0"/>
    <w:rsid w:val="004C7D0A"/>
    <w:rsid w:val="004D2F59"/>
    <w:rsid w:val="004D3152"/>
    <w:rsid w:val="004D62F3"/>
    <w:rsid w:val="004E18C2"/>
    <w:rsid w:val="004E5C0D"/>
    <w:rsid w:val="004E7287"/>
    <w:rsid w:val="004F1030"/>
    <w:rsid w:val="004F34E6"/>
    <w:rsid w:val="00506732"/>
    <w:rsid w:val="00511DC1"/>
    <w:rsid w:val="0051276F"/>
    <w:rsid w:val="005167E0"/>
    <w:rsid w:val="00520545"/>
    <w:rsid w:val="0052758F"/>
    <w:rsid w:val="00530C48"/>
    <w:rsid w:val="005312ED"/>
    <w:rsid w:val="0053309C"/>
    <w:rsid w:val="00534DD8"/>
    <w:rsid w:val="0053515E"/>
    <w:rsid w:val="00542832"/>
    <w:rsid w:val="00542DFB"/>
    <w:rsid w:val="0054600F"/>
    <w:rsid w:val="00546F81"/>
    <w:rsid w:val="00550162"/>
    <w:rsid w:val="00556224"/>
    <w:rsid w:val="00556349"/>
    <w:rsid w:val="0055768F"/>
    <w:rsid w:val="00576BAB"/>
    <w:rsid w:val="00587E01"/>
    <w:rsid w:val="005927F7"/>
    <w:rsid w:val="00596006"/>
    <w:rsid w:val="005A1BF8"/>
    <w:rsid w:val="005A1E79"/>
    <w:rsid w:val="005A6B93"/>
    <w:rsid w:val="005B1A8B"/>
    <w:rsid w:val="005B1B81"/>
    <w:rsid w:val="005B6368"/>
    <w:rsid w:val="005B72C6"/>
    <w:rsid w:val="005C1D30"/>
    <w:rsid w:val="005C376D"/>
    <w:rsid w:val="005C6224"/>
    <w:rsid w:val="005E3C98"/>
    <w:rsid w:val="005E44B0"/>
    <w:rsid w:val="005E50CB"/>
    <w:rsid w:val="005E52CA"/>
    <w:rsid w:val="005F1494"/>
    <w:rsid w:val="005F2549"/>
    <w:rsid w:val="005F4080"/>
    <w:rsid w:val="005F4F81"/>
    <w:rsid w:val="005F77B5"/>
    <w:rsid w:val="00600457"/>
    <w:rsid w:val="00603EDF"/>
    <w:rsid w:val="006058BD"/>
    <w:rsid w:val="00607076"/>
    <w:rsid w:val="00610D74"/>
    <w:rsid w:val="00612B70"/>
    <w:rsid w:val="00613FE8"/>
    <w:rsid w:val="00615867"/>
    <w:rsid w:val="00616D0B"/>
    <w:rsid w:val="00621AE1"/>
    <w:rsid w:val="00625463"/>
    <w:rsid w:val="0062552C"/>
    <w:rsid w:val="00627DAB"/>
    <w:rsid w:val="00646C13"/>
    <w:rsid w:val="006519CE"/>
    <w:rsid w:val="00655D55"/>
    <w:rsid w:val="006733F9"/>
    <w:rsid w:val="0067404C"/>
    <w:rsid w:val="00675BFF"/>
    <w:rsid w:val="0067659F"/>
    <w:rsid w:val="00677C8A"/>
    <w:rsid w:val="00680937"/>
    <w:rsid w:val="00681B42"/>
    <w:rsid w:val="00685EA7"/>
    <w:rsid w:val="006869CC"/>
    <w:rsid w:val="00686C35"/>
    <w:rsid w:val="006870D8"/>
    <w:rsid w:val="00687B3C"/>
    <w:rsid w:val="006900BE"/>
    <w:rsid w:val="0069107B"/>
    <w:rsid w:val="006A001E"/>
    <w:rsid w:val="006A1879"/>
    <w:rsid w:val="006A4697"/>
    <w:rsid w:val="006A50D8"/>
    <w:rsid w:val="006B0890"/>
    <w:rsid w:val="006B12C6"/>
    <w:rsid w:val="006B554C"/>
    <w:rsid w:val="006B5747"/>
    <w:rsid w:val="006B7E04"/>
    <w:rsid w:val="006C17FE"/>
    <w:rsid w:val="006C2A5B"/>
    <w:rsid w:val="006C3995"/>
    <w:rsid w:val="006C5A28"/>
    <w:rsid w:val="006D3235"/>
    <w:rsid w:val="006D53B8"/>
    <w:rsid w:val="006E2EE7"/>
    <w:rsid w:val="006E3A1C"/>
    <w:rsid w:val="006E4ACF"/>
    <w:rsid w:val="006E4BFF"/>
    <w:rsid w:val="006F2D9B"/>
    <w:rsid w:val="006F4B26"/>
    <w:rsid w:val="006F6761"/>
    <w:rsid w:val="006F67CB"/>
    <w:rsid w:val="00700299"/>
    <w:rsid w:val="0070171B"/>
    <w:rsid w:val="00703900"/>
    <w:rsid w:val="0070680A"/>
    <w:rsid w:val="0072265D"/>
    <w:rsid w:val="00722A1E"/>
    <w:rsid w:val="00723A69"/>
    <w:rsid w:val="007243C1"/>
    <w:rsid w:val="00726551"/>
    <w:rsid w:val="007268E8"/>
    <w:rsid w:val="0072713C"/>
    <w:rsid w:val="0072724C"/>
    <w:rsid w:val="00734C95"/>
    <w:rsid w:val="00736F7F"/>
    <w:rsid w:val="007423DC"/>
    <w:rsid w:val="007472BA"/>
    <w:rsid w:val="00753597"/>
    <w:rsid w:val="00753B34"/>
    <w:rsid w:val="00760BDA"/>
    <w:rsid w:val="007610DF"/>
    <w:rsid w:val="0076389C"/>
    <w:rsid w:val="0076443D"/>
    <w:rsid w:val="007677F7"/>
    <w:rsid w:val="007711FB"/>
    <w:rsid w:val="007712AF"/>
    <w:rsid w:val="007842F1"/>
    <w:rsid w:val="007866FE"/>
    <w:rsid w:val="00787AA3"/>
    <w:rsid w:val="0079099E"/>
    <w:rsid w:val="0079102B"/>
    <w:rsid w:val="00791095"/>
    <w:rsid w:val="00792E2E"/>
    <w:rsid w:val="00793ED7"/>
    <w:rsid w:val="007A380E"/>
    <w:rsid w:val="007A3CBA"/>
    <w:rsid w:val="007A4F4F"/>
    <w:rsid w:val="007A792C"/>
    <w:rsid w:val="007B1C70"/>
    <w:rsid w:val="007B5C54"/>
    <w:rsid w:val="007C015C"/>
    <w:rsid w:val="007C312A"/>
    <w:rsid w:val="007C396B"/>
    <w:rsid w:val="007C4454"/>
    <w:rsid w:val="007C7DE2"/>
    <w:rsid w:val="007C7F5F"/>
    <w:rsid w:val="007D15DF"/>
    <w:rsid w:val="007D1746"/>
    <w:rsid w:val="007E13D4"/>
    <w:rsid w:val="007E46CD"/>
    <w:rsid w:val="007E504A"/>
    <w:rsid w:val="007E553A"/>
    <w:rsid w:val="007E785F"/>
    <w:rsid w:val="007E7996"/>
    <w:rsid w:val="007E7AC6"/>
    <w:rsid w:val="007F008E"/>
    <w:rsid w:val="007F19BE"/>
    <w:rsid w:val="007F2A38"/>
    <w:rsid w:val="007F77DA"/>
    <w:rsid w:val="008047FD"/>
    <w:rsid w:val="00805BB5"/>
    <w:rsid w:val="0080600C"/>
    <w:rsid w:val="008111FE"/>
    <w:rsid w:val="008120B4"/>
    <w:rsid w:val="00812B20"/>
    <w:rsid w:val="00813CD2"/>
    <w:rsid w:val="00817676"/>
    <w:rsid w:val="00826763"/>
    <w:rsid w:val="00827D2A"/>
    <w:rsid w:val="00831317"/>
    <w:rsid w:val="00843798"/>
    <w:rsid w:val="0084576D"/>
    <w:rsid w:val="0084654D"/>
    <w:rsid w:val="0084736E"/>
    <w:rsid w:val="00855F8F"/>
    <w:rsid w:val="00856ACA"/>
    <w:rsid w:val="0086022F"/>
    <w:rsid w:val="0086163F"/>
    <w:rsid w:val="00862049"/>
    <w:rsid w:val="00864409"/>
    <w:rsid w:val="00870A00"/>
    <w:rsid w:val="00871411"/>
    <w:rsid w:val="00874374"/>
    <w:rsid w:val="008779FB"/>
    <w:rsid w:val="008825A3"/>
    <w:rsid w:val="008829E1"/>
    <w:rsid w:val="008839C4"/>
    <w:rsid w:val="00883F5E"/>
    <w:rsid w:val="00892F94"/>
    <w:rsid w:val="00894648"/>
    <w:rsid w:val="00895C24"/>
    <w:rsid w:val="008963AE"/>
    <w:rsid w:val="008A1D72"/>
    <w:rsid w:val="008B1185"/>
    <w:rsid w:val="008B23DA"/>
    <w:rsid w:val="008B440A"/>
    <w:rsid w:val="008B765D"/>
    <w:rsid w:val="008C5F3A"/>
    <w:rsid w:val="008C6936"/>
    <w:rsid w:val="008C6D3D"/>
    <w:rsid w:val="008C7605"/>
    <w:rsid w:val="008D09FA"/>
    <w:rsid w:val="008D0B1E"/>
    <w:rsid w:val="008D3E77"/>
    <w:rsid w:val="008D53CC"/>
    <w:rsid w:val="008D68F8"/>
    <w:rsid w:val="008D713E"/>
    <w:rsid w:val="008E0013"/>
    <w:rsid w:val="008E2A01"/>
    <w:rsid w:val="008E2D70"/>
    <w:rsid w:val="008E307B"/>
    <w:rsid w:val="008E67FF"/>
    <w:rsid w:val="008F45F6"/>
    <w:rsid w:val="008F4DDB"/>
    <w:rsid w:val="008F4E32"/>
    <w:rsid w:val="009000DB"/>
    <w:rsid w:val="00905180"/>
    <w:rsid w:val="00911AE8"/>
    <w:rsid w:val="00914A38"/>
    <w:rsid w:val="00917C6D"/>
    <w:rsid w:val="00917FF7"/>
    <w:rsid w:val="00920685"/>
    <w:rsid w:val="009206BF"/>
    <w:rsid w:val="0092082F"/>
    <w:rsid w:val="0092389F"/>
    <w:rsid w:val="009250A6"/>
    <w:rsid w:val="00926487"/>
    <w:rsid w:val="00930FF5"/>
    <w:rsid w:val="009341A0"/>
    <w:rsid w:val="009355E6"/>
    <w:rsid w:val="009361C5"/>
    <w:rsid w:val="00936536"/>
    <w:rsid w:val="00940840"/>
    <w:rsid w:val="00942E2B"/>
    <w:rsid w:val="009466A9"/>
    <w:rsid w:val="00952DEF"/>
    <w:rsid w:val="009533A3"/>
    <w:rsid w:val="009534CE"/>
    <w:rsid w:val="009560D2"/>
    <w:rsid w:val="00956B9E"/>
    <w:rsid w:val="00960527"/>
    <w:rsid w:val="00965C08"/>
    <w:rsid w:val="00967722"/>
    <w:rsid w:val="00976365"/>
    <w:rsid w:val="00976C8A"/>
    <w:rsid w:val="0097761B"/>
    <w:rsid w:val="009820D6"/>
    <w:rsid w:val="00982C62"/>
    <w:rsid w:val="00982E18"/>
    <w:rsid w:val="00990D22"/>
    <w:rsid w:val="00992587"/>
    <w:rsid w:val="00993C30"/>
    <w:rsid w:val="0099683A"/>
    <w:rsid w:val="009A6081"/>
    <w:rsid w:val="009A6878"/>
    <w:rsid w:val="009B02DF"/>
    <w:rsid w:val="009B1DA6"/>
    <w:rsid w:val="009B40A5"/>
    <w:rsid w:val="009B61AA"/>
    <w:rsid w:val="009B6FDD"/>
    <w:rsid w:val="009C0477"/>
    <w:rsid w:val="009C421A"/>
    <w:rsid w:val="009C5F86"/>
    <w:rsid w:val="009C6841"/>
    <w:rsid w:val="009C7D65"/>
    <w:rsid w:val="009D072E"/>
    <w:rsid w:val="009D6F0C"/>
    <w:rsid w:val="009D7798"/>
    <w:rsid w:val="009E033A"/>
    <w:rsid w:val="009E3E04"/>
    <w:rsid w:val="009E4043"/>
    <w:rsid w:val="009E50FE"/>
    <w:rsid w:val="009E6207"/>
    <w:rsid w:val="009F1AD9"/>
    <w:rsid w:val="009F75D0"/>
    <w:rsid w:val="00A06568"/>
    <w:rsid w:val="00A12A60"/>
    <w:rsid w:val="00A13931"/>
    <w:rsid w:val="00A169DD"/>
    <w:rsid w:val="00A17A60"/>
    <w:rsid w:val="00A26876"/>
    <w:rsid w:val="00A3022D"/>
    <w:rsid w:val="00A31988"/>
    <w:rsid w:val="00A31C67"/>
    <w:rsid w:val="00A31E7C"/>
    <w:rsid w:val="00A358D2"/>
    <w:rsid w:val="00A373B0"/>
    <w:rsid w:val="00A4274F"/>
    <w:rsid w:val="00A4290C"/>
    <w:rsid w:val="00A42A9C"/>
    <w:rsid w:val="00A45741"/>
    <w:rsid w:val="00A47105"/>
    <w:rsid w:val="00A4738F"/>
    <w:rsid w:val="00A52B14"/>
    <w:rsid w:val="00A55C19"/>
    <w:rsid w:val="00A606E8"/>
    <w:rsid w:val="00A6143D"/>
    <w:rsid w:val="00A65B85"/>
    <w:rsid w:val="00A748A9"/>
    <w:rsid w:val="00A82A89"/>
    <w:rsid w:val="00A832CE"/>
    <w:rsid w:val="00A83999"/>
    <w:rsid w:val="00A84B43"/>
    <w:rsid w:val="00A85444"/>
    <w:rsid w:val="00A858C0"/>
    <w:rsid w:val="00A8707D"/>
    <w:rsid w:val="00A91007"/>
    <w:rsid w:val="00A91747"/>
    <w:rsid w:val="00A9353B"/>
    <w:rsid w:val="00A942CA"/>
    <w:rsid w:val="00A95082"/>
    <w:rsid w:val="00A964F2"/>
    <w:rsid w:val="00A97A7B"/>
    <w:rsid w:val="00AA0D37"/>
    <w:rsid w:val="00AA4ADF"/>
    <w:rsid w:val="00AA5121"/>
    <w:rsid w:val="00AA62CC"/>
    <w:rsid w:val="00AB04A0"/>
    <w:rsid w:val="00AB26C8"/>
    <w:rsid w:val="00AB4E6C"/>
    <w:rsid w:val="00AB66E1"/>
    <w:rsid w:val="00AB6E65"/>
    <w:rsid w:val="00AC74BC"/>
    <w:rsid w:val="00AD18B7"/>
    <w:rsid w:val="00AD50FC"/>
    <w:rsid w:val="00AD7886"/>
    <w:rsid w:val="00AE5A32"/>
    <w:rsid w:val="00AE699B"/>
    <w:rsid w:val="00AF3DD2"/>
    <w:rsid w:val="00AF54ED"/>
    <w:rsid w:val="00AF5C86"/>
    <w:rsid w:val="00AF7886"/>
    <w:rsid w:val="00B06FE9"/>
    <w:rsid w:val="00B0789E"/>
    <w:rsid w:val="00B11601"/>
    <w:rsid w:val="00B140F1"/>
    <w:rsid w:val="00B14FA1"/>
    <w:rsid w:val="00B1602B"/>
    <w:rsid w:val="00B20E08"/>
    <w:rsid w:val="00B252FA"/>
    <w:rsid w:val="00B26D67"/>
    <w:rsid w:val="00B356FA"/>
    <w:rsid w:val="00B35911"/>
    <w:rsid w:val="00B359C7"/>
    <w:rsid w:val="00B35CF9"/>
    <w:rsid w:val="00B45EA0"/>
    <w:rsid w:val="00B4729B"/>
    <w:rsid w:val="00B50B53"/>
    <w:rsid w:val="00B54408"/>
    <w:rsid w:val="00B550B4"/>
    <w:rsid w:val="00B6018C"/>
    <w:rsid w:val="00B606A1"/>
    <w:rsid w:val="00B629D4"/>
    <w:rsid w:val="00B632F4"/>
    <w:rsid w:val="00B70955"/>
    <w:rsid w:val="00B70A3C"/>
    <w:rsid w:val="00B72DB0"/>
    <w:rsid w:val="00B73F7A"/>
    <w:rsid w:val="00B777A2"/>
    <w:rsid w:val="00B7798E"/>
    <w:rsid w:val="00B80A30"/>
    <w:rsid w:val="00B80E1D"/>
    <w:rsid w:val="00B9066E"/>
    <w:rsid w:val="00B90D35"/>
    <w:rsid w:val="00B9216C"/>
    <w:rsid w:val="00B951A6"/>
    <w:rsid w:val="00BA183F"/>
    <w:rsid w:val="00BA256A"/>
    <w:rsid w:val="00BA51D8"/>
    <w:rsid w:val="00BB0BC1"/>
    <w:rsid w:val="00BB223E"/>
    <w:rsid w:val="00BB3ACD"/>
    <w:rsid w:val="00BB40AA"/>
    <w:rsid w:val="00BB5952"/>
    <w:rsid w:val="00BC2FAB"/>
    <w:rsid w:val="00BC3900"/>
    <w:rsid w:val="00BC454B"/>
    <w:rsid w:val="00BD1572"/>
    <w:rsid w:val="00BD2167"/>
    <w:rsid w:val="00BD2E47"/>
    <w:rsid w:val="00BD349E"/>
    <w:rsid w:val="00BD43CE"/>
    <w:rsid w:val="00BD49D8"/>
    <w:rsid w:val="00BD789F"/>
    <w:rsid w:val="00BE1A76"/>
    <w:rsid w:val="00BE25A5"/>
    <w:rsid w:val="00BE7A9C"/>
    <w:rsid w:val="00BF1E17"/>
    <w:rsid w:val="00BF3ECE"/>
    <w:rsid w:val="00BF5F42"/>
    <w:rsid w:val="00BF600F"/>
    <w:rsid w:val="00BF6108"/>
    <w:rsid w:val="00C0030D"/>
    <w:rsid w:val="00C06224"/>
    <w:rsid w:val="00C103F3"/>
    <w:rsid w:val="00C11AFF"/>
    <w:rsid w:val="00C131EE"/>
    <w:rsid w:val="00C2185F"/>
    <w:rsid w:val="00C22331"/>
    <w:rsid w:val="00C22341"/>
    <w:rsid w:val="00C23367"/>
    <w:rsid w:val="00C2480F"/>
    <w:rsid w:val="00C25CDB"/>
    <w:rsid w:val="00C30098"/>
    <w:rsid w:val="00C31D2C"/>
    <w:rsid w:val="00C338BB"/>
    <w:rsid w:val="00C35EFB"/>
    <w:rsid w:val="00C419B6"/>
    <w:rsid w:val="00C433C4"/>
    <w:rsid w:val="00C44FC0"/>
    <w:rsid w:val="00C46492"/>
    <w:rsid w:val="00C54170"/>
    <w:rsid w:val="00C61F07"/>
    <w:rsid w:val="00C672AB"/>
    <w:rsid w:val="00C71E8B"/>
    <w:rsid w:val="00C72048"/>
    <w:rsid w:val="00C7307E"/>
    <w:rsid w:val="00C73682"/>
    <w:rsid w:val="00C73D69"/>
    <w:rsid w:val="00C73E31"/>
    <w:rsid w:val="00C8048B"/>
    <w:rsid w:val="00C82B9B"/>
    <w:rsid w:val="00C83665"/>
    <w:rsid w:val="00C9050D"/>
    <w:rsid w:val="00C91E63"/>
    <w:rsid w:val="00C91FF4"/>
    <w:rsid w:val="00C9597B"/>
    <w:rsid w:val="00C97ABF"/>
    <w:rsid w:val="00CA0D5F"/>
    <w:rsid w:val="00CA345B"/>
    <w:rsid w:val="00CA411B"/>
    <w:rsid w:val="00CA45D1"/>
    <w:rsid w:val="00CA4A89"/>
    <w:rsid w:val="00CA654D"/>
    <w:rsid w:val="00CA74B6"/>
    <w:rsid w:val="00CB304A"/>
    <w:rsid w:val="00CB4540"/>
    <w:rsid w:val="00CB7A74"/>
    <w:rsid w:val="00CB7BD3"/>
    <w:rsid w:val="00CC12B3"/>
    <w:rsid w:val="00CC2C00"/>
    <w:rsid w:val="00CC43B6"/>
    <w:rsid w:val="00CD16CF"/>
    <w:rsid w:val="00CD1856"/>
    <w:rsid w:val="00CD63E9"/>
    <w:rsid w:val="00CE0FAD"/>
    <w:rsid w:val="00CE4C81"/>
    <w:rsid w:val="00CE4CBC"/>
    <w:rsid w:val="00CE7458"/>
    <w:rsid w:val="00CF1B24"/>
    <w:rsid w:val="00CF2DEC"/>
    <w:rsid w:val="00CF34AE"/>
    <w:rsid w:val="00CF4CEF"/>
    <w:rsid w:val="00D00847"/>
    <w:rsid w:val="00D00D4C"/>
    <w:rsid w:val="00D025CC"/>
    <w:rsid w:val="00D10026"/>
    <w:rsid w:val="00D1161A"/>
    <w:rsid w:val="00D14B71"/>
    <w:rsid w:val="00D15781"/>
    <w:rsid w:val="00D15906"/>
    <w:rsid w:val="00D202AC"/>
    <w:rsid w:val="00D207E3"/>
    <w:rsid w:val="00D21E22"/>
    <w:rsid w:val="00D25858"/>
    <w:rsid w:val="00D31BE4"/>
    <w:rsid w:val="00D34E13"/>
    <w:rsid w:val="00D37526"/>
    <w:rsid w:val="00D37870"/>
    <w:rsid w:val="00D4378C"/>
    <w:rsid w:val="00D44EC8"/>
    <w:rsid w:val="00D45AF2"/>
    <w:rsid w:val="00D52520"/>
    <w:rsid w:val="00D653B6"/>
    <w:rsid w:val="00D71FF5"/>
    <w:rsid w:val="00D74C3A"/>
    <w:rsid w:val="00D821E0"/>
    <w:rsid w:val="00D84205"/>
    <w:rsid w:val="00D857F1"/>
    <w:rsid w:val="00D85F42"/>
    <w:rsid w:val="00D85F87"/>
    <w:rsid w:val="00D87FC2"/>
    <w:rsid w:val="00D90613"/>
    <w:rsid w:val="00D924DA"/>
    <w:rsid w:val="00D9474E"/>
    <w:rsid w:val="00D96BC3"/>
    <w:rsid w:val="00DA0A29"/>
    <w:rsid w:val="00DA0A47"/>
    <w:rsid w:val="00DA33B0"/>
    <w:rsid w:val="00DA42F7"/>
    <w:rsid w:val="00DA47DF"/>
    <w:rsid w:val="00DA4B44"/>
    <w:rsid w:val="00DA5BD5"/>
    <w:rsid w:val="00DB0CB9"/>
    <w:rsid w:val="00DB1EF3"/>
    <w:rsid w:val="00DB1F3E"/>
    <w:rsid w:val="00DB366A"/>
    <w:rsid w:val="00DB4971"/>
    <w:rsid w:val="00DC3410"/>
    <w:rsid w:val="00DC37EA"/>
    <w:rsid w:val="00DD48AD"/>
    <w:rsid w:val="00DD4937"/>
    <w:rsid w:val="00DD49FF"/>
    <w:rsid w:val="00DD6982"/>
    <w:rsid w:val="00DD73F6"/>
    <w:rsid w:val="00DE1AC6"/>
    <w:rsid w:val="00DE6940"/>
    <w:rsid w:val="00DF21E9"/>
    <w:rsid w:val="00DF2321"/>
    <w:rsid w:val="00DF24B1"/>
    <w:rsid w:val="00DF4F13"/>
    <w:rsid w:val="00DF5CF7"/>
    <w:rsid w:val="00DF73E4"/>
    <w:rsid w:val="00E002D4"/>
    <w:rsid w:val="00E03D74"/>
    <w:rsid w:val="00E05C88"/>
    <w:rsid w:val="00E06A94"/>
    <w:rsid w:val="00E0776A"/>
    <w:rsid w:val="00E07C2E"/>
    <w:rsid w:val="00E10582"/>
    <w:rsid w:val="00E1228B"/>
    <w:rsid w:val="00E14752"/>
    <w:rsid w:val="00E17C0A"/>
    <w:rsid w:val="00E22978"/>
    <w:rsid w:val="00E238ED"/>
    <w:rsid w:val="00E34805"/>
    <w:rsid w:val="00E37396"/>
    <w:rsid w:val="00E4095F"/>
    <w:rsid w:val="00E45FA7"/>
    <w:rsid w:val="00E467C0"/>
    <w:rsid w:val="00E46F65"/>
    <w:rsid w:val="00E52B93"/>
    <w:rsid w:val="00E542CB"/>
    <w:rsid w:val="00E559FF"/>
    <w:rsid w:val="00E569C2"/>
    <w:rsid w:val="00E6191E"/>
    <w:rsid w:val="00E65A0D"/>
    <w:rsid w:val="00E66622"/>
    <w:rsid w:val="00E6702F"/>
    <w:rsid w:val="00E7077A"/>
    <w:rsid w:val="00E71E37"/>
    <w:rsid w:val="00E7223F"/>
    <w:rsid w:val="00E72E4A"/>
    <w:rsid w:val="00E850E2"/>
    <w:rsid w:val="00E85890"/>
    <w:rsid w:val="00E85E1E"/>
    <w:rsid w:val="00E913B0"/>
    <w:rsid w:val="00E922FA"/>
    <w:rsid w:val="00E93155"/>
    <w:rsid w:val="00E96B70"/>
    <w:rsid w:val="00E976C7"/>
    <w:rsid w:val="00EA0068"/>
    <w:rsid w:val="00EA4825"/>
    <w:rsid w:val="00EA57B5"/>
    <w:rsid w:val="00EB2BA2"/>
    <w:rsid w:val="00EB52A5"/>
    <w:rsid w:val="00EC4C95"/>
    <w:rsid w:val="00EC4DE8"/>
    <w:rsid w:val="00EC74A5"/>
    <w:rsid w:val="00ED2A97"/>
    <w:rsid w:val="00ED4EC2"/>
    <w:rsid w:val="00EE1364"/>
    <w:rsid w:val="00EE56AA"/>
    <w:rsid w:val="00EF74C4"/>
    <w:rsid w:val="00F00672"/>
    <w:rsid w:val="00F11E5D"/>
    <w:rsid w:val="00F131E8"/>
    <w:rsid w:val="00F13B63"/>
    <w:rsid w:val="00F17946"/>
    <w:rsid w:val="00F20E19"/>
    <w:rsid w:val="00F24CA5"/>
    <w:rsid w:val="00F25A5A"/>
    <w:rsid w:val="00F31D9B"/>
    <w:rsid w:val="00F325B7"/>
    <w:rsid w:val="00F358CA"/>
    <w:rsid w:val="00F37543"/>
    <w:rsid w:val="00F40441"/>
    <w:rsid w:val="00F44ED3"/>
    <w:rsid w:val="00F46735"/>
    <w:rsid w:val="00F506DF"/>
    <w:rsid w:val="00F54780"/>
    <w:rsid w:val="00F568FD"/>
    <w:rsid w:val="00F639EA"/>
    <w:rsid w:val="00F64CBF"/>
    <w:rsid w:val="00F71DFD"/>
    <w:rsid w:val="00F725A6"/>
    <w:rsid w:val="00F74FE8"/>
    <w:rsid w:val="00F82299"/>
    <w:rsid w:val="00F82C62"/>
    <w:rsid w:val="00F82F75"/>
    <w:rsid w:val="00F86110"/>
    <w:rsid w:val="00F90D31"/>
    <w:rsid w:val="00F91941"/>
    <w:rsid w:val="00F97108"/>
    <w:rsid w:val="00FA24D9"/>
    <w:rsid w:val="00FA2844"/>
    <w:rsid w:val="00FA3F99"/>
    <w:rsid w:val="00FA4718"/>
    <w:rsid w:val="00FA4A04"/>
    <w:rsid w:val="00FA5412"/>
    <w:rsid w:val="00FA66CD"/>
    <w:rsid w:val="00FA6E55"/>
    <w:rsid w:val="00FC12E2"/>
    <w:rsid w:val="00FC3252"/>
    <w:rsid w:val="00FD6F9E"/>
    <w:rsid w:val="00FE0F42"/>
    <w:rsid w:val="00FE1C59"/>
    <w:rsid w:val="00FE335B"/>
    <w:rsid w:val="00FE6EA7"/>
    <w:rsid w:val="00FF118C"/>
    <w:rsid w:val="00FF396D"/>
    <w:rsid w:val="00FF4E29"/>
    <w:rsid w:val="00FF6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Document Map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2BD0"/>
    <w:rPr>
      <w:lang w:val="en-US"/>
    </w:rPr>
  </w:style>
  <w:style w:type="paragraph" w:styleId="1">
    <w:name w:val="heading 1"/>
    <w:basedOn w:val="a"/>
    <w:next w:val="a"/>
    <w:link w:val="10"/>
    <w:qFormat/>
    <w:rsid w:val="001E2BD0"/>
    <w:pPr>
      <w:keepNext/>
      <w:outlineLvl w:val="0"/>
    </w:pPr>
    <w:rPr>
      <w:sz w:val="24"/>
      <w:lang w:val="ru-RU"/>
    </w:rPr>
  </w:style>
  <w:style w:type="paragraph" w:styleId="2">
    <w:name w:val="heading 2"/>
    <w:basedOn w:val="a"/>
    <w:next w:val="a"/>
    <w:link w:val="20"/>
    <w:qFormat/>
    <w:rsid w:val="001E2BD0"/>
    <w:pPr>
      <w:keepNext/>
      <w:jc w:val="right"/>
      <w:outlineLvl w:val="1"/>
    </w:pPr>
    <w:rPr>
      <w:sz w:val="24"/>
      <w:lang w:val="ru-RU"/>
    </w:rPr>
  </w:style>
  <w:style w:type="paragraph" w:styleId="3">
    <w:name w:val="heading 3"/>
    <w:basedOn w:val="a"/>
    <w:next w:val="a"/>
    <w:link w:val="30"/>
    <w:qFormat/>
    <w:rsid w:val="001E2BD0"/>
    <w:pPr>
      <w:keepNext/>
      <w:jc w:val="center"/>
      <w:outlineLvl w:val="2"/>
    </w:pPr>
    <w:rPr>
      <w:sz w:val="24"/>
      <w:lang w:val="ru-RU"/>
    </w:rPr>
  </w:style>
  <w:style w:type="paragraph" w:styleId="4">
    <w:name w:val="heading 4"/>
    <w:basedOn w:val="a"/>
    <w:next w:val="a"/>
    <w:link w:val="40"/>
    <w:qFormat/>
    <w:rsid w:val="00052CF7"/>
    <w:pPr>
      <w:keepNext/>
      <w:tabs>
        <w:tab w:val="num" w:pos="0"/>
      </w:tabs>
      <w:ind w:firstLine="900"/>
      <w:outlineLvl w:val="3"/>
    </w:pPr>
    <w:rPr>
      <w:rFonts w:ascii="Calibri" w:hAnsi="Calibri"/>
      <w:sz w:val="28"/>
      <w:szCs w:val="22"/>
      <w:lang w:val="ru-RU"/>
    </w:rPr>
  </w:style>
  <w:style w:type="paragraph" w:styleId="5">
    <w:name w:val="heading 5"/>
    <w:basedOn w:val="a"/>
    <w:next w:val="a"/>
    <w:link w:val="50"/>
    <w:qFormat/>
    <w:rsid w:val="00052CF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ru-RU"/>
    </w:rPr>
  </w:style>
  <w:style w:type="paragraph" w:styleId="9">
    <w:name w:val="heading 9"/>
    <w:basedOn w:val="a"/>
    <w:next w:val="a"/>
    <w:link w:val="90"/>
    <w:qFormat/>
    <w:rsid w:val="00052CF7"/>
    <w:pPr>
      <w:spacing w:before="240" w:after="60"/>
      <w:outlineLvl w:val="8"/>
    </w:pPr>
    <w:rPr>
      <w:rFonts w:ascii="Arial" w:hAnsi="Arial" w:cs="Arial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E2BD0"/>
    <w:pPr>
      <w:jc w:val="both"/>
    </w:pPr>
    <w:rPr>
      <w:sz w:val="24"/>
      <w:lang w:val="ru-RU"/>
    </w:rPr>
  </w:style>
  <w:style w:type="paragraph" w:styleId="21">
    <w:name w:val="Body Text 2"/>
    <w:basedOn w:val="a"/>
    <w:link w:val="22"/>
    <w:uiPriority w:val="99"/>
    <w:rsid w:val="001E2BD0"/>
    <w:pPr>
      <w:jc w:val="both"/>
    </w:pPr>
    <w:rPr>
      <w:lang w:val="ru-RU"/>
    </w:rPr>
  </w:style>
  <w:style w:type="paragraph" w:styleId="a5">
    <w:name w:val="caption"/>
    <w:basedOn w:val="a"/>
    <w:qFormat/>
    <w:rsid w:val="001E2BD0"/>
    <w:pPr>
      <w:jc w:val="center"/>
    </w:pPr>
    <w:rPr>
      <w:b/>
      <w:sz w:val="24"/>
      <w:lang w:val="ru-RU"/>
    </w:rPr>
  </w:style>
  <w:style w:type="paragraph" w:styleId="a6">
    <w:name w:val="Title"/>
    <w:basedOn w:val="a"/>
    <w:link w:val="a7"/>
    <w:qFormat/>
    <w:rsid w:val="001E2BD0"/>
    <w:pPr>
      <w:jc w:val="center"/>
    </w:pPr>
    <w:rPr>
      <w:b/>
      <w:sz w:val="24"/>
      <w:lang w:val="ru-RU"/>
    </w:rPr>
  </w:style>
  <w:style w:type="paragraph" w:styleId="a8">
    <w:name w:val="Body Text Indent"/>
    <w:basedOn w:val="a"/>
    <w:link w:val="a9"/>
    <w:rsid w:val="001E2BD0"/>
    <w:pPr>
      <w:jc w:val="both"/>
    </w:pPr>
    <w:rPr>
      <w:b/>
      <w:i/>
      <w:sz w:val="22"/>
      <w:lang w:val="ru-RU"/>
    </w:rPr>
  </w:style>
  <w:style w:type="character" w:customStyle="1" w:styleId="10">
    <w:name w:val="Заголовок 1 Знак"/>
    <w:basedOn w:val="a0"/>
    <w:link w:val="1"/>
    <w:rsid w:val="00AE5A32"/>
    <w:rPr>
      <w:sz w:val="24"/>
    </w:rPr>
  </w:style>
  <w:style w:type="table" w:styleId="aa">
    <w:name w:val="Table Grid"/>
    <w:basedOn w:val="a1"/>
    <w:rsid w:val="00621AE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621AE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Document Map"/>
    <w:basedOn w:val="a"/>
    <w:link w:val="ac"/>
    <w:uiPriority w:val="99"/>
    <w:rsid w:val="00621AE1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rsid w:val="00621AE1"/>
    <w:rPr>
      <w:rFonts w:ascii="Tahoma" w:hAnsi="Tahoma" w:cs="Tahoma"/>
      <w:sz w:val="16"/>
      <w:szCs w:val="16"/>
      <w:lang w:val="en-US"/>
    </w:rPr>
  </w:style>
  <w:style w:type="paragraph" w:customStyle="1" w:styleId="ConsNonformat">
    <w:name w:val="ConsNonformat"/>
    <w:rsid w:val="00C2480F"/>
    <w:rPr>
      <w:rFonts w:ascii="Consultant" w:hAnsi="Consultant"/>
      <w:snapToGrid w:val="0"/>
    </w:rPr>
  </w:style>
  <w:style w:type="paragraph" w:customStyle="1" w:styleId="ConsPlusNormal">
    <w:name w:val="ConsPlusNormal"/>
    <w:rsid w:val="00F375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7">
    <w:name w:val="Название Знак"/>
    <w:basedOn w:val="a0"/>
    <w:link w:val="a6"/>
    <w:rsid w:val="00CA45D1"/>
    <w:rPr>
      <w:b/>
      <w:sz w:val="24"/>
    </w:rPr>
  </w:style>
  <w:style w:type="character" w:styleId="ad">
    <w:name w:val="Hyperlink"/>
    <w:basedOn w:val="a0"/>
    <w:rsid w:val="00A12A60"/>
    <w:rPr>
      <w:color w:val="0000FF"/>
      <w:u w:val="single"/>
    </w:rPr>
  </w:style>
  <w:style w:type="paragraph" w:customStyle="1" w:styleId="11">
    <w:name w:val="Обычный1"/>
    <w:rsid w:val="007C7DE2"/>
    <w:pPr>
      <w:widowControl w:val="0"/>
    </w:pPr>
    <w:rPr>
      <w:b/>
      <w:snapToGrid w:val="0"/>
    </w:rPr>
  </w:style>
  <w:style w:type="paragraph" w:customStyle="1" w:styleId="ConsPlusNonformat">
    <w:name w:val="ConsPlusNonformat"/>
    <w:rsid w:val="009C68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1">
    <w:name w:val="3"/>
    <w:basedOn w:val="a"/>
    <w:rsid w:val="004F34E6"/>
    <w:pPr>
      <w:spacing w:before="100" w:after="100"/>
    </w:pPr>
    <w:rPr>
      <w:sz w:val="24"/>
      <w:lang w:val="ru-RU"/>
    </w:rPr>
  </w:style>
  <w:style w:type="character" w:customStyle="1" w:styleId="a4">
    <w:name w:val="Основной текст Знак"/>
    <w:basedOn w:val="a0"/>
    <w:link w:val="a3"/>
    <w:rsid w:val="00302E67"/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302E67"/>
    <w:rPr>
      <w:b/>
      <w:i/>
      <w:sz w:val="22"/>
    </w:rPr>
  </w:style>
  <w:style w:type="paragraph" w:customStyle="1" w:styleId="s1">
    <w:name w:val="s_1"/>
    <w:basedOn w:val="a"/>
    <w:rsid w:val="00A13931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e">
    <w:name w:val="Normal (Web)"/>
    <w:basedOn w:val="a"/>
    <w:rsid w:val="004373FE"/>
    <w:pPr>
      <w:spacing w:before="100" w:after="100"/>
    </w:pPr>
    <w:rPr>
      <w:sz w:val="24"/>
      <w:lang w:val="ru-RU"/>
    </w:rPr>
  </w:style>
  <w:style w:type="paragraph" w:styleId="af">
    <w:name w:val="List Paragraph"/>
    <w:basedOn w:val="a"/>
    <w:qFormat/>
    <w:rsid w:val="0067659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customStyle="1" w:styleId="af0">
    <w:name w:val="договор"/>
    <w:rsid w:val="0067659F"/>
    <w:pPr>
      <w:autoSpaceDE w:val="0"/>
      <w:autoSpaceDN w:val="0"/>
      <w:adjustRightInd w:val="0"/>
      <w:spacing w:line="120" w:lineRule="atLeast"/>
      <w:ind w:firstLine="283"/>
      <w:jc w:val="both"/>
    </w:pPr>
    <w:rPr>
      <w:rFonts w:ascii="Arial" w:hAnsi="Arial" w:cs="Arial"/>
      <w:color w:val="000000"/>
      <w:sz w:val="12"/>
      <w:szCs w:val="12"/>
    </w:rPr>
  </w:style>
  <w:style w:type="paragraph" w:styleId="af1">
    <w:name w:val="Balloon Text"/>
    <w:basedOn w:val="a"/>
    <w:link w:val="af2"/>
    <w:rsid w:val="0067659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67659F"/>
    <w:rPr>
      <w:rFonts w:ascii="Tahoma" w:hAnsi="Tahoma" w:cs="Tahoma"/>
      <w:sz w:val="16"/>
      <w:szCs w:val="16"/>
      <w:lang w:val="en-US"/>
    </w:rPr>
  </w:style>
  <w:style w:type="character" w:customStyle="1" w:styleId="40">
    <w:name w:val="Заголовок 4 Знак"/>
    <w:basedOn w:val="a0"/>
    <w:link w:val="4"/>
    <w:rsid w:val="00052CF7"/>
    <w:rPr>
      <w:rFonts w:ascii="Calibri" w:hAnsi="Calibri"/>
      <w:sz w:val="28"/>
      <w:szCs w:val="22"/>
    </w:rPr>
  </w:style>
  <w:style w:type="character" w:customStyle="1" w:styleId="50">
    <w:name w:val="Заголовок 5 Знак"/>
    <w:basedOn w:val="a0"/>
    <w:link w:val="5"/>
    <w:rsid w:val="00052CF7"/>
    <w:rPr>
      <w:rFonts w:ascii="Calibri" w:hAnsi="Calibri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rsid w:val="00052CF7"/>
    <w:rPr>
      <w:rFonts w:ascii="Arial" w:hAnsi="Arial" w:cs="Arial"/>
      <w:sz w:val="22"/>
      <w:szCs w:val="22"/>
    </w:rPr>
  </w:style>
  <w:style w:type="character" w:customStyle="1" w:styleId="20">
    <w:name w:val="Заголовок 2 Знак"/>
    <w:basedOn w:val="a0"/>
    <w:link w:val="2"/>
    <w:rsid w:val="00052CF7"/>
    <w:rPr>
      <w:sz w:val="24"/>
    </w:rPr>
  </w:style>
  <w:style w:type="character" w:customStyle="1" w:styleId="30">
    <w:name w:val="Заголовок 3 Знак"/>
    <w:basedOn w:val="a0"/>
    <w:link w:val="3"/>
    <w:rsid w:val="00052CF7"/>
    <w:rPr>
      <w:sz w:val="24"/>
    </w:rPr>
  </w:style>
  <w:style w:type="paragraph" w:customStyle="1" w:styleId="23">
    <w:name w:val="2"/>
    <w:basedOn w:val="a"/>
    <w:rsid w:val="00052CF7"/>
    <w:pPr>
      <w:spacing w:before="100" w:after="100"/>
    </w:pPr>
    <w:rPr>
      <w:sz w:val="24"/>
      <w:lang w:val="ru-RU"/>
    </w:rPr>
  </w:style>
  <w:style w:type="paragraph" w:styleId="24">
    <w:name w:val="Body Text Indent 2"/>
    <w:basedOn w:val="a"/>
    <w:link w:val="25"/>
    <w:rsid w:val="00052CF7"/>
    <w:pPr>
      <w:spacing w:before="100" w:after="100"/>
    </w:pPr>
    <w:rPr>
      <w:rFonts w:ascii="Calibri" w:hAnsi="Calibri"/>
      <w:sz w:val="24"/>
      <w:szCs w:val="22"/>
      <w:lang w:val="ru-RU"/>
    </w:rPr>
  </w:style>
  <w:style w:type="character" w:customStyle="1" w:styleId="25">
    <w:name w:val="Основной текст с отступом 2 Знак"/>
    <w:basedOn w:val="a0"/>
    <w:link w:val="24"/>
    <w:rsid w:val="00052CF7"/>
    <w:rPr>
      <w:rFonts w:ascii="Calibri" w:hAnsi="Calibri"/>
      <w:sz w:val="24"/>
      <w:szCs w:val="22"/>
    </w:rPr>
  </w:style>
  <w:style w:type="paragraph" w:customStyle="1" w:styleId="consplusnormal0">
    <w:name w:val="consplusnormal"/>
    <w:basedOn w:val="a"/>
    <w:rsid w:val="00052CF7"/>
    <w:pPr>
      <w:spacing w:before="100" w:after="100"/>
    </w:pPr>
    <w:rPr>
      <w:sz w:val="24"/>
      <w:lang w:val="ru-RU"/>
    </w:rPr>
  </w:style>
  <w:style w:type="paragraph" w:styleId="32">
    <w:name w:val="Body Text Indent 3"/>
    <w:basedOn w:val="a"/>
    <w:link w:val="33"/>
    <w:rsid w:val="00052CF7"/>
    <w:pPr>
      <w:tabs>
        <w:tab w:val="num" w:pos="525"/>
      </w:tabs>
      <w:ind w:left="525" w:hanging="525"/>
    </w:pPr>
    <w:rPr>
      <w:rFonts w:ascii="Calibri" w:hAnsi="Calibri"/>
      <w:sz w:val="28"/>
      <w:szCs w:val="22"/>
      <w:lang w:val="ru-RU"/>
    </w:rPr>
  </w:style>
  <w:style w:type="character" w:customStyle="1" w:styleId="33">
    <w:name w:val="Основной текст с отступом 3 Знак"/>
    <w:basedOn w:val="a0"/>
    <w:link w:val="32"/>
    <w:rsid w:val="00052CF7"/>
    <w:rPr>
      <w:rFonts w:ascii="Calibri" w:hAnsi="Calibri"/>
      <w:sz w:val="28"/>
      <w:szCs w:val="22"/>
    </w:rPr>
  </w:style>
  <w:style w:type="character" w:styleId="af3">
    <w:name w:val="Strong"/>
    <w:basedOn w:val="a0"/>
    <w:qFormat/>
    <w:rsid w:val="00052CF7"/>
    <w:rPr>
      <w:b/>
      <w:bCs/>
    </w:rPr>
  </w:style>
  <w:style w:type="paragraph" w:customStyle="1" w:styleId="constitle">
    <w:name w:val="constitle"/>
    <w:basedOn w:val="a"/>
    <w:rsid w:val="00052CF7"/>
    <w:pPr>
      <w:spacing w:before="100" w:after="100"/>
    </w:pPr>
    <w:rPr>
      <w:sz w:val="24"/>
      <w:lang w:val="ru-RU"/>
    </w:rPr>
  </w:style>
  <w:style w:type="paragraph" w:customStyle="1" w:styleId="consnonformat0">
    <w:name w:val="consnonformat"/>
    <w:basedOn w:val="a"/>
    <w:rsid w:val="00052CF7"/>
    <w:pPr>
      <w:spacing w:before="100" w:after="100"/>
    </w:pPr>
    <w:rPr>
      <w:sz w:val="24"/>
      <w:lang w:val="ru-RU"/>
    </w:rPr>
  </w:style>
  <w:style w:type="paragraph" w:customStyle="1" w:styleId="consnormal">
    <w:name w:val="consnormal"/>
    <w:basedOn w:val="a"/>
    <w:rsid w:val="00052CF7"/>
    <w:pPr>
      <w:spacing w:before="100" w:after="100"/>
    </w:pPr>
    <w:rPr>
      <w:sz w:val="24"/>
      <w:lang w:val="ru-RU"/>
    </w:rPr>
  </w:style>
  <w:style w:type="character" w:customStyle="1" w:styleId="22">
    <w:name w:val="Основной текст 2 Знак"/>
    <w:basedOn w:val="a0"/>
    <w:link w:val="21"/>
    <w:uiPriority w:val="99"/>
    <w:rsid w:val="00052CF7"/>
  </w:style>
  <w:style w:type="paragraph" w:styleId="34">
    <w:name w:val="Body Text 3"/>
    <w:basedOn w:val="a"/>
    <w:link w:val="35"/>
    <w:rsid w:val="00052CF7"/>
    <w:pPr>
      <w:widowControl w:val="0"/>
      <w:autoSpaceDE w:val="0"/>
      <w:autoSpaceDN w:val="0"/>
      <w:adjustRightInd w:val="0"/>
      <w:spacing w:line="300" w:lineRule="auto"/>
      <w:jc w:val="both"/>
    </w:pPr>
    <w:rPr>
      <w:rFonts w:ascii="Calibri" w:hAnsi="Calibri"/>
      <w:sz w:val="22"/>
      <w:szCs w:val="22"/>
      <w:lang w:val="ru-RU"/>
    </w:rPr>
  </w:style>
  <w:style w:type="character" w:customStyle="1" w:styleId="35">
    <w:name w:val="Основной текст 3 Знак"/>
    <w:basedOn w:val="a0"/>
    <w:link w:val="34"/>
    <w:rsid w:val="00052CF7"/>
    <w:rPr>
      <w:rFonts w:ascii="Calibri" w:hAnsi="Calibri"/>
      <w:sz w:val="22"/>
      <w:szCs w:val="22"/>
    </w:rPr>
  </w:style>
  <w:style w:type="paragraph" w:customStyle="1" w:styleId="36">
    <w:name w:val="Стиль3"/>
    <w:basedOn w:val="24"/>
    <w:rsid w:val="00052CF7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f4">
    <w:name w:val="наименование"/>
    <w:rsid w:val="00052CF7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</w:rPr>
  </w:style>
  <w:style w:type="paragraph" w:customStyle="1" w:styleId="af5">
    <w:name w:val="основной"/>
    <w:basedOn w:val="a"/>
    <w:rsid w:val="00052CF7"/>
    <w:pPr>
      <w:widowControl w:val="0"/>
      <w:adjustRightInd w:val="0"/>
      <w:spacing w:before="1" w:after="1"/>
      <w:ind w:left="1" w:right="1" w:firstLine="284"/>
      <w:jc w:val="both"/>
    </w:pPr>
    <w:rPr>
      <w:sz w:val="22"/>
      <w:szCs w:val="22"/>
      <w:lang w:val="ru-RU"/>
    </w:rPr>
  </w:style>
  <w:style w:type="paragraph" w:customStyle="1" w:styleId="12">
    <w:name w:val="заголовок 1"/>
    <w:basedOn w:val="a"/>
    <w:next w:val="a"/>
    <w:rsid w:val="00052CF7"/>
    <w:pPr>
      <w:keepNext/>
      <w:overflowPunct w:val="0"/>
      <w:autoSpaceDE w:val="0"/>
      <w:autoSpaceDN w:val="0"/>
      <w:adjustRightInd w:val="0"/>
      <w:ind w:right="58"/>
      <w:jc w:val="center"/>
      <w:textAlignment w:val="baseline"/>
    </w:pPr>
    <w:rPr>
      <w:b/>
      <w:bCs/>
      <w:sz w:val="26"/>
      <w:szCs w:val="26"/>
      <w:lang w:val="en-GB"/>
    </w:rPr>
  </w:style>
  <w:style w:type="paragraph" w:styleId="af6">
    <w:name w:val="Block Text"/>
    <w:basedOn w:val="a"/>
    <w:rsid w:val="00052CF7"/>
    <w:pPr>
      <w:overflowPunct w:val="0"/>
      <w:autoSpaceDE w:val="0"/>
      <w:autoSpaceDN w:val="0"/>
      <w:adjustRightInd w:val="0"/>
      <w:ind w:left="5812" w:right="58"/>
      <w:textAlignment w:val="baseline"/>
    </w:pPr>
    <w:rPr>
      <w:rFonts w:ascii="Peterburg" w:hAnsi="Peterburg" w:cs="Peterburg"/>
      <w:b/>
      <w:bCs/>
      <w:sz w:val="24"/>
      <w:szCs w:val="24"/>
      <w:lang w:val="ru-RU"/>
    </w:rPr>
  </w:style>
  <w:style w:type="paragraph" w:customStyle="1" w:styleId="Dd4d4e92">
    <w:name w:val="ОсновноDd4d4e9 текст 2"/>
    <w:basedOn w:val="a"/>
    <w:rsid w:val="00052CF7"/>
    <w:pPr>
      <w:widowControl w:val="0"/>
      <w:autoSpaceDE w:val="0"/>
      <w:autoSpaceDN w:val="0"/>
      <w:adjustRightInd w:val="0"/>
      <w:ind w:firstLine="851"/>
      <w:jc w:val="both"/>
    </w:pPr>
    <w:rPr>
      <w:sz w:val="22"/>
      <w:lang w:val="ru-RU"/>
    </w:rPr>
  </w:style>
  <w:style w:type="paragraph" w:styleId="af7">
    <w:name w:val="footer"/>
    <w:basedOn w:val="a"/>
    <w:link w:val="af8"/>
    <w:uiPriority w:val="99"/>
    <w:rsid w:val="00052CF7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ru-RU"/>
    </w:rPr>
  </w:style>
  <w:style w:type="character" w:customStyle="1" w:styleId="af8">
    <w:name w:val="Нижний колонтитул Знак"/>
    <w:basedOn w:val="a0"/>
    <w:link w:val="af7"/>
    <w:uiPriority w:val="99"/>
    <w:rsid w:val="00052CF7"/>
    <w:rPr>
      <w:rFonts w:ascii="Calibri" w:hAnsi="Calibri"/>
      <w:sz w:val="22"/>
      <w:szCs w:val="22"/>
    </w:rPr>
  </w:style>
  <w:style w:type="character" w:styleId="af9">
    <w:name w:val="page number"/>
    <w:basedOn w:val="a0"/>
    <w:rsid w:val="00052CF7"/>
  </w:style>
  <w:style w:type="paragraph" w:customStyle="1" w:styleId="13">
    <w:name w:val="Знак Знак Знак Знак Знак Знак1 Знак Знак Знак Знак"/>
    <w:basedOn w:val="a"/>
    <w:rsid w:val="00052CF7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customStyle="1" w:styleId="1CharChar">
    <w:name w:val="1 Знак Char Знак Char Знак"/>
    <w:basedOn w:val="a"/>
    <w:rsid w:val="00052CF7"/>
    <w:pPr>
      <w:spacing w:after="160" w:line="240" w:lineRule="exact"/>
    </w:pPr>
    <w:rPr>
      <w:rFonts w:eastAsia="Calibri"/>
      <w:lang w:val="ru-RU" w:eastAsia="zh-CN"/>
    </w:rPr>
  </w:style>
  <w:style w:type="paragraph" w:styleId="afa">
    <w:name w:val="E-mail Signature"/>
    <w:basedOn w:val="a"/>
    <w:link w:val="afb"/>
    <w:rsid w:val="00052CF7"/>
    <w:pPr>
      <w:spacing w:after="60"/>
      <w:jc w:val="both"/>
    </w:pPr>
    <w:rPr>
      <w:rFonts w:ascii="Calibri" w:hAnsi="Calibri"/>
      <w:sz w:val="24"/>
      <w:szCs w:val="24"/>
      <w:lang w:val="ru-RU"/>
    </w:rPr>
  </w:style>
  <w:style w:type="character" w:customStyle="1" w:styleId="afb">
    <w:name w:val="Электронная подпись Знак"/>
    <w:basedOn w:val="a0"/>
    <w:link w:val="afa"/>
    <w:rsid w:val="00052CF7"/>
    <w:rPr>
      <w:rFonts w:ascii="Calibri" w:hAnsi="Calibri"/>
      <w:sz w:val="24"/>
      <w:szCs w:val="24"/>
    </w:rPr>
  </w:style>
  <w:style w:type="character" w:customStyle="1" w:styleId="afc">
    <w:name w:val="Основной шрифт"/>
    <w:semiHidden/>
    <w:rsid w:val="00052CF7"/>
  </w:style>
  <w:style w:type="character" w:customStyle="1" w:styleId="FontStyle21">
    <w:name w:val="Font Style21"/>
    <w:basedOn w:val="a0"/>
    <w:rsid w:val="00052CF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052CF7"/>
    <w:rPr>
      <w:rFonts w:ascii="Times New Roman" w:hAnsi="Times New Roman" w:cs="Times New Roman"/>
      <w:sz w:val="26"/>
      <w:szCs w:val="26"/>
    </w:rPr>
  </w:style>
  <w:style w:type="paragraph" w:styleId="afd">
    <w:name w:val="header"/>
    <w:basedOn w:val="a"/>
    <w:link w:val="afe"/>
    <w:uiPriority w:val="99"/>
    <w:rsid w:val="00052CF7"/>
    <w:pPr>
      <w:tabs>
        <w:tab w:val="center" w:pos="4153"/>
        <w:tab w:val="right" w:pos="8306"/>
      </w:tabs>
    </w:pPr>
    <w:rPr>
      <w:rFonts w:ascii="Calibri" w:hAnsi="Calibri"/>
      <w:sz w:val="22"/>
      <w:szCs w:val="22"/>
      <w:lang w:val="ru-RU"/>
    </w:rPr>
  </w:style>
  <w:style w:type="character" w:customStyle="1" w:styleId="afe">
    <w:name w:val="Верхний колонтитул Знак"/>
    <w:basedOn w:val="a0"/>
    <w:link w:val="afd"/>
    <w:uiPriority w:val="99"/>
    <w:rsid w:val="00052CF7"/>
    <w:rPr>
      <w:rFonts w:ascii="Calibri" w:hAnsi="Calibri"/>
      <w:sz w:val="22"/>
      <w:szCs w:val="22"/>
    </w:rPr>
  </w:style>
  <w:style w:type="paragraph" w:customStyle="1" w:styleId="Style1">
    <w:name w:val="Style1"/>
    <w:basedOn w:val="a"/>
    <w:rsid w:val="00052CF7"/>
    <w:pPr>
      <w:widowControl w:val="0"/>
      <w:autoSpaceDE w:val="0"/>
      <w:autoSpaceDN w:val="0"/>
      <w:adjustRightInd w:val="0"/>
      <w:spacing w:line="557" w:lineRule="exact"/>
      <w:ind w:firstLine="2266"/>
    </w:pPr>
    <w:rPr>
      <w:sz w:val="24"/>
      <w:szCs w:val="24"/>
      <w:lang w:val="ru-RU"/>
    </w:rPr>
  </w:style>
  <w:style w:type="paragraph" w:customStyle="1" w:styleId="Style2">
    <w:name w:val="Style2"/>
    <w:basedOn w:val="a"/>
    <w:rsid w:val="00052CF7"/>
    <w:pPr>
      <w:widowControl w:val="0"/>
      <w:autoSpaceDE w:val="0"/>
      <w:autoSpaceDN w:val="0"/>
      <w:adjustRightInd w:val="0"/>
      <w:spacing w:line="298" w:lineRule="exact"/>
      <w:jc w:val="both"/>
    </w:pPr>
    <w:rPr>
      <w:sz w:val="24"/>
      <w:szCs w:val="24"/>
      <w:lang w:val="ru-RU"/>
    </w:rPr>
  </w:style>
  <w:style w:type="paragraph" w:customStyle="1" w:styleId="Style5">
    <w:name w:val="Style5"/>
    <w:basedOn w:val="a"/>
    <w:rsid w:val="00052CF7"/>
    <w:pPr>
      <w:widowControl w:val="0"/>
      <w:autoSpaceDE w:val="0"/>
      <w:autoSpaceDN w:val="0"/>
      <w:adjustRightInd w:val="0"/>
      <w:spacing w:line="311" w:lineRule="exact"/>
      <w:ind w:firstLine="835"/>
      <w:jc w:val="both"/>
    </w:pPr>
    <w:rPr>
      <w:sz w:val="24"/>
      <w:szCs w:val="24"/>
      <w:lang w:val="ru-RU"/>
    </w:rPr>
  </w:style>
  <w:style w:type="paragraph" w:customStyle="1" w:styleId="Style6">
    <w:name w:val="Style6"/>
    <w:basedOn w:val="a"/>
    <w:rsid w:val="00052CF7"/>
    <w:pPr>
      <w:widowControl w:val="0"/>
      <w:autoSpaceDE w:val="0"/>
      <w:autoSpaceDN w:val="0"/>
      <w:adjustRightInd w:val="0"/>
      <w:spacing w:line="312" w:lineRule="exact"/>
    </w:pPr>
    <w:rPr>
      <w:sz w:val="24"/>
      <w:szCs w:val="24"/>
      <w:lang w:val="ru-RU"/>
    </w:rPr>
  </w:style>
  <w:style w:type="paragraph" w:customStyle="1" w:styleId="Style7">
    <w:name w:val="Style7"/>
    <w:basedOn w:val="a"/>
    <w:rsid w:val="00052CF7"/>
    <w:pPr>
      <w:widowControl w:val="0"/>
      <w:autoSpaceDE w:val="0"/>
      <w:autoSpaceDN w:val="0"/>
      <w:adjustRightInd w:val="0"/>
      <w:spacing w:line="271" w:lineRule="exact"/>
      <w:ind w:firstLine="864"/>
      <w:jc w:val="both"/>
    </w:pPr>
    <w:rPr>
      <w:sz w:val="24"/>
      <w:szCs w:val="24"/>
      <w:lang w:val="ru-RU"/>
    </w:rPr>
  </w:style>
  <w:style w:type="paragraph" w:customStyle="1" w:styleId="Style8">
    <w:name w:val="Style8"/>
    <w:basedOn w:val="a"/>
    <w:rsid w:val="00052CF7"/>
    <w:pPr>
      <w:widowControl w:val="0"/>
      <w:autoSpaceDE w:val="0"/>
      <w:autoSpaceDN w:val="0"/>
      <w:adjustRightInd w:val="0"/>
      <w:spacing w:line="307" w:lineRule="exact"/>
      <w:ind w:hanging="245"/>
    </w:pPr>
    <w:rPr>
      <w:sz w:val="24"/>
      <w:szCs w:val="24"/>
      <w:lang w:val="ru-RU"/>
    </w:rPr>
  </w:style>
  <w:style w:type="paragraph" w:customStyle="1" w:styleId="Style10">
    <w:name w:val="Style10"/>
    <w:basedOn w:val="a"/>
    <w:rsid w:val="00052CF7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paragraph" w:customStyle="1" w:styleId="Style11">
    <w:name w:val="Style11"/>
    <w:basedOn w:val="a"/>
    <w:rsid w:val="00052CF7"/>
    <w:pPr>
      <w:widowControl w:val="0"/>
      <w:autoSpaceDE w:val="0"/>
      <w:autoSpaceDN w:val="0"/>
      <w:adjustRightInd w:val="0"/>
      <w:spacing w:line="274" w:lineRule="exact"/>
      <w:ind w:firstLine="1267"/>
    </w:pPr>
    <w:rPr>
      <w:sz w:val="24"/>
      <w:szCs w:val="24"/>
      <w:lang w:val="ru-RU"/>
    </w:rPr>
  </w:style>
  <w:style w:type="paragraph" w:customStyle="1" w:styleId="Style12">
    <w:name w:val="Style12"/>
    <w:basedOn w:val="a"/>
    <w:rsid w:val="00052CF7"/>
    <w:pPr>
      <w:widowControl w:val="0"/>
      <w:autoSpaceDE w:val="0"/>
      <w:autoSpaceDN w:val="0"/>
      <w:adjustRightInd w:val="0"/>
      <w:jc w:val="center"/>
    </w:pPr>
    <w:rPr>
      <w:sz w:val="24"/>
      <w:szCs w:val="24"/>
      <w:lang w:val="ru-RU"/>
    </w:rPr>
  </w:style>
  <w:style w:type="paragraph" w:customStyle="1" w:styleId="Style13">
    <w:name w:val="Style13"/>
    <w:basedOn w:val="a"/>
    <w:rsid w:val="00052CF7"/>
    <w:pPr>
      <w:widowControl w:val="0"/>
      <w:autoSpaceDE w:val="0"/>
      <w:autoSpaceDN w:val="0"/>
      <w:adjustRightInd w:val="0"/>
      <w:spacing w:line="312" w:lineRule="exact"/>
      <w:ind w:firstLine="706"/>
    </w:pPr>
    <w:rPr>
      <w:sz w:val="24"/>
      <w:szCs w:val="24"/>
      <w:lang w:val="ru-RU"/>
    </w:rPr>
  </w:style>
  <w:style w:type="paragraph" w:customStyle="1" w:styleId="Style14">
    <w:name w:val="Style14"/>
    <w:basedOn w:val="a"/>
    <w:rsid w:val="00052CF7"/>
    <w:pPr>
      <w:widowControl w:val="0"/>
      <w:autoSpaceDE w:val="0"/>
      <w:autoSpaceDN w:val="0"/>
      <w:adjustRightInd w:val="0"/>
      <w:spacing w:line="307" w:lineRule="exact"/>
      <w:ind w:firstLine="859"/>
    </w:pPr>
    <w:rPr>
      <w:sz w:val="24"/>
      <w:szCs w:val="24"/>
      <w:lang w:val="ru-RU"/>
    </w:rPr>
  </w:style>
  <w:style w:type="paragraph" w:customStyle="1" w:styleId="ConsNormal0">
    <w:name w:val="ConsNormal"/>
    <w:rsid w:val="00052CF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f">
    <w:name w:val="FollowedHyperlink"/>
    <w:basedOn w:val="a0"/>
    <w:rsid w:val="00052CF7"/>
    <w:rPr>
      <w:color w:val="B38FEE"/>
      <w:u w:val="single"/>
    </w:rPr>
  </w:style>
  <w:style w:type="paragraph" w:customStyle="1" w:styleId="font5">
    <w:name w:val="font5"/>
    <w:basedOn w:val="a"/>
    <w:rsid w:val="00052CF7"/>
    <w:pPr>
      <w:spacing w:before="100" w:beforeAutospacing="1" w:after="100" w:afterAutospacing="1"/>
    </w:pPr>
    <w:rPr>
      <w:rFonts w:ascii="Arial" w:hAnsi="Arial" w:cs="Arial"/>
      <w:color w:val="FF0000"/>
      <w:sz w:val="16"/>
      <w:szCs w:val="16"/>
      <w:lang w:val="ru-RU"/>
    </w:rPr>
  </w:style>
  <w:style w:type="paragraph" w:customStyle="1" w:styleId="font6">
    <w:name w:val="font6"/>
    <w:basedOn w:val="a"/>
    <w:rsid w:val="00052CF7"/>
    <w:pPr>
      <w:spacing w:before="100" w:beforeAutospacing="1" w:after="100" w:afterAutospacing="1"/>
    </w:pPr>
    <w:rPr>
      <w:rFonts w:ascii="Arial CYR" w:hAnsi="Arial CYR" w:cs="Arial CYR"/>
      <w:color w:val="FF0000"/>
      <w:sz w:val="16"/>
      <w:szCs w:val="16"/>
      <w:lang w:val="ru-RU"/>
    </w:rPr>
  </w:style>
  <w:style w:type="paragraph" w:customStyle="1" w:styleId="xl19">
    <w:name w:val="xl19"/>
    <w:basedOn w:val="a"/>
    <w:rsid w:val="00052CF7"/>
    <w:pPr>
      <w:spacing w:before="100" w:beforeAutospacing="1" w:after="100" w:afterAutospacing="1"/>
      <w:jc w:val="center"/>
    </w:pPr>
    <w:rPr>
      <w:b/>
      <w:bCs/>
      <w:sz w:val="18"/>
      <w:szCs w:val="18"/>
      <w:lang w:val="ru-RU"/>
    </w:rPr>
  </w:style>
  <w:style w:type="paragraph" w:customStyle="1" w:styleId="xl20">
    <w:name w:val="xl20"/>
    <w:basedOn w:val="a"/>
    <w:rsid w:val="00052CF7"/>
    <w:pPr>
      <w:spacing w:before="100" w:beforeAutospacing="1" w:after="100" w:afterAutospacing="1"/>
    </w:pPr>
    <w:rPr>
      <w:b/>
      <w:bCs/>
      <w:i/>
      <w:iCs/>
      <w:u w:val="single"/>
      <w:lang w:val="ru-RU"/>
    </w:rPr>
  </w:style>
  <w:style w:type="paragraph" w:customStyle="1" w:styleId="xl21">
    <w:name w:val="xl21"/>
    <w:basedOn w:val="a"/>
    <w:rsid w:val="00052CF7"/>
    <w:pPr>
      <w:spacing w:before="100" w:beforeAutospacing="1" w:after="100" w:afterAutospacing="1"/>
    </w:pPr>
    <w:rPr>
      <w:b/>
      <w:bCs/>
      <w:sz w:val="18"/>
      <w:szCs w:val="18"/>
      <w:lang w:val="ru-RU"/>
    </w:rPr>
  </w:style>
  <w:style w:type="paragraph" w:customStyle="1" w:styleId="xl22">
    <w:name w:val="xl22"/>
    <w:basedOn w:val="a"/>
    <w:rsid w:val="00052CF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23">
    <w:name w:val="xl23"/>
    <w:basedOn w:val="a"/>
    <w:rsid w:val="00052CF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24">
    <w:name w:val="xl24"/>
    <w:basedOn w:val="a"/>
    <w:rsid w:val="00052CF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25">
    <w:name w:val="xl25"/>
    <w:basedOn w:val="a"/>
    <w:rsid w:val="00052CF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26">
    <w:name w:val="xl26"/>
    <w:basedOn w:val="a"/>
    <w:rsid w:val="00052CF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27">
    <w:name w:val="xl27"/>
    <w:basedOn w:val="a"/>
    <w:rsid w:val="00052CF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28">
    <w:name w:val="xl28"/>
    <w:basedOn w:val="a"/>
    <w:rsid w:val="00052CF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29">
    <w:name w:val="xl29"/>
    <w:basedOn w:val="a"/>
    <w:rsid w:val="00052CF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30">
    <w:name w:val="xl30"/>
    <w:basedOn w:val="a"/>
    <w:rsid w:val="00052CF7"/>
    <w:pPr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31">
    <w:name w:val="xl31"/>
    <w:basedOn w:val="a"/>
    <w:rsid w:val="00052CF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32">
    <w:name w:val="xl32"/>
    <w:basedOn w:val="a"/>
    <w:rsid w:val="00052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33">
    <w:name w:val="xl33"/>
    <w:basedOn w:val="a"/>
    <w:rsid w:val="00052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34">
    <w:name w:val="xl34"/>
    <w:basedOn w:val="a"/>
    <w:rsid w:val="00052CF7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35">
    <w:name w:val="xl35"/>
    <w:basedOn w:val="a"/>
    <w:rsid w:val="00052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36">
    <w:name w:val="xl36"/>
    <w:basedOn w:val="a"/>
    <w:rsid w:val="00052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37">
    <w:name w:val="xl37"/>
    <w:basedOn w:val="a"/>
    <w:rsid w:val="00052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38">
    <w:name w:val="xl38"/>
    <w:basedOn w:val="a"/>
    <w:rsid w:val="00052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39">
    <w:name w:val="xl39"/>
    <w:basedOn w:val="a"/>
    <w:rsid w:val="00052CF7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40">
    <w:name w:val="xl40"/>
    <w:basedOn w:val="a"/>
    <w:rsid w:val="00052CF7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41">
    <w:name w:val="xl41"/>
    <w:basedOn w:val="a"/>
    <w:rsid w:val="00052CF7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42">
    <w:name w:val="xl42"/>
    <w:basedOn w:val="a"/>
    <w:rsid w:val="00052CF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43">
    <w:name w:val="xl43"/>
    <w:basedOn w:val="a"/>
    <w:rsid w:val="00052CF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44">
    <w:name w:val="xl44"/>
    <w:basedOn w:val="a"/>
    <w:rsid w:val="00052CF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45">
    <w:name w:val="xl45"/>
    <w:basedOn w:val="a"/>
    <w:rsid w:val="00052CF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46">
    <w:name w:val="xl46"/>
    <w:basedOn w:val="a"/>
    <w:rsid w:val="00052CF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47">
    <w:name w:val="xl47"/>
    <w:basedOn w:val="a"/>
    <w:rsid w:val="00052CF7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48">
    <w:name w:val="xl48"/>
    <w:basedOn w:val="a"/>
    <w:rsid w:val="00052CF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49">
    <w:name w:val="xl49"/>
    <w:basedOn w:val="a"/>
    <w:rsid w:val="00052CF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50">
    <w:name w:val="xl50"/>
    <w:basedOn w:val="a"/>
    <w:rsid w:val="00052CF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51">
    <w:name w:val="xl51"/>
    <w:basedOn w:val="a"/>
    <w:rsid w:val="00052CF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52">
    <w:name w:val="xl52"/>
    <w:basedOn w:val="a"/>
    <w:rsid w:val="00052CF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53">
    <w:name w:val="xl53"/>
    <w:basedOn w:val="a"/>
    <w:rsid w:val="00052CF7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54">
    <w:name w:val="xl54"/>
    <w:basedOn w:val="a"/>
    <w:rsid w:val="00052C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55">
    <w:name w:val="xl55"/>
    <w:basedOn w:val="a"/>
    <w:rsid w:val="00052CF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56">
    <w:name w:val="xl56"/>
    <w:basedOn w:val="a"/>
    <w:rsid w:val="00052C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57">
    <w:name w:val="xl57"/>
    <w:basedOn w:val="a"/>
    <w:rsid w:val="00052C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58">
    <w:name w:val="xl58"/>
    <w:basedOn w:val="a"/>
    <w:rsid w:val="00052CF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59">
    <w:name w:val="xl59"/>
    <w:basedOn w:val="a"/>
    <w:rsid w:val="00052CF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60">
    <w:name w:val="xl60"/>
    <w:basedOn w:val="a"/>
    <w:rsid w:val="00052C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24"/>
      <w:szCs w:val="24"/>
      <w:lang w:val="ru-RU"/>
    </w:rPr>
  </w:style>
  <w:style w:type="paragraph" w:customStyle="1" w:styleId="xl61">
    <w:name w:val="xl61"/>
    <w:basedOn w:val="a"/>
    <w:rsid w:val="00052CF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62">
    <w:name w:val="xl62"/>
    <w:basedOn w:val="a"/>
    <w:rsid w:val="00052CF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63">
    <w:name w:val="xl63"/>
    <w:basedOn w:val="a"/>
    <w:rsid w:val="00052CF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24"/>
      <w:szCs w:val="24"/>
      <w:lang w:val="ru-RU"/>
    </w:rPr>
  </w:style>
  <w:style w:type="paragraph" w:customStyle="1" w:styleId="xl64">
    <w:name w:val="xl64"/>
    <w:basedOn w:val="a"/>
    <w:rsid w:val="00052CF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65">
    <w:name w:val="xl65"/>
    <w:basedOn w:val="a"/>
    <w:rsid w:val="00052CF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66">
    <w:name w:val="xl66"/>
    <w:basedOn w:val="a"/>
    <w:rsid w:val="00052CF7"/>
    <w:pPr>
      <w:spacing w:before="100" w:beforeAutospacing="1" w:after="100" w:afterAutospacing="1"/>
    </w:pPr>
    <w:rPr>
      <w:b/>
      <w:bCs/>
      <w:sz w:val="24"/>
      <w:szCs w:val="24"/>
      <w:lang w:val="ru-RU"/>
    </w:rPr>
  </w:style>
  <w:style w:type="paragraph" w:customStyle="1" w:styleId="xl67">
    <w:name w:val="xl67"/>
    <w:basedOn w:val="a"/>
    <w:rsid w:val="00052CF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68">
    <w:name w:val="xl68"/>
    <w:basedOn w:val="a"/>
    <w:rsid w:val="00052CF7"/>
    <w:pP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69">
    <w:name w:val="xl69"/>
    <w:basedOn w:val="a"/>
    <w:rsid w:val="00052CF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0">
    <w:name w:val="xl70"/>
    <w:basedOn w:val="a"/>
    <w:rsid w:val="00052CF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1">
    <w:name w:val="xl71"/>
    <w:basedOn w:val="a"/>
    <w:rsid w:val="00052CF7"/>
    <w:pPr>
      <w:pBdr>
        <w:top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2">
    <w:name w:val="xl72"/>
    <w:basedOn w:val="a"/>
    <w:rsid w:val="00052CF7"/>
    <w:pPr>
      <w:pBdr>
        <w:bottom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3">
    <w:name w:val="xl73"/>
    <w:basedOn w:val="a"/>
    <w:rsid w:val="00052CF7"/>
    <w:pPr>
      <w:pBdr>
        <w:top w:val="single" w:sz="8" w:space="0" w:color="auto"/>
      </w:pBdr>
      <w:spacing w:before="100" w:beforeAutospacing="1" w:after="100" w:afterAutospacing="1"/>
    </w:pPr>
    <w:rPr>
      <w:b/>
      <w:bCs/>
      <w:sz w:val="24"/>
      <w:szCs w:val="24"/>
      <w:lang w:val="ru-RU"/>
    </w:rPr>
  </w:style>
  <w:style w:type="paragraph" w:customStyle="1" w:styleId="xl74">
    <w:name w:val="xl74"/>
    <w:basedOn w:val="a"/>
    <w:rsid w:val="00052CF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b/>
      <w:bCs/>
      <w:sz w:val="24"/>
      <w:szCs w:val="24"/>
      <w:lang w:val="ru-RU"/>
    </w:rPr>
  </w:style>
  <w:style w:type="paragraph" w:customStyle="1" w:styleId="xl75">
    <w:name w:val="xl75"/>
    <w:basedOn w:val="a"/>
    <w:rsid w:val="00052CF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6">
    <w:name w:val="xl76"/>
    <w:basedOn w:val="a"/>
    <w:rsid w:val="00052CF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77">
    <w:name w:val="xl77"/>
    <w:basedOn w:val="a"/>
    <w:rsid w:val="00052CF7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78">
    <w:name w:val="xl78"/>
    <w:basedOn w:val="a"/>
    <w:rsid w:val="00052CF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79">
    <w:name w:val="xl79"/>
    <w:basedOn w:val="a"/>
    <w:rsid w:val="00052CF7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0">
    <w:name w:val="xl80"/>
    <w:basedOn w:val="a"/>
    <w:rsid w:val="00052CF7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1">
    <w:name w:val="xl81"/>
    <w:basedOn w:val="a"/>
    <w:rsid w:val="00052CF7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2">
    <w:name w:val="xl82"/>
    <w:basedOn w:val="a"/>
    <w:rsid w:val="00052CF7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3">
    <w:name w:val="xl83"/>
    <w:basedOn w:val="a"/>
    <w:rsid w:val="00052CF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84">
    <w:name w:val="xl84"/>
    <w:basedOn w:val="a"/>
    <w:rsid w:val="00052CF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85">
    <w:name w:val="xl85"/>
    <w:basedOn w:val="a"/>
    <w:rsid w:val="00052CF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86">
    <w:name w:val="xl86"/>
    <w:basedOn w:val="a"/>
    <w:rsid w:val="00052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87">
    <w:name w:val="xl87"/>
    <w:basedOn w:val="a"/>
    <w:rsid w:val="00052CF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88">
    <w:name w:val="xl88"/>
    <w:basedOn w:val="a"/>
    <w:rsid w:val="00052C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9">
    <w:name w:val="xl89"/>
    <w:basedOn w:val="a"/>
    <w:rsid w:val="00052CF7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90">
    <w:name w:val="xl90"/>
    <w:basedOn w:val="a"/>
    <w:rsid w:val="00052CF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91">
    <w:name w:val="xl91"/>
    <w:basedOn w:val="a"/>
    <w:rsid w:val="00052CF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92">
    <w:name w:val="xl92"/>
    <w:basedOn w:val="a"/>
    <w:rsid w:val="00052CF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93">
    <w:name w:val="xl93"/>
    <w:basedOn w:val="a"/>
    <w:rsid w:val="00052C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94">
    <w:name w:val="xl94"/>
    <w:basedOn w:val="a"/>
    <w:rsid w:val="00052CF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95">
    <w:name w:val="xl95"/>
    <w:basedOn w:val="a"/>
    <w:rsid w:val="00052CF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24"/>
      <w:szCs w:val="24"/>
      <w:lang w:val="ru-RU"/>
    </w:rPr>
  </w:style>
  <w:style w:type="paragraph" w:customStyle="1" w:styleId="xl96">
    <w:name w:val="xl96"/>
    <w:basedOn w:val="a"/>
    <w:rsid w:val="00052CF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97">
    <w:name w:val="xl97"/>
    <w:basedOn w:val="a"/>
    <w:rsid w:val="00052CF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98">
    <w:name w:val="xl98"/>
    <w:basedOn w:val="a"/>
    <w:rsid w:val="00052CF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99">
    <w:name w:val="xl99"/>
    <w:basedOn w:val="a"/>
    <w:rsid w:val="00052CF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100">
    <w:name w:val="xl100"/>
    <w:basedOn w:val="a"/>
    <w:rsid w:val="00052CF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101">
    <w:name w:val="xl101"/>
    <w:basedOn w:val="a"/>
    <w:rsid w:val="00052CF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102">
    <w:name w:val="xl102"/>
    <w:basedOn w:val="a"/>
    <w:rsid w:val="00052CF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character" w:customStyle="1" w:styleId="FontStyle58">
    <w:name w:val="Font Style58"/>
    <w:basedOn w:val="a0"/>
    <w:rsid w:val="00052CF7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052CF7"/>
    <w:pPr>
      <w:widowControl w:val="0"/>
      <w:autoSpaceDE w:val="0"/>
      <w:autoSpaceDN w:val="0"/>
      <w:adjustRightInd w:val="0"/>
      <w:spacing w:line="187" w:lineRule="exact"/>
      <w:jc w:val="center"/>
    </w:pPr>
    <w:rPr>
      <w:sz w:val="24"/>
      <w:szCs w:val="24"/>
      <w:lang w:val="ru-RU"/>
    </w:rPr>
  </w:style>
  <w:style w:type="paragraph" w:customStyle="1" w:styleId="Style32">
    <w:name w:val="Style32"/>
    <w:basedOn w:val="a"/>
    <w:rsid w:val="00052CF7"/>
    <w:pPr>
      <w:widowControl w:val="0"/>
      <w:autoSpaceDE w:val="0"/>
      <w:autoSpaceDN w:val="0"/>
      <w:adjustRightInd w:val="0"/>
      <w:spacing w:line="186" w:lineRule="exact"/>
      <w:jc w:val="right"/>
    </w:pPr>
    <w:rPr>
      <w:sz w:val="24"/>
      <w:szCs w:val="24"/>
      <w:lang w:val="ru-RU"/>
    </w:rPr>
  </w:style>
  <w:style w:type="character" w:customStyle="1" w:styleId="FontStyle57">
    <w:name w:val="Font Style57"/>
    <w:basedOn w:val="a0"/>
    <w:rsid w:val="00052CF7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052CF7"/>
    <w:pPr>
      <w:widowControl w:val="0"/>
      <w:autoSpaceDE w:val="0"/>
      <w:autoSpaceDN w:val="0"/>
      <w:adjustRightInd w:val="0"/>
      <w:spacing w:line="187" w:lineRule="exact"/>
      <w:ind w:hanging="58"/>
    </w:pPr>
    <w:rPr>
      <w:sz w:val="24"/>
      <w:szCs w:val="24"/>
      <w:lang w:val="ru-RU"/>
    </w:rPr>
  </w:style>
  <w:style w:type="character" w:customStyle="1" w:styleId="FontStyle67">
    <w:name w:val="Font Style67"/>
    <w:basedOn w:val="a0"/>
    <w:rsid w:val="00052CF7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052CF7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53">
    <w:name w:val="Font Style53"/>
    <w:basedOn w:val="a0"/>
    <w:rsid w:val="00052CF7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052CF7"/>
    <w:pPr>
      <w:widowControl w:val="0"/>
      <w:autoSpaceDE w:val="0"/>
      <w:autoSpaceDN w:val="0"/>
      <w:adjustRightInd w:val="0"/>
      <w:spacing w:line="209" w:lineRule="exact"/>
    </w:pPr>
    <w:rPr>
      <w:sz w:val="24"/>
      <w:szCs w:val="24"/>
      <w:lang w:val="ru-RU"/>
    </w:rPr>
  </w:style>
  <w:style w:type="paragraph" w:customStyle="1" w:styleId="Style35">
    <w:name w:val="Style35"/>
    <w:basedOn w:val="a"/>
    <w:rsid w:val="00052CF7"/>
    <w:pPr>
      <w:widowControl w:val="0"/>
      <w:autoSpaceDE w:val="0"/>
      <w:autoSpaceDN w:val="0"/>
      <w:adjustRightInd w:val="0"/>
      <w:spacing w:line="185" w:lineRule="exact"/>
    </w:pPr>
    <w:rPr>
      <w:sz w:val="24"/>
      <w:szCs w:val="24"/>
      <w:lang w:val="ru-RU"/>
    </w:rPr>
  </w:style>
  <w:style w:type="character" w:customStyle="1" w:styleId="FontStyle55">
    <w:name w:val="Font Style55"/>
    <w:basedOn w:val="a0"/>
    <w:rsid w:val="00052CF7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052CF7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54">
    <w:name w:val="Font Style54"/>
    <w:basedOn w:val="a0"/>
    <w:rsid w:val="00052CF7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052CF7"/>
    <w:pPr>
      <w:widowControl w:val="0"/>
      <w:autoSpaceDE w:val="0"/>
      <w:autoSpaceDN w:val="0"/>
      <w:adjustRightInd w:val="0"/>
      <w:spacing w:line="182" w:lineRule="exact"/>
    </w:pPr>
    <w:rPr>
      <w:sz w:val="24"/>
      <w:szCs w:val="24"/>
      <w:lang w:val="ru-RU"/>
    </w:rPr>
  </w:style>
  <w:style w:type="character" w:customStyle="1" w:styleId="FontStyle43">
    <w:name w:val="Font Style43"/>
    <w:basedOn w:val="a0"/>
    <w:rsid w:val="00052CF7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052CF7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52">
    <w:name w:val="Font Style52"/>
    <w:basedOn w:val="a0"/>
    <w:rsid w:val="00052CF7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052CF7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052CF7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paragraph" w:customStyle="1" w:styleId="Style40">
    <w:name w:val="Style40"/>
    <w:basedOn w:val="a"/>
    <w:rsid w:val="00052CF7"/>
    <w:pPr>
      <w:widowControl w:val="0"/>
      <w:autoSpaceDE w:val="0"/>
      <w:autoSpaceDN w:val="0"/>
      <w:adjustRightInd w:val="0"/>
      <w:spacing w:line="185" w:lineRule="exact"/>
      <w:ind w:firstLine="58"/>
    </w:pPr>
    <w:rPr>
      <w:sz w:val="24"/>
      <w:szCs w:val="24"/>
      <w:lang w:val="ru-RU"/>
    </w:rPr>
  </w:style>
  <w:style w:type="paragraph" w:customStyle="1" w:styleId="Style16">
    <w:name w:val="Style16"/>
    <w:basedOn w:val="a"/>
    <w:rsid w:val="00052CF7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9">
    <w:name w:val="Font Style69"/>
    <w:basedOn w:val="a0"/>
    <w:rsid w:val="00052CF7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052CF7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052CF7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1">
    <w:name w:val="Font Style61"/>
    <w:basedOn w:val="a0"/>
    <w:rsid w:val="00052CF7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052CF7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5">
    <w:name w:val="Font Style65"/>
    <w:basedOn w:val="a0"/>
    <w:rsid w:val="00052CF7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052CF7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6">
    <w:name w:val="Font Style66"/>
    <w:basedOn w:val="a0"/>
    <w:rsid w:val="00052CF7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052CF7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2">
    <w:name w:val="Font Style62"/>
    <w:basedOn w:val="a0"/>
    <w:rsid w:val="00052CF7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052CF7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052CF7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4">
    <w:name w:val="Font Style64"/>
    <w:basedOn w:val="a0"/>
    <w:rsid w:val="00052CF7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052CF7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052CF7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paragraph" w:customStyle="1" w:styleId="consplusnonformat0">
    <w:name w:val="consplusnonformat"/>
    <w:basedOn w:val="a"/>
    <w:rsid w:val="00052CF7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-">
    <w:name w:val="заголовок-абзаца"/>
    <w:basedOn w:val="a"/>
    <w:rsid w:val="00052CF7"/>
    <w:pPr>
      <w:autoSpaceDE w:val="0"/>
      <w:autoSpaceDN w:val="0"/>
      <w:adjustRightInd w:val="0"/>
      <w:spacing w:line="210" w:lineRule="atLeast"/>
      <w:jc w:val="center"/>
    </w:pPr>
    <w:rPr>
      <w:rFonts w:ascii="Arial" w:hAnsi="Arial" w:cs="Arial"/>
      <w:b/>
      <w:bCs/>
      <w:color w:val="000000"/>
      <w:sz w:val="18"/>
      <w:szCs w:val="18"/>
      <w:lang w:val="ru-RU"/>
    </w:rPr>
  </w:style>
  <w:style w:type="paragraph" w:styleId="aff0">
    <w:name w:val="No Spacing"/>
    <w:uiPriority w:val="1"/>
    <w:qFormat/>
    <w:rsid w:val="00052CF7"/>
  </w:style>
  <w:style w:type="paragraph" w:styleId="aff1">
    <w:name w:val="Plain Text"/>
    <w:basedOn w:val="a"/>
    <w:link w:val="aff2"/>
    <w:rsid w:val="00052CF7"/>
    <w:rPr>
      <w:rFonts w:ascii="Courier New" w:hAnsi="Courier New"/>
      <w:lang w:val="ru-RU"/>
    </w:rPr>
  </w:style>
  <w:style w:type="character" w:customStyle="1" w:styleId="aff2">
    <w:name w:val="Текст Знак"/>
    <w:basedOn w:val="a0"/>
    <w:link w:val="aff1"/>
    <w:rsid w:val="00052CF7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m.k26.ru" TargetMode="External"/><Relationship Id="rId13" Type="http://schemas.openxmlformats.org/officeDocument/2006/relationships/hyperlink" Target="https://www.rts-tender.ru/tariffs/platformproperty-sales-tariffs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www.admk26.ru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dmk26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admk26.ru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rts-tender.ru/property-sales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4FDF9-A77F-4982-9D45-11DCA432C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2673</Words>
  <Characters>15242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 комитет  по   управлению</vt:lpstr>
    </vt:vector>
  </TitlesOfParts>
  <Company>АДМ-26</Company>
  <LinksUpToDate>false</LinksUpToDate>
  <CharactersWithSpaces>17880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6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1245297</vt:i4>
      </vt:variant>
      <vt:variant>
        <vt:i4>0</vt:i4>
      </vt:variant>
      <vt:variant>
        <vt:i4>0</vt:i4>
      </vt:variant>
      <vt:variant>
        <vt:i4>5</vt:i4>
      </vt:variant>
      <vt:variant>
        <vt:lpwstr>mailto:shap@adm.k26.ru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 комитет  по   управлению</dc:title>
  <dc:creator>Теплых</dc:creator>
  <cp:lastModifiedBy>Шаповалова</cp:lastModifiedBy>
  <cp:revision>4</cp:revision>
  <cp:lastPrinted>2024-06-24T04:29:00Z</cp:lastPrinted>
  <dcterms:created xsi:type="dcterms:W3CDTF">2024-07-22T08:35:00Z</dcterms:created>
  <dcterms:modified xsi:type="dcterms:W3CDTF">2024-07-22T08:38:00Z</dcterms:modified>
</cp:coreProperties>
</file>