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046BB7" w:rsidRPr="00020846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046BB7" w:rsidRPr="007254DF">
        <w:rPr>
          <w:rFonts w:ascii="Times New Roman" w:hAnsi="Times New Roman"/>
          <w:sz w:val="28"/>
          <w:szCs w:val="28"/>
        </w:rPr>
        <w:t xml:space="preserve"> </w:t>
      </w:r>
      <w:r w:rsidR="00046BB7" w:rsidRPr="00046BB7">
        <w:rPr>
          <w:rFonts w:ascii="Times New Roman" w:hAnsi="Times New Roman"/>
          <w:sz w:val="28"/>
          <w:szCs w:val="28"/>
        </w:rPr>
        <w:br/>
      </w:r>
      <w:r w:rsidR="00046BB7" w:rsidRPr="00371EC9">
        <w:rPr>
          <w:rFonts w:ascii="Times New Roman" w:hAnsi="Times New Roman"/>
          <w:b w:val="0"/>
          <w:sz w:val="28"/>
          <w:szCs w:val="28"/>
        </w:rPr>
        <w:t>«</w:t>
      </w:r>
      <w:r w:rsidR="00046BB7" w:rsidRPr="007B0005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Администрации ЗАТО </w:t>
      </w:r>
      <w:r w:rsidR="00046BB7" w:rsidRPr="00046BB7">
        <w:rPr>
          <w:rFonts w:ascii="Times New Roman" w:hAnsi="Times New Roman"/>
          <w:b w:val="0"/>
          <w:sz w:val="28"/>
          <w:szCs w:val="28"/>
        </w:rPr>
        <w:br/>
      </w:r>
      <w:r w:rsidR="00046BB7" w:rsidRPr="007B0005">
        <w:rPr>
          <w:rFonts w:ascii="Times New Roman" w:hAnsi="Times New Roman"/>
          <w:b w:val="0"/>
          <w:sz w:val="28"/>
          <w:szCs w:val="28"/>
        </w:rPr>
        <w:t>г.</w:t>
      </w:r>
      <w:r w:rsidR="00A1457B" w:rsidRPr="00A1457B">
        <w:rPr>
          <w:rFonts w:ascii="Times New Roman" w:hAnsi="Times New Roman"/>
          <w:b w:val="0"/>
          <w:sz w:val="28"/>
          <w:szCs w:val="28"/>
        </w:rPr>
        <w:t xml:space="preserve"> </w:t>
      </w:r>
      <w:r w:rsidR="00046BB7" w:rsidRPr="007B0005">
        <w:rPr>
          <w:rFonts w:ascii="Times New Roman" w:hAnsi="Times New Roman"/>
          <w:b w:val="0"/>
          <w:sz w:val="28"/>
          <w:szCs w:val="28"/>
        </w:rPr>
        <w:t>Железногорск по предоставлению муниципальной услуги “Допуск граждан и юридических лиц к совершению сделок по приобретению в собственность недвижимого имущества, находящегося на территории закрытого административно-территориального образования г.</w:t>
      </w:r>
      <w:r w:rsidR="00046BB7" w:rsidRPr="00046BB7">
        <w:rPr>
          <w:rFonts w:ascii="Times New Roman" w:hAnsi="Times New Roman"/>
          <w:b w:val="0"/>
          <w:sz w:val="28"/>
          <w:szCs w:val="28"/>
        </w:rPr>
        <w:t xml:space="preserve"> </w:t>
      </w:r>
      <w:r w:rsidR="00046BB7" w:rsidRPr="007B0005">
        <w:rPr>
          <w:rFonts w:ascii="Times New Roman" w:hAnsi="Times New Roman"/>
          <w:b w:val="0"/>
          <w:sz w:val="28"/>
          <w:szCs w:val="28"/>
        </w:rPr>
        <w:t>Железногорск, либо иных сделок с таким имуществом”</w:t>
      </w:r>
      <w:r w:rsidR="00046BB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046BB7" w:rsidRPr="00020846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046BB7" w:rsidRPr="007254DF">
        <w:rPr>
          <w:rFonts w:ascii="Times New Roman" w:hAnsi="Times New Roman"/>
          <w:sz w:val="28"/>
          <w:szCs w:val="28"/>
        </w:rPr>
        <w:t xml:space="preserve"> </w:t>
      </w:r>
      <w:r w:rsidR="00046BB7" w:rsidRPr="00371EC9">
        <w:rPr>
          <w:rFonts w:ascii="Times New Roman" w:hAnsi="Times New Roman"/>
          <w:b w:val="0"/>
          <w:sz w:val="28"/>
          <w:szCs w:val="28"/>
        </w:rPr>
        <w:t>«</w:t>
      </w:r>
      <w:r w:rsidR="00046BB7" w:rsidRPr="007B0005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Администрации ЗАТО г.</w:t>
      </w:r>
      <w:r w:rsidR="00046BB7" w:rsidRPr="007E1955">
        <w:rPr>
          <w:rFonts w:ascii="Times New Roman" w:hAnsi="Times New Roman"/>
          <w:b w:val="0"/>
          <w:sz w:val="28"/>
          <w:szCs w:val="28"/>
        </w:rPr>
        <w:t xml:space="preserve"> </w:t>
      </w:r>
      <w:r w:rsidR="00046BB7" w:rsidRPr="007B0005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046BB7" w:rsidRPr="007B0005">
        <w:rPr>
          <w:rFonts w:ascii="Times New Roman" w:hAnsi="Times New Roman"/>
          <w:b w:val="0"/>
          <w:sz w:val="28"/>
          <w:szCs w:val="28"/>
        </w:rPr>
        <w:br/>
        <w:t>по предоставлению муниципальной услуги “Допуск граждан и юридических лиц к совершению сделок по приобретению в собственность недвижимого имущества, находящегося на территории закрытого административно-территориального образования г.</w:t>
      </w:r>
      <w:r w:rsidR="00046BB7" w:rsidRPr="00046BB7">
        <w:rPr>
          <w:rFonts w:ascii="Times New Roman" w:hAnsi="Times New Roman"/>
          <w:b w:val="0"/>
          <w:sz w:val="28"/>
          <w:szCs w:val="28"/>
        </w:rPr>
        <w:t xml:space="preserve"> </w:t>
      </w:r>
      <w:r w:rsidR="00046BB7" w:rsidRPr="007B0005">
        <w:rPr>
          <w:rFonts w:ascii="Times New Roman" w:hAnsi="Times New Roman"/>
          <w:b w:val="0"/>
          <w:sz w:val="28"/>
          <w:szCs w:val="28"/>
        </w:rPr>
        <w:t>Железногорск, либо иных сделок с таким имуществом”</w:t>
      </w:r>
      <w:r w:rsidR="00046BB7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46BB7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en-US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046BB7">
        <w:rPr>
          <w:rFonts w:ascii="Times New Roman" w:hAnsi="Times New Roman"/>
          <w:sz w:val="28"/>
          <w:szCs w:val="28"/>
          <w:lang w:val="en-US"/>
        </w:rPr>
        <w:t>26</w:t>
      </w:r>
      <w:r w:rsidR="00B7563F">
        <w:rPr>
          <w:rFonts w:ascii="Times New Roman" w:hAnsi="Times New Roman"/>
          <w:sz w:val="28"/>
          <w:szCs w:val="28"/>
        </w:rPr>
        <w:t>.</w:t>
      </w:r>
      <w:r w:rsidR="00BB1922" w:rsidRPr="00046BB7">
        <w:rPr>
          <w:rFonts w:ascii="Times New Roman" w:hAnsi="Times New Roman"/>
          <w:sz w:val="28"/>
          <w:szCs w:val="28"/>
        </w:rPr>
        <w:t>1</w:t>
      </w:r>
      <w:r w:rsidR="00046BB7">
        <w:rPr>
          <w:rFonts w:ascii="Times New Roman" w:hAnsi="Times New Roman"/>
          <w:sz w:val="28"/>
          <w:szCs w:val="28"/>
          <w:lang w:val="en-US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F05EC" w:rsidRPr="00046BB7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046BB7">
        <w:rPr>
          <w:rFonts w:ascii="Times New Roman" w:hAnsi="Times New Roman"/>
          <w:sz w:val="28"/>
          <w:szCs w:val="28"/>
          <w:lang w:val="en-US"/>
        </w:rPr>
        <w:t>12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46BB7">
        <w:rPr>
          <w:rFonts w:ascii="Times New Roman" w:hAnsi="Times New Roman"/>
          <w:sz w:val="28"/>
          <w:szCs w:val="28"/>
          <w:lang w:val="en-US"/>
        </w:rPr>
        <w:t>01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46BB7">
        <w:rPr>
          <w:rFonts w:ascii="Times New Roman" w:hAnsi="Times New Roman"/>
          <w:sz w:val="28"/>
          <w:szCs w:val="28"/>
          <w:lang w:val="en-US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46BB7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3C1B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393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2CAA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05EC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1457B"/>
    <w:rsid w:val="00A21579"/>
    <w:rsid w:val="00A21AF5"/>
    <w:rsid w:val="00A22CFF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07A8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192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78</cp:revision>
  <dcterms:created xsi:type="dcterms:W3CDTF">2017-06-07T07:23:00Z</dcterms:created>
  <dcterms:modified xsi:type="dcterms:W3CDTF">2024-12-26T05:17:00Z</dcterms:modified>
</cp:coreProperties>
</file>