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BE6B2F" w:rsidRPr="00986401" w:rsidRDefault="004A3991" w:rsidP="009864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572EC" w:rsidRPr="004A3991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ЗАТО г. Железногорск</w:t>
      </w:r>
      <w:r w:rsidR="001572EC" w:rsidRPr="004A3991">
        <w:rPr>
          <w:rFonts w:ascii="Times New Roman" w:hAnsi="Times New Roman" w:cs="Times New Roman"/>
          <w:sz w:val="28"/>
          <w:szCs w:val="28"/>
        </w:rPr>
        <w:t xml:space="preserve"> «</w:t>
      </w:r>
      <w:r w:rsidR="00586B2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74501">
        <w:rPr>
          <w:rFonts w:ascii="Times New Roman" w:hAnsi="Times New Roman" w:cs="Times New Roman"/>
          <w:b w:val="0"/>
          <w:sz w:val="28"/>
          <w:szCs w:val="28"/>
        </w:rPr>
        <w:t xml:space="preserve">подготовке и проведении </w:t>
      </w:r>
      <w:r w:rsidR="00EB4EA6">
        <w:rPr>
          <w:rFonts w:ascii="Times New Roman" w:hAnsi="Times New Roman" w:cs="Times New Roman"/>
          <w:b w:val="0"/>
          <w:sz w:val="28"/>
          <w:szCs w:val="28"/>
        </w:rPr>
        <w:t>сельскохозяйственной ярмарки «Весенняя ярмарка цветов, посвященная дню 8 марта»</w:t>
      </w:r>
      <w:r w:rsidR="009B31CD">
        <w:rPr>
          <w:rFonts w:ascii="Times New Roman" w:hAnsi="Times New Roman" w:cs="Times New Roman"/>
          <w:b w:val="0"/>
          <w:sz w:val="28"/>
          <w:szCs w:val="28"/>
        </w:rPr>
        <w:t xml:space="preserve"> в 2021 году»</w:t>
      </w:r>
      <w:r w:rsidR="009864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6B2F" w:rsidRPr="00986401">
        <w:rPr>
          <w:rFonts w:ascii="Times New Roman" w:hAnsi="Times New Roman" w:cs="Times New Roman"/>
          <w:b w:val="0"/>
          <w:sz w:val="28"/>
          <w:szCs w:val="28"/>
        </w:rPr>
        <w:t>(далее – проект акта)</w:t>
      </w:r>
    </w:p>
    <w:p w:rsidR="00BE6B2F" w:rsidRPr="00986401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Default="00BE6B2F" w:rsidP="00786EA2">
      <w:pPr>
        <w:pStyle w:val="ae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* </w:t>
      </w:r>
      <w:r w:rsidRPr="004A0D52">
        <w:rPr>
          <w:rFonts w:ascii="Times New Roman" w:hAnsi="Times New Roman"/>
          <w:sz w:val="28"/>
          <w:szCs w:val="28"/>
        </w:rPr>
        <w:t xml:space="preserve">Перечень вопросов может быть дополнен либо изменен </w:t>
      </w:r>
      <w:r>
        <w:rPr>
          <w:rFonts w:ascii="Times New Roman" w:hAnsi="Times New Roman"/>
          <w:sz w:val="28"/>
          <w:szCs w:val="28"/>
        </w:rPr>
        <w:t>разработчиком</w:t>
      </w:r>
      <w:r w:rsidRPr="004A0D52">
        <w:rPr>
          <w:rFonts w:ascii="Times New Roman" w:hAnsi="Times New Roman"/>
          <w:sz w:val="28"/>
          <w:szCs w:val="28"/>
        </w:rPr>
        <w:t xml:space="preserve">, </w:t>
      </w:r>
      <w:r w:rsidR="00786EA2">
        <w:rPr>
          <w:rFonts w:ascii="Times New Roman" w:hAnsi="Times New Roman"/>
          <w:sz w:val="28"/>
          <w:szCs w:val="28"/>
        </w:rPr>
        <w:t xml:space="preserve">   </w:t>
      </w:r>
      <w:r w:rsidRPr="004A0D52">
        <w:rPr>
          <w:rFonts w:ascii="Times New Roman" w:hAnsi="Times New Roman"/>
          <w:sz w:val="28"/>
          <w:szCs w:val="28"/>
        </w:rPr>
        <w:t>в зависимости от сферы регулирования проекта акта.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36" w:rsidRDefault="004A4C36">
      <w:r>
        <w:separator/>
      </w:r>
    </w:p>
  </w:endnote>
  <w:endnote w:type="continuationSeparator" w:id="0">
    <w:p w:rsidR="004A4C36" w:rsidRDefault="004A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36" w:rsidRDefault="004A4C36">
      <w:r>
        <w:separator/>
      </w:r>
    </w:p>
  </w:footnote>
  <w:footnote w:type="continuationSeparator" w:id="0">
    <w:p w:rsidR="004A4C36" w:rsidRDefault="004A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6B2FD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847BB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A4C36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86845"/>
    <w:rsid w:val="006A0457"/>
    <w:rsid w:val="006A73AD"/>
    <w:rsid w:val="006A7D08"/>
    <w:rsid w:val="006B2FD4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86401"/>
    <w:rsid w:val="00993382"/>
    <w:rsid w:val="009A4080"/>
    <w:rsid w:val="009B31CD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0BE"/>
    <w:rsid w:val="00A51979"/>
    <w:rsid w:val="00A51F35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4EA6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B0B92-C812-46AC-ADF7-27CC734E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Перевалова</cp:lastModifiedBy>
  <cp:revision>10</cp:revision>
  <cp:lastPrinted>2019-01-17T02:06:00Z</cp:lastPrinted>
  <dcterms:created xsi:type="dcterms:W3CDTF">2017-11-07T05:17:00Z</dcterms:created>
  <dcterms:modified xsi:type="dcterms:W3CDTF">2021-01-29T03:03:00Z</dcterms:modified>
</cp:coreProperties>
</file>