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Pr="00A004ED" w:rsidRDefault="00A004ED" w:rsidP="00A004ED">
      <w:pPr>
        <w:pStyle w:val="a4"/>
        <w:spacing w:after="120" w:line="288" w:lineRule="auto"/>
        <w:ind w:firstLine="0"/>
        <w:contextualSpacing/>
        <w:rPr>
          <w:color w:val="000000"/>
          <w:szCs w:val="28"/>
        </w:rPr>
      </w:pPr>
      <w:r w:rsidRPr="00A004ED">
        <w:rPr>
          <w:szCs w:val="28"/>
        </w:rPr>
        <w:t>проект решения Совета депутатов ЗАТО г. Железногорск</w:t>
      </w:r>
      <w:r w:rsidRPr="00A004ED">
        <w:rPr>
          <w:bCs/>
          <w:color w:val="000000"/>
          <w:sz w:val="27"/>
          <w:szCs w:val="27"/>
        </w:rPr>
        <w:t xml:space="preserve"> </w:t>
      </w:r>
      <w:r w:rsidR="001516DF" w:rsidRPr="00A004ED">
        <w:rPr>
          <w:szCs w:val="28"/>
        </w:rPr>
        <w:t>«</w:t>
      </w:r>
      <w:r w:rsidRPr="00A004ED">
        <w:rPr>
          <w:szCs w:val="28"/>
        </w:rPr>
        <w:t>О внесении изменений в решение Совета депутатов ЗАТО</w:t>
      </w:r>
      <w:r>
        <w:rPr>
          <w:szCs w:val="28"/>
          <w:lang w:val="ru-RU"/>
        </w:rPr>
        <w:t xml:space="preserve"> </w:t>
      </w:r>
      <w:r w:rsidRPr="00A004ED">
        <w:rPr>
          <w:szCs w:val="28"/>
        </w:rPr>
        <w:t>г.</w:t>
      </w:r>
      <w:r>
        <w:rPr>
          <w:szCs w:val="28"/>
          <w:lang w:val="ru-RU"/>
        </w:rPr>
        <w:t xml:space="preserve"> Ж</w:t>
      </w:r>
      <w:proofErr w:type="spellStart"/>
      <w:r w:rsidRPr="00A004ED">
        <w:rPr>
          <w:szCs w:val="28"/>
        </w:rPr>
        <w:t>елезногорск</w:t>
      </w:r>
      <w:proofErr w:type="spellEnd"/>
      <w:r w:rsidRPr="00A004ED">
        <w:rPr>
          <w:szCs w:val="28"/>
        </w:rPr>
        <w:t xml:space="preserve">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от 27.08.2009 № 62-409Р </w:t>
      </w:r>
      <w:r w:rsidRPr="00A004ED">
        <w:rPr>
          <w:szCs w:val="28"/>
          <w:lang w:val="ru-RU"/>
        </w:rPr>
        <w:t>“</w:t>
      </w:r>
      <w:r w:rsidRPr="00A004ED">
        <w:rPr>
          <w:szCs w:val="28"/>
        </w:rPr>
        <w:t xml:space="preserve"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>
        <w:rPr>
          <w:szCs w:val="28"/>
        </w:rPr>
        <w:t>Железного</w:t>
      </w:r>
      <w:proofErr w:type="gramStart"/>
      <w:r>
        <w:rPr>
          <w:szCs w:val="28"/>
        </w:rPr>
        <w:t>рск Кр</w:t>
      </w:r>
      <w:proofErr w:type="gramEnd"/>
      <w:r>
        <w:rPr>
          <w:szCs w:val="28"/>
        </w:rPr>
        <w:t>асноярского края</w:t>
      </w:r>
      <w:r w:rsidRPr="00A004ED">
        <w:rPr>
          <w:szCs w:val="28"/>
          <w:lang w:val="ru-RU"/>
        </w:rPr>
        <w:t>”</w:t>
      </w:r>
      <w:r w:rsidR="001516DF" w:rsidRPr="00A004ED">
        <w:rPr>
          <w:szCs w:val="28"/>
        </w:rPr>
        <w:t>»</w:t>
      </w:r>
    </w:p>
    <w:p w:rsidR="00E802CE" w:rsidRPr="008A337D" w:rsidRDefault="00E802CE" w:rsidP="00A004ED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>проект</w:t>
      </w:r>
      <w:r w:rsidR="00A004ED">
        <w:rPr>
          <w:rFonts w:ascii="Times New Roman" w:hAnsi="Times New Roman"/>
          <w:color w:val="000000"/>
          <w:sz w:val="28"/>
          <w:szCs w:val="28"/>
        </w:rPr>
        <w:t>а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ЗАТО г. Железногорск «О внесении изменений в решение Совета депутатов ЗАТО г. Железногорск  от 27.08.2009 № 62-409Р “Об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</w:t>
      </w:r>
      <w:r w:rsidR="00A42A3D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 (далее – проект акта).</w:t>
      </w:r>
      <w:proofErr w:type="gramEnd"/>
    </w:p>
    <w:p w:rsidR="00E802CE" w:rsidRPr="008A337D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A004ED">
        <w:rPr>
          <w:rFonts w:ascii="Times New Roman" w:hAnsi="Times New Roman"/>
          <w:sz w:val="28"/>
          <w:szCs w:val="28"/>
        </w:rPr>
        <w:t>28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8A337D">
        <w:rPr>
          <w:rFonts w:ascii="Times New Roman" w:hAnsi="Times New Roman"/>
          <w:sz w:val="28"/>
          <w:szCs w:val="28"/>
        </w:rPr>
        <w:t>09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20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004ED">
        <w:rPr>
          <w:rFonts w:ascii="Times New Roman" w:hAnsi="Times New Roman"/>
          <w:sz w:val="28"/>
          <w:szCs w:val="28"/>
        </w:rPr>
        <w:t>13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A004ED">
        <w:rPr>
          <w:rFonts w:ascii="Times New Roman" w:hAnsi="Times New Roman"/>
          <w:sz w:val="28"/>
          <w:szCs w:val="28"/>
        </w:rPr>
        <w:t>10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20</w:t>
      </w:r>
    </w:p>
    <w:p w:rsidR="00E802CE" w:rsidRPr="008A337D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014B3A">
      <w:pPr>
        <w:spacing w:line="288" w:lineRule="auto"/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  <w:lang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42</cp:revision>
  <dcterms:created xsi:type="dcterms:W3CDTF">2017-06-07T07:23:00Z</dcterms:created>
  <dcterms:modified xsi:type="dcterms:W3CDTF">2020-09-28T03:06:00Z</dcterms:modified>
</cp:coreProperties>
</file>