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0C0946">
      <w:pPr>
        <w:spacing w:line="264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B60B6" w:rsidRPr="00543BBB" w:rsidRDefault="00F020D4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b w:val="0"/>
          <w:sz w:val="28"/>
          <w:szCs w:val="28"/>
        </w:rPr>
        <w:t>Адм</w:t>
      </w:r>
      <w:r w:rsidR="00D36491" w:rsidRPr="00D36491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D36491" w:rsidRPr="001D50DE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="00D36491" w:rsidRPr="001D50DE">
        <w:rPr>
          <w:rFonts w:ascii="Times New Roman" w:hAnsi="Times New Roman" w:cs="Times New Roman"/>
          <w:sz w:val="28"/>
          <w:szCs w:val="28"/>
        </w:rPr>
        <w:t xml:space="preserve"> </w:t>
      </w:r>
      <w:r w:rsidR="001D50DE" w:rsidRPr="001D50DE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1D50DE" w:rsidRPr="001D50DE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04.02.2019 № 299 “Об утверждении административного регламента Администрации ЗАТО г. Железногорск по предоставлению муниципальной услуги  «Подготовка и выдача разрешений на строительство, реконструкцию объектов капитального строительства в соответствии с законодательством </w:t>
      </w:r>
      <w:r w:rsidR="000122EE">
        <w:rPr>
          <w:rFonts w:ascii="Times New Roman" w:hAnsi="Times New Roman"/>
          <w:b w:val="0"/>
          <w:sz w:val="28"/>
          <w:szCs w:val="28"/>
        </w:rPr>
        <w:br/>
      </w:r>
      <w:r w:rsidR="001D50DE" w:rsidRPr="001D50DE">
        <w:rPr>
          <w:rFonts w:ascii="Times New Roman" w:hAnsi="Times New Roman"/>
          <w:b w:val="0"/>
          <w:sz w:val="28"/>
          <w:szCs w:val="28"/>
        </w:rPr>
        <w:t>о градостроительной деятельности»”»</w:t>
      </w:r>
      <w:r w:rsidR="008F0E63" w:rsidRPr="001D50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E0C" w:rsidRPr="00D22E0C" w:rsidRDefault="00D22E0C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2CE" w:rsidRPr="00F020D4" w:rsidRDefault="00E802CE" w:rsidP="00FF57BF">
      <w:pPr>
        <w:pStyle w:val="ConsTitle"/>
        <w:spacing w:line="26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>Управление экономики и п</w:t>
      </w:r>
      <w:r w:rsidR="009F6846">
        <w:rPr>
          <w:rFonts w:ascii="Times New Roman" w:hAnsi="Times New Roman"/>
          <w:b w:val="0"/>
          <w:sz w:val="28"/>
          <w:szCs w:val="28"/>
        </w:rPr>
        <w:t xml:space="preserve">ланирования </w:t>
      </w:r>
      <w:proofErr w:type="gramStart"/>
      <w:r w:rsidR="009F684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F6846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FF57BF">
        <w:rPr>
          <w:rFonts w:ascii="Times New Roman" w:hAnsi="Times New Roman"/>
          <w:b w:val="0"/>
          <w:sz w:val="28"/>
          <w:szCs w:val="28"/>
        </w:rPr>
        <w:br/>
      </w:r>
      <w:r w:rsidRPr="00D36491">
        <w:rPr>
          <w:rFonts w:ascii="Times New Roman" w:hAnsi="Times New Roman"/>
          <w:b w:val="0"/>
          <w:sz w:val="28"/>
          <w:szCs w:val="28"/>
        </w:rPr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543BBB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543BBB">
        <w:rPr>
          <w:rFonts w:ascii="Times New Roman" w:hAnsi="Times New Roman"/>
          <w:sz w:val="28"/>
          <w:szCs w:val="28"/>
        </w:rPr>
        <w:t xml:space="preserve"> </w:t>
      </w:r>
      <w:r w:rsidR="0093097D" w:rsidRPr="001D50DE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93097D" w:rsidRPr="001D50DE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</w:t>
      </w:r>
      <w:r w:rsidR="0093097D">
        <w:rPr>
          <w:rFonts w:ascii="Times New Roman" w:hAnsi="Times New Roman"/>
          <w:b w:val="0"/>
          <w:sz w:val="28"/>
          <w:szCs w:val="28"/>
        </w:rPr>
        <w:t xml:space="preserve">Железногорск 04.02.2019 </w:t>
      </w:r>
      <w:r w:rsidR="0093097D" w:rsidRPr="001D50DE">
        <w:rPr>
          <w:rFonts w:ascii="Times New Roman" w:hAnsi="Times New Roman"/>
          <w:b w:val="0"/>
          <w:sz w:val="28"/>
          <w:szCs w:val="28"/>
        </w:rPr>
        <w:t xml:space="preserve">№ 299 “Об утверждении административного регламента Администрации ЗАТО г. Железногорск по предоставлению муниципальной услуги  «Подготовка и выдача разрешений на строительство, реконструкцию объектов капитального строительства в соответствии с законодательством </w:t>
      </w:r>
      <w:r w:rsidR="000122EE">
        <w:rPr>
          <w:rFonts w:ascii="Times New Roman" w:hAnsi="Times New Roman"/>
          <w:b w:val="0"/>
          <w:sz w:val="28"/>
          <w:szCs w:val="28"/>
        </w:rPr>
        <w:br/>
      </w:r>
      <w:r w:rsidR="0093097D" w:rsidRPr="001D50DE">
        <w:rPr>
          <w:rFonts w:ascii="Times New Roman" w:hAnsi="Times New Roman"/>
          <w:b w:val="0"/>
          <w:sz w:val="28"/>
          <w:szCs w:val="28"/>
        </w:rPr>
        <w:t>о градостроительной деятельности»”»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0C094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2E0C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93097D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</w:t>
      </w:r>
      <w:r w:rsidR="0093097D">
        <w:rPr>
          <w:rFonts w:ascii="Times New Roman" w:hAnsi="Times New Roman"/>
          <w:sz w:val="28"/>
          <w:szCs w:val="28"/>
        </w:rPr>
        <w:t>10</w:t>
      </w:r>
      <w:r w:rsidR="00EB6FF4">
        <w:rPr>
          <w:rFonts w:ascii="Times New Roman" w:hAnsi="Times New Roman"/>
          <w:sz w:val="28"/>
          <w:szCs w:val="28"/>
        </w:rPr>
        <w:t>.201</w:t>
      </w:r>
      <w:r w:rsidR="000C0946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93097D">
        <w:rPr>
          <w:rFonts w:ascii="Times New Roman" w:hAnsi="Times New Roman"/>
          <w:sz w:val="28"/>
          <w:szCs w:val="28"/>
        </w:rPr>
        <w:t>16</w:t>
      </w:r>
      <w:r w:rsidR="00EB6FF4">
        <w:rPr>
          <w:rFonts w:ascii="Times New Roman" w:hAnsi="Times New Roman"/>
          <w:sz w:val="28"/>
          <w:szCs w:val="28"/>
        </w:rPr>
        <w:t>.</w:t>
      </w:r>
      <w:r w:rsidR="0093097D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D22E0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0C0946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0E13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22EE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0946"/>
    <w:rsid w:val="000C3AAB"/>
    <w:rsid w:val="000D0085"/>
    <w:rsid w:val="000D1360"/>
    <w:rsid w:val="000D5B57"/>
    <w:rsid w:val="000E0687"/>
    <w:rsid w:val="000E135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50DE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370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D48E2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3BBB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2EFE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0591"/>
    <w:rsid w:val="00812180"/>
    <w:rsid w:val="008178DA"/>
    <w:rsid w:val="00832AE4"/>
    <w:rsid w:val="00837D70"/>
    <w:rsid w:val="008419F4"/>
    <w:rsid w:val="00843C4F"/>
    <w:rsid w:val="00845AED"/>
    <w:rsid w:val="00846C03"/>
    <w:rsid w:val="00856279"/>
    <w:rsid w:val="008579A8"/>
    <w:rsid w:val="008624C1"/>
    <w:rsid w:val="00867013"/>
    <w:rsid w:val="00872697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097D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9F6846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2E0C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57BF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35</cp:revision>
  <dcterms:created xsi:type="dcterms:W3CDTF">2017-06-07T07:23:00Z</dcterms:created>
  <dcterms:modified xsi:type="dcterms:W3CDTF">2019-10-01T08:05:00Z</dcterms:modified>
</cp:coreProperties>
</file>