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9" w:rsidRDefault="00632830" w:rsidP="00632830">
      <w:pPr>
        <w:jc w:val="center"/>
      </w:pPr>
      <w:r w:rsidRPr="00632830">
        <w:rPr>
          <w:noProof/>
          <w:lang w:eastAsia="ru-RU"/>
        </w:rPr>
        <w:drawing>
          <wp:inline distT="0" distB="0" distL="0" distR="0">
            <wp:extent cx="2859793" cy="986079"/>
            <wp:effectExtent l="0" t="0" r="0" b="5080"/>
            <wp:docPr id="1" name="Рисунок 1" descr="D:\РЦ\Логотип\СОдействие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Ц\Логотип\СОдействие copy.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569" cy="998415"/>
                    </a:xfrm>
                    <a:prstGeom prst="rect">
                      <a:avLst/>
                    </a:prstGeom>
                    <a:noFill/>
                    <a:ln>
                      <a:noFill/>
                    </a:ln>
                  </pic:spPr>
                </pic:pic>
              </a:graphicData>
            </a:graphic>
          </wp:inline>
        </w:drawing>
      </w:r>
    </w:p>
    <w:p w:rsidR="00920F77" w:rsidRDefault="00632830" w:rsidP="00BF4446">
      <w:pPr>
        <w:spacing w:after="0"/>
        <w:jc w:val="center"/>
        <w:rPr>
          <w:rFonts w:ascii="Times New Roman" w:hAnsi="Times New Roman" w:cs="Times New Roman"/>
          <w:b/>
          <w:sz w:val="24"/>
          <w:szCs w:val="24"/>
        </w:rPr>
      </w:pPr>
      <w:r w:rsidRPr="005D4E14">
        <w:rPr>
          <w:rFonts w:ascii="Times New Roman" w:hAnsi="Times New Roman" w:cs="Times New Roman"/>
          <w:b/>
          <w:sz w:val="24"/>
          <w:szCs w:val="24"/>
        </w:rPr>
        <w:t>Дайджес</w:t>
      </w:r>
      <w:r w:rsidR="00BF4446">
        <w:rPr>
          <w:rFonts w:ascii="Times New Roman" w:hAnsi="Times New Roman" w:cs="Times New Roman"/>
          <w:b/>
          <w:sz w:val="24"/>
          <w:szCs w:val="24"/>
        </w:rPr>
        <w:t>т актуальных конкурсов и грантов</w:t>
      </w:r>
    </w:p>
    <w:p w:rsidR="00A75B50" w:rsidRDefault="00A75B50" w:rsidP="00F368B9">
      <w:pPr>
        <w:jc w:val="center"/>
        <w:rPr>
          <w:rFonts w:ascii="Times New Roman" w:hAnsi="Times New Roman" w:cs="Times New Roman"/>
          <w:b/>
          <w:sz w:val="24"/>
          <w:szCs w:val="24"/>
        </w:rPr>
      </w:pPr>
    </w:p>
    <w:p w:rsidR="00D90F3E" w:rsidRDefault="0034574A" w:rsidP="00D90F3E">
      <w:pPr>
        <w:jc w:val="center"/>
        <w:rPr>
          <w:rFonts w:ascii="Times New Roman" w:hAnsi="Times New Roman" w:cs="Times New Roman"/>
          <w:b/>
          <w:sz w:val="24"/>
          <w:szCs w:val="24"/>
        </w:rPr>
      </w:pPr>
      <w:r>
        <w:rPr>
          <w:rFonts w:ascii="Times New Roman" w:hAnsi="Times New Roman" w:cs="Times New Roman"/>
          <w:b/>
          <w:sz w:val="24"/>
          <w:szCs w:val="24"/>
        </w:rPr>
        <w:t>К</w:t>
      </w:r>
      <w:r w:rsidR="00D90F3E" w:rsidRPr="00D90F3E">
        <w:rPr>
          <w:rFonts w:ascii="Times New Roman" w:hAnsi="Times New Roman" w:cs="Times New Roman"/>
          <w:b/>
          <w:sz w:val="24"/>
          <w:szCs w:val="24"/>
        </w:rPr>
        <w:t>онкурс поддержки инициатив активных гражда</w:t>
      </w:r>
      <w:r w:rsidR="00D90F3E">
        <w:rPr>
          <w:rFonts w:ascii="Times New Roman" w:hAnsi="Times New Roman" w:cs="Times New Roman"/>
          <w:b/>
          <w:sz w:val="24"/>
          <w:szCs w:val="24"/>
        </w:rPr>
        <w:t xml:space="preserve">н для СОНКО </w:t>
      </w:r>
    </w:p>
    <w:p w:rsidR="0034574A" w:rsidRDefault="0034574A" w:rsidP="0034574A">
      <w:pPr>
        <w:jc w:val="center"/>
        <w:rPr>
          <w:rFonts w:ascii="Times New Roman" w:hAnsi="Times New Roman" w:cs="Times New Roman"/>
          <w:b/>
          <w:sz w:val="24"/>
          <w:szCs w:val="24"/>
        </w:rPr>
      </w:pPr>
      <w:r w:rsidRPr="0034574A">
        <w:rPr>
          <w:rFonts w:ascii="Times New Roman" w:hAnsi="Times New Roman" w:cs="Times New Roman"/>
          <w:b/>
          <w:sz w:val="24"/>
          <w:szCs w:val="24"/>
        </w:rPr>
        <w:t>РЕГРАНТИНГ</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Краевой центр поддержки общественных инициатив разместил информацию о приёме заявок на первый конкурс социальных проектов грантовой программы Красноярского края «Партнерство», направленных на поддержку общественных инициатив граждан.</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Участвовать могут СОНКО, соответствующие требованиям Положения. После победы в конкурсе организации в своей территории проводят конкурсный отбор социальных инициатив среди активных граждан (или инициативных групп).</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Организация, получившая поддержку своей инициативы (СОНКО), становится грантодателем, после чего самостоятельно выбирает приоритетные тематические направления/номинации, ориентируясь на актуальные социальные проблемы, характерные именно для той территории, в которой запланировано проведение регрантингового конкурса.</w:t>
      </w:r>
    </w:p>
    <w:p w:rsidR="00D90F3E" w:rsidRPr="00D90F3E" w:rsidRDefault="00D90F3E" w:rsidP="00D90F3E">
      <w:pPr>
        <w:jc w:val="both"/>
        <w:rPr>
          <w:rFonts w:ascii="Times New Roman" w:hAnsi="Times New Roman" w:cs="Times New Roman"/>
          <w:sz w:val="24"/>
          <w:szCs w:val="24"/>
        </w:rPr>
      </w:pPr>
      <w:r w:rsidRPr="00D90F3E">
        <w:rPr>
          <w:rFonts w:ascii="Segoe UI Symbol" w:hAnsi="Segoe UI Symbol" w:cs="Segoe UI Symbol"/>
          <w:sz w:val="24"/>
          <w:szCs w:val="24"/>
        </w:rPr>
        <w:t>🔔</w:t>
      </w:r>
      <w:r w:rsidRPr="00D90F3E">
        <w:rPr>
          <w:rFonts w:ascii="Times New Roman" w:hAnsi="Times New Roman" w:cs="Times New Roman"/>
          <w:sz w:val="24"/>
          <w:szCs w:val="24"/>
        </w:rPr>
        <w:t>Проекты, направленные на поддержку социальных инициатив активных граждан, могут носить краткосрочный (до 8 месяцев) или долгосрочный* (до 1,3 года) характер. Сумма поддержки для краткосрочных проектов – до 500 тысяч, долгосрочных – до 1 млн рублей.</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В долгосрочном виде проекта организация должна гарантировать вклад в грантовый фонд конкурса из собственных либо партнерских средств в размере не менее 10% от суммы гранта.</w:t>
      </w:r>
    </w:p>
    <w:p w:rsidR="001A6CCF" w:rsidRPr="00D90F3E" w:rsidRDefault="00D90F3E" w:rsidP="00D90F3E">
      <w:pPr>
        <w:jc w:val="both"/>
        <w:rPr>
          <w:rFonts w:ascii="Times New Roman" w:hAnsi="Times New Roman" w:cs="Times New Roman"/>
          <w:sz w:val="24"/>
          <w:szCs w:val="24"/>
        </w:rPr>
      </w:pPr>
      <w:r w:rsidRPr="00D90F3E">
        <w:rPr>
          <w:rFonts w:ascii="Segoe UI Symbol" w:hAnsi="Segoe UI Symbol" w:cs="Segoe UI Symbol"/>
          <w:sz w:val="24"/>
          <w:szCs w:val="24"/>
        </w:rPr>
        <w:t>📅</w:t>
      </w:r>
      <w:r w:rsidRPr="00D90F3E">
        <w:rPr>
          <w:rFonts w:ascii="Times New Roman" w:hAnsi="Times New Roman" w:cs="Times New Roman"/>
          <w:sz w:val="24"/>
          <w:szCs w:val="24"/>
        </w:rPr>
        <w:t>Реализация проектов СОНКО должна начаться не ранее 15 мая 2025 и не позднее 31 декабря 2025 года.</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Завершение реализации проекта — не позднее 30 декабря 2026 года.</w:t>
      </w:r>
    </w:p>
    <w:p w:rsidR="00D90F3E" w:rsidRPr="00D90F3E" w:rsidRDefault="00D90F3E" w:rsidP="00D90F3E">
      <w:pPr>
        <w:jc w:val="both"/>
        <w:rPr>
          <w:rFonts w:ascii="Times New Roman" w:hAnsi="Times New Roman" w:cs="Times New Roman"/>
          <w:b/>
          <w:sz w:val="24"/>
          <w:szCs w:val="24"/>
        </w:rPr>
      </w:pPr>
      <w:r w:rsidRPr="00D90F3E">
        <w:rPr>
          <w:rFonts w:ascii="Segoe UI Symbol" w:hAnsi="Segoe UI Symbol" w:cs="Segoe UI Symbol"/>
          <w:b/>
          <w:sz w:val="24"/>
          <w:szCs w:val="24"/>
        </w:rPr>
        <w:t>🔕</w:t>
      </w:r>
      <w:r w:rsidRPr="00D90F3E">
        <w:rPr>
          <w:rFonts w:ascii="Times New Roman" w:hAnsi="Times New Roman" w:cs="Times New Roman"/>
          <w:b/>
          <w:sz w:val="24"/>
          <w:szCs w:val="24"/>
        </w:rPr>
        <w:t xml:space="preserve">Прием заявок </w:t>
      </w:r>
      <w:r w:rsidR="00315F37">
        <w:rPr>
          <w:rFonts w:ascii="Times New Roman" w:hAnsi="Times New Roman" w:cs="Times New Roman"/>
          <w:b/>
          <w:sz w:val="24"/>
          <w:szCs w:val="24"/>
        </w:rPr>
        <w:t xml:space="preserve">продлён до </w:t>
      </w:r>
      <w:r w:rsidR="003B1FA1">
        <w:rPr>
          <w:rFonts w:ascii="Times New Roman" w:hAnsi="Times New Roman" w:cs="Times New Roman"/>
          <w:b/>
          <w:sz w:val="24"/>
          <w:szCs w:val="24"/>
        </w:rPr>
        <w:t>28</w:t>
      </w:r>
      <w:r w:rsidR="00315F37">
        <w:rPr>
          <w:rFonts w:ascii="Times New Roman" w:hAnsi="Times New Roman" w:cs="Times New Roman"/>
          <w:b/>
          <w:sz w:val="24"/>
          <w:szCs w:val="24"/>
        </w:rPr>
        <w:t xml:space="preserve"> февраля.</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 xml:space="preserve">Документация конкурса </w:t>
      </w:r>
      <w:r w:rsidRPr="00D90F3E">
        <w:rPr>
          <w:rFonts w:ascii="Segoe UI Symbol" w:hAnsi="Segoe UI Symbol" w:cs="Segoe UI Symbol"/>
          <w:sz w:val="24"/>
          <w:szCs w:val="24"/>
        </w:rPr>
        <w:t>👉🏻</w:t>
      </w:r>
      <w:hyperlink r:id="rId7" w:history="1">
        <w:r w:rsidRPr="00D90F3E">
          <w:rPr>
            <w:rStyle w:val="a6"/>
            <w:rFonts w:ascii="Times New Roman" w:hAnsi="Times New Roman" w:cs="Times New Roman"/>
            <w:sz w:val="24"/>
            <w:szCs w:val="24"/>
          </w:rPr>
          <w:t>https://krasgrant.ru/programma-partnerstvo/konkurs-regrantingovih-proectov/dokumenty-konkursa/</w:t>
        </w:r>
      </w:hyperlink>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Конкурс проводится автономной некоммерческой организацией «Краевой центр поддержки и развития общественных инициатив» при поддержке фонда-оператора «Фонд президентских грантов».</w:t>
      </w:r>
    </w:p>
    <w:p w:rsidR="00D90F3E" w:rsidRPr="00D90F3E" w:rsidRDefault="00D90F3E" w:rsidP="00D90F3E">
      <w:pPr>
        <w:jc w:val="both"/>
        <w:rPr>
          <w:rFonts w:ascii="Times New Roman" w:hAnsi="Times New Roman" w:cs="Times New Roman"/>
          <w:sz w:val="24"/>
          <w:szCs w:val="24"/>
        </w:rPr>
      </w:pPr>
      <w:r w:rsidRPr="005D6662">
        <w:rPr>
          <w:rFonts w:ascii="Times New Roman" w:hAnsi="Times New Roman" w:cs="Times New Roman"/>
          <w:b/>
          <w:sz w:val="24"/>
          <w:szCs w:val="24"/>
        </w:rPr>
        <w:t>Подробнее</w:t>
      </w:r>
      <w:r w:rsidRPr="00D90F3E">
        <w:rPr>
          <w:rFonts w:ascii="Times New Roman" w:hAnsi="Times New Roman" w:cs="Times New Roman"/>
          <w:sz w:val="24"/>
          <w:szCs w:val="24"/>
        </w:rPr>
        <w:t xml:space="preserve"> </w:t>
      </w:r>
      <w:hyperlink r:id="rId8" w:history="1">
        <w:r w:rsidRPr="00D90F3E">
          <w:rPr>
            <w:rStyle w:val="a6"/>
            <w:rFonts w:ascii="Times New Roman" w:hAnsi="Times New Roman" w:cs="Times New Roman"/>
            <w:sz w:val="24"/>
            <w:szCs w:val="24"/>
          </w:rPr>
          <w:t>https://vk.com/gokrk?w=wall-40557601_23864</w:t>
        </w:r>
      </w:hyperlink>
    </w:p>
    <w:p w:rsidR="002400E0" w:rsidRDefault="0094528B" w:rsidP="0094528B">
      <w:pPr>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94528B">
        <w:rPr>
          <w:rFonts w:ascii="Times New Roman" w:hAnsi="Times New Roman" w:cs="Times New Roman"/>
          <w:b/>
          <w:sz w:val="24"/>
          <w:szCs w:val="24"/>
        </w:rPr>
        <w:t>ервый конкурс грантовой про</w:t>
      </w:r>
      <w:r>
        <w:rPr>
          <w:rFonts w:ascii="Times New Roman" w:hAnsi="Times New Roman" w:cs="Times New Roman"/>
          <w:b/>
          <w:sz w:val="24"/>
          <w:szCs w:val="24"/>
        </w:rPr>
        <w:t xml:space="preserve">граммы </w:t>
      </w:r>
    </w:p>
    <w:p w:rsidR="0094528B" w:rsidRPr="0094528B" w:rsidRDefault="0094528B" w:rsidP="0094528B">
      <w:pPr>
        <w:jc w:val="center"/>
        <w:rPr>
          <w:rFonts w:cs="Times New Roman"/>
          <w:b/>
          <w:sz w:val="24"/>
          <w:szCs w:val="24"/>
        </w:rPr>
      </w:pPr>
      <w:r>
        <w:rPr>
          <w:rFonts w:ascii="Times New Roman" w:hAnsi="Times New Roman" w:cs="Times New Roman"/>
          <w:b/>
          <w:sz w:val="24"/>
          <w:szCs w:val="24"/>
        </w:rPr>
        <w:t>«Партнёрство» 2025 года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Поддержку до трёх миллионов рублей смогут получить социально ориентированные некоммерческие организации, зарегистрированные и осуществляющие деятельность на территории края.</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Победители получат финансирование проектов в сфере развития гражданского общества, социальных услуг, патриотического воспитания и сохранения исторической памяти, работы с одаренными детьми и институтом семьи и т.д.</w:t>
      </w:r>
    </w:p>
    <w:p w:rsidR="0094528B" w:rsidRDefault="0094528B" w:rsidP="0094528B">
      <w:pPr>
        <w:jc w:val="both"/>
        <w:rPr>
          <w:rFonts w:ascii="Times New Roman" w:hAnsi="Times New Roman" w:cs="Times New Roman"/>
          <w:sz w:val="24"/>
          <w:szCs w:val="24"/>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rPr>
        <w:t xml:space="preserve"> Важное:</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Реализация проектов должна начаться не раннее 15 мая 2025 и не позднее 31 декабря 2025 года.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 xml:space="preserve">Завершение реализации проекта </w:t>
      </w:r>
      <w:r w:rsidR="00AB55B9">
        <w:rPr>
          <w:rFonts w:ascii="Times New Roman" w:hAnsi="Times New Roman" w:cs="Times New Roman"/>
          <w:sz w:val="24"/>
          <w:szCs w:val="24"/>
        </w:rPr>
        <w:t>-</w:t>
      </w:r>
      <w:r w:rsidRPr="0094528B">
        <w:rPr>
          <w:rFonts w:ascii="Times New Roman" w:hAnsi="Times New Roman" w:cs="Times New Roman"/>
          <w:sz w:val="24"/>
          <w:szCs w:val="24"/>
        </w:rPr>
        <w:t xml:space="preserve"> не позднее 30 декабря 2026 года.</w:t>
      </w:r>
    </w:p>
    <w:p w:rsidR="00C55753" w:rsidRDefault="00C55753" w:rsidP="0094528B">
      <w:pPr>
        <w:jc w:val="both"/>
        <w:rPr>
          <w:rFonts w:ascii="Times New Roman" w:hAnsi="Times New Roman" w:cs="Times New Roman"/>
          <w:b/>
          <w:sz w:val="24"/>
          <w:szCs w:val="24"/>
        </w:rPr>
      </w:pPr>
      <w:r w:rsidRPr="00C55753">
        <w:rPr>
          <w:rFonts w:ascii="Segoe UI Symbol" w:hAnsi="Segoe UI Symbol" w:cs="Segoe UI Symbol"/>
          <w:b/>
          <w:sz w:val="24"/>
          <w:szCs w:val="24"/>
        </w:rPr>
        <w:t>🔕</w:t>
      </w:r>
      <w:r w:rsidR="00315F37">
        <w:rPr>
          <w:rFonts w:ascii="Times New Roman" w:hAnsi="Times New Roman" w:cs="Times New Roman"/>
          <w:b/>
          <w:sz w:val="24"/>
          <w:szCs w:val="24"/>
        </w:rPr>
        <w:t>Прием заявок продлён до</w:t>
      </w:r>
      <w:r w:rsidRPr="00C55753">
        <w:rPr>
          <w:rFonts w:ascii="Times New Roman" w:hAnsi="Times New Roman" w:cs="Times New Roman"/>
          <w:b/>
          <w:sz w:val="24"/>
          <w:szCs w:val="24"/>
        </w:rPr>
        <w:t xml:space="preserve"> 28 февраля</w:t>
      </w:r>
      <w:r w:rsidR="00315F37">
        <w:rPr>
          <w:rFonts w:ascii="Times New Roman" w:hAnsi="Times New Roman" w:cs="Times New Roman"/>
          <w:b/>
          <w:sz w:val="24"/>
          <w:szCs w:val="24"/>
        </w:rPr>
        <w:t xml:space="preserve"> 2025.</w:t>
      </w:r>
    </w:p>
    <w:p w:rsidR="0094528B" w:rsidRPr="00B168EF" w:rsidRDefault="0094528B" w:rsidP="0094528B">
      <w:pPr>
        <w:jc w:val="both"/>
        <w:rPr>
          <w:rFonts w:cs="Segoe UI Symbol"/>
          <w:sz w:val="24"/>
          <w:szCs w:val="24"/>
        </w:rPr>
      </w:pPr>
      <w:r w:rsidRPr="0094528B">
        <w:rPr>
          <w:rFonts w:ascii="Times New Roman" w:hAnsi="Times New Roman" w:cs="Times New Roman"/>
          <w:sz w:val="24"/>
          <w:szCs w:val="24"/>
        </w:rPr>
        <w:t xml:space="preserve">Напоминаем, что для участия в конкурсе необходимо создать личный кабинет (пройти регистрацию) на нашем сайте и направить пакет документов, предусмотренных Положением, в электронном виде. </w:t>
      </w:r>
      <w:r w:rsidRPr="0094528B">
        <w:rPr>
          <w:rFonts w:ascii="Segoe UI Symbol" w:hAnsi="Segoe UI Symbol" w:cs="Segoe UI Symbol"/>
          <w:sz w:val="24"/>
          <w:szCs w:val="24"/>
          <w:lang w:val="en-US"/>
        </w:rPr>
        <w:t>👉</w:t>
      </w:r>
      <w:hyperlink r:id="rId9" w:history="1">
        <w:r w:rsidRPr="0094528B">
          <w:rPr>
            <w:rStyle w:val="a6"/>
            <w:rFonts w:ascii="Times New Roman" w:hAnsi="Times New Roman" w:cs="Times New Roman"/>
            <w:sz w:val="24"/>
            <w:szCs w:val="24"/>
            <w:lang w:val="en-US"/>
          </w:rPr>
          <w:t>https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krasgrant</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ru</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programma</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partnerstvo</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grantovyy</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konkurs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dokumenty</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konkursa</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docs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GP</w:t>
        </w:r>
        <w:r w:rsidRPr="0094528B">
          <w:rPr>
            <w:rStyle w:val="a6"/>
            <w:rFonts w:ascii="Times New Roman" w:hAnsi="Times New Roman" w:cs="Times New Roman"/>
            <w:sz w:val="24"/>
            <w:szCs w:val="24"/>
          </w:rPr>
          <w:t>_</w:t>
        </w:r>
        <w:r w:rsidRPr="0094528B">
          <w:rPr>
            <w:rStyle w:val="a6"/>
            <w:rFonts w:ascii="Times New Roman" w:hAnsi="Times New Roman" w:cs="Times New Roman"/>
            <w:sz w:val="24"/>
            <w:szCs w:val="24"/>
            <w:lang w:val="en-US"/>
          </w:rPr>
          <w:t>polojenie</w:t>
        </w:r>
        <w:r w:rsidRPr="0094528B">
          <w:rPr>
            <w:rStyle w:val="a6"/>
            <w:rFonts w:ascii="Times New Roman" w:hAnsi="Times New Roman" w:cs="Times New Roman"/>
            <w:sz w:val="24"/>
            <w:szCs w:val="24"/>
          </w:rPr>
          <w:t>2025.</w:t>
        </w:r>
        <w:r w:rsidRPr="0094528B">
          <w:rPr>
            <w:rStyle w:val="a6"/>
            <w:rFonts w:ascii="Times New Roman" w:hAnsi="Times New Roman" w:cs="Times New Roman"/>
            <w:sz w:val="24"/>
            <w:szCs w:val="24"/>
            <w:lang w:val="en-US"/>
          </w:rPr>
          <w:t>pdf</w:t>
        </w:r>
      </w:hyperlink>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__________________________________</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Конкурс проводится автономной некоммерческой организацией "Краевой центр поддержки и развития общественных инициатив" при поддержке фонда-оператора "Фонда президентских грантов"</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Контакты Оператора: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АНО «Краевой центр поддержки и развития общественных инициатив»</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 xml:space="preserve">660049, </w:t>
      </w:r>
      <w:r w:rsidRPr="0094528B">
        <w:rPr>
          <w:rFonts w:ascii="Segoe UI Symbol" w:hAnsi="Segoe UI Symbol" w:cs="Segoe UI Symbol"/>
          <w:sz w:val="24"/>
          <w:szCs w:val="24"/>
          <w:lang w:val="en-US"/>
        </w:rPr>
        <w:t>📍</w:t>
      </w:r>
      <w:r w:rsidRPr="0094528B">
        <w:rPr>
          <w:rFonts w:ascii="Times New Roman" w:hAnsi="Times New Roman" w:cs="Times New Roman"/>
          <w:sz w:val="24"/>
          <w:szCs w:val="24"/>
        </w:rPr>
        <w:t>г. Красноярск, ул. Карла Маркса, 44а</w:t>
      </w:r>
    </w:p>
    <w:p w:rsidR="0094528B" w:rsidRPr="0094528B" w:rsidRDefault="0094528B" w:rsidP="0094528B">
      <w:pPr>
        <w:jc w:val="both"/>
        <w:rPr>
          <w:rFonts w:ascii="Times New Roman" w:hAnsi="Times New Roman" w:cs="Times New Roman"/>
          <w:sz w:val="24"/>
          <w:szCs w:val="24"/>
          <w:lang w:val="en-US"/>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lang w:val="en-US"/>
        </w:rPr>
        <w:t xml:space="preserve"> 8 (391) 200-49-17, 8 (391) 200-49-18</w:t>
      </w:r>
    </w:p>
    <w:p w:rsidR="00D90F3E" w:rsidRDefault="0094528B" w:rsidP="0094528B">
      <w:pPr>
        <w:jc w:val="both"/>
        <w:rPr>
          <w:rFonts w:ascii="Times New Roman" w:hAnsi="Times New Roman" w:cs="Times New Roman"/>
          <w:sz w:val="24"/>
          <w:szCs w:val="24"/>
          <w:lang w:val="en-US"/>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lang w:val="en-US"/>
        </w:rPr>
        <w:t xml:space="preserve"> e-mail: </w:t>
      </w:r>
      <w:hyperlink r:id="rId10" w:history="1">
        <w:r w:rsidRPr="00531055">
          <w:rPr>
            <w:rStyle w:val="a6"/>
            <w:rFonts w:ascii="Times New Roman" w:hAnsi="Times New Roman" w:cs="Times New Roman"/>
            <w:sz w:val="24"/>
            <w:szCs w:val="24"/>
            <w:lang w:val="en-US"/>
          </w:rPr>
          <w:t>partnerstvo@kcpoi.ru</w:t>
        </w:r>
      </w:hyperlink>
    </w:p>
    <w:p w:rsidR="0096686A" w:rsidRPr="002E7514" w:rsidRDefault="0096686A" w:rsidP="00037CA6">
      <w:pPr>
        <w:jc w:val="center"/>
        <w:rPr>
          <w:rFonts w:ascii="Times New Roman" w:hAnsi="Times New Roman" w:cs="Times New Roman"/>
          <w:b/>
          <w:sz w:val="24"/>
          <w:szCs w:val="24"/>
          <w:lang w:val="en-US"/>
        </w:rPr>
      </w:pPr>
    </w:p>
    <w:p w:rsidR="005D6662" w:rsidRPr="002E7514" w:rsidRDefault="005D6662" w:rsidP="00037CA6">
      <w:pPr>
        <w:jc w:val="center"/>
        <w:rPr>
          <w:rFonts w:ascii="Times New Roman" w:hAnsi="Times New Roman" w:cs="Times New Roman"/>
          <w:b/>
          <w:sz w:val="24"/>
          <w:szCs w:val="24"/>
          <w:lang w:val="en-US"/>
        </w:rPr>
      </w:pPr>
    </w:p>
    <w:p w:rsidR="005D6662" w:rsidRPr="002E7514" w:rsidRDefault="005D6662" w:rsidP="00037CA6">
      <w:pPr>
        <w:jc w:val="center"/>
        <w:rPr>
          <w:rFonts w:ascii="Times New Roman" w:hAnsi="Times New Roman" w:cs="Times New Roman"/>
          <w:b/>
          <w:sz w:val="24"/>
          <w:szCs w:val="24"/>
          <w:lang w:val="en-US"/>
        </w:rPr>
      </w:pPr>
    </w:p>
    <w:p w:rsidR="00FA4979" w:rsidRPr="002E7514" w:rsidRDefault="00FA4979" w:rsidP="00037CA6">
      <w:pPr>
        <w:jc w:val="center"/>
        <w:rPr>
          <w:rFonts w:ascii="Times New Roman" w:hAnsi="Times New Roman" w:cs="Times New Roman"/>
          <w:b/>
          <w:sz w:val="24"/>
          <w:szCs w:val="24"/>
          <w:lang w:val="en-US"/>
        </w:rPr>
      </w:pPr>
    </w:p>
    <w:p w:rsidR="00F24D1C" w:rsidRPr="002E7514" w:rsidRDefault="00F24D1C" w:rsidP="00BF1A14">
      <w:pPr>
        <w:rPr>
          <w:rFonts w:ascii="Times New Roman" w:hAnsi="Times New Roman" w:cs="Times New Roman"/>
          <w:sz w:val="24"/>
          <w:szCs w:val="24"/>
          <w:lang w:val="en-US"/>
        </w:rPr>
      </w:pPr>
    </w:p>
    <w:p w:rsidR="00F24D1C" w:rsidRPr="00F24D1C" w:rsidRDefault="00F24D1C" w:rsidP="00F24D1C">
      <w:pPr>
        <w:jc w:val="center"/>
        <w:rPr>
          <w:rFonts w:ascii="Times New Roman" w:hAnsi="Times New Roman" w:cs="Times New Roman"/>
          <w:b/>
          <w:sz w:val="24"/>
          <w:szCs w:val="24"/>
        </w:rPr>
      </w:pPr>
      <w:r w:rsidRPr="00F24D1C">
        <w:rPr>
          <w:rFonts w:ascii="Times New Roman" w:hAnsi="Times New Roman" w:cs="Times New Roman"/>
          <w:b/>
          <w:sz w:val="24"/>
          <w:szCs w:val="24"/>
        </w:rPr>
        <w:lastRenderedPageBreak/>
        <w:t>Всероссийский конкурс «Открывай страну»</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Конкурс способствует развитию интереса к активному туризму, позволяет участникам открывать новые горизонты и находить единомышленников.</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 xml:space="preserve">Приём заявок: </w:t>
      </w:r>
    </w:p>
    <w:p w:rsidR="00F24D1C" w:rsidRPr="00F24D1C" w:rsidRDefault="00F24D1C" w:rsidP="00F24D1C">
      <w:pPr>
        <w:rPr>
          <w:rFonts w:ascii="Times New Roman" w:hAnsi="Times New Roman" w:cs="Times New Roman"/>
          <w:sz w:val="24"/>
          <w:szCs w:val="24"/>
        </w:rPr>
      </w:pPr>
      <w:r w:rsidRPr="005D6662">
        <w:rPr>
          <w:rFonts w:ascii="Times New Roman" w:hAnsi="Times New Roman" w:cs="Times New Roman"/>
          <w:b/>
          <w:sz w:val="24"/>
          <w:szCs w:val="24"/>
        </w:rPr>
        <w:t>– До 28 февраля</w:t>
      </w:r>
      <w:r w:rsidRPr="00F24D1C">
        <w:rPr>
          <w:rFonts w:ascii="Times New Roman" w:hAnsi="Times New Roman" w:cs="Times New Roman"/>
          <w:sz w:val="24"/>
          <w:szCs w:val="24"/>
        </w:rPr>
        <w:t xml:space="preserve"> – номинации «Открывай Страну. Наставники» и «Открывай Страну. Дети»</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 До 16 мая – номинация «Открывай Страну. Походы»</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Организатор: Движение Первых</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 xml:space="preserve">Конкурс направлен на развитие культуры походного туризма среди школьников, студентов, их родителей и наставников. </w:t>
      </w:r>
    </w:p>
    <w:p w:rsidR="00F24D1C" w:rsidRPr="00F24D1C"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Победители получат туристское оборудование, примут участие в туристских слётах, экспедициях и путешествиях по городам России.</w:t>
      </w:r>
    </w:p>
    <w:p w:rsidR="00F24D1C" w:rsidRPr="00F24D1C" w:rsidRDefault="00F24D1C" w:rsidP="00F24D1C">
      <w:pPr>
        <w:rPr>
          <w:rFonts w:ascii="Times New Roman" w:hAnsi="Times New Roman" w:cs="Times New Roman"/>
          <w:sz w:val="24"/>
          <w:szCs w:val="24"/>
        </w:rPr>
      </w:pPr>
    </w:p>
    <w:p w:rsidR="0085477D" w:rsidRDefault="00F24D1C" w:rsidP="00F24D1C">
      <w:pPr>
        <w:rPr>
          <w:rFonts w:ascii="Times New Roman" w:hAnsi="Times New Roman" w:cs="Times New Roman"/>
          <w:sz w:val="24"/>
          <w:szCs w:val="24"/>
        </w:rPr>
      </w:pPr>
      <w:r w:rsidRPr="00F24D1C">
        <w:rPr>
          <w:rFonts w:ascii="Times New Roman" w:hAnsi="Times New Roman" w:cs="Times New Roman"/>
          <w:sz w:val="24"/>
          <w:szCs w:val="24"/>
        </w:rPr>
        <w:t>Подробнее https://projects.pervye.ru/super-projects/dbce9b05-5858-4430-9523-3a69780bd638</w:t>
      </w: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F24D1C" w:rsidRDefault="00F24D1C"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Pr="00D90F3E" w:rsidRDefault="0085477D" w:rsidP="00BF1A14">
      <w:pPr>
        <w:rPr>
          <w:rFonts w:ascii="Times New Roman" w:hAnsi="Times New Roman" w:cs="Times New Roman"/>
          <w:sz w:val="24"/>
          <w:szCs w:val="24"/>
        </w:rPr>
      </w:pPr>
    </w:p>
    <w:p w:rsidR="0085477D" w:rsidRDefault="0085477D" w:rsidP="0085477D">
      <w:pPr>
        <w:jc w:val="center"/>
        <w:rPr>
          <w:rFonts w:ascii="Times New Roman" w:hAnsi="Times New Roman" w:cs="Times New Roman"/>
          <w:b/>
          <w:sz w:val="24"/>
          <w:szCs w:val="24"/>
        </w:rPr>
      </w:pPr>
      <w:r w:rsidRPr="00402C7F">
        <w:rPr>
          <w:rFonts w:ascii="Times New Roman" w:hAnsi="Times New Roman" w:cs="Times New Roman"/>
          <w:b/>
          <w:sz w:val="24"/>
          <w:szCs w:val="24"/>
        </w:rPr>
        <w:lastRenderedPageBreak/>
        <w:t>Всероссийский конкурс научно-популярных видеороликов</w:t>
      </w:r>
    </w:p>
    <w:p w:rsidR="0085477D" w:rsidRPr="00402C7F" w:rsidRDefault="0085477D" w:rsidP="0085477D">
      <w:pPr>
        <w:jc w:val="center"/>
        <w:rPr>
          <w:rFonts w:ascii="Times New Roman" w:hAnsi="Times New Roman" w:cs="Times New Roman"/>
          <w:b/>
          <w:sz w:val="24"/>
          <w:szCs w:val="24"/>
        </w:rPr>
      </w:pPr>
      <w:r w:rsidRPr="00402C7F">
        <w:rPr>
          <w:rFonts w:ascii="Times New Roman" w:hAnsi="Times New Roman" w:cs="Times New Roman"/>
          <w:b/>
          <w:sz w:val="24"/>
          <w:szCs w:val="24"/>
        </w:rPr>
        <w:t xml:space="preserve"> «Знаешь? Научи!»</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При поддержке госкорпорации «Росатом» идёт приём заявок на всероссийский конкурс детского научно-популярного видео «Знаешь?</w:t>
      </w:r>
      <w:r>
        <w:rPr>
          <w:rFonts w:ascii="Times New Roman" w:hAnsi="Times New Roman" w:cs="Times New Roman"/>
          <w:sz w:val="24"/>
          <w:szCs w:val="24"/>
        </w:rPr>
        <w:t xml:space="preserve"> </w:t>
      </w:r>
      <w:r w:rsidRPr="00402C7F">
        <w:rPr>
          <w:rFonts w:ascii="Times New Roman" w:hAnsi="Times New Roman" w:cs="Times New Roman"/>
          <w:sz w:val="24"/>
          <w:szCs w:val="24"/>
        </w:rPr>
        <w:t>Научи!», который позволяет школьникам заявить о себе как о будущих молодых ученых, проявить таланты популяризаторов науки и продемонстрировать свои проекты и идеи.</w:t>
      </w:r>
    </w:p>
    <w:p w:rsidR="0085477D" w:rsidRPr="001A6CCF" w:rsidRDefault="0085477D" w:rsidP="0085477D">
      <w:pPr>
        <w:rPr>
          <w:rFonts w:ascii="Times New Roman" w:hAnsi="Times New Roman" w:cs="Times New Roman"/>
          <w:b/>
          <w:sz w:val="24"/>
          <w:szCs w:val="24"/>
        </w:rPr>
      </w:pPr>
      <w:r w:rsidRPr="001A6CCF">
        <w:rPr>
          <w:rFonts w:ascii="Times New Roman" w:hAnsi="Times New Roman" w:cs="Times New Roman"/>
          <w:b/>
          <w:sz w:val="24"/>
          <w:szCs w:val="24"/>
        </w:rPr>
        <w:t>Приём заявок до 1 марта 2025 г.</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К участию приглашаются школьники, разделенные на три возрастные категории:</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Младшая школа (7–10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Средняя школа (11–14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Старшая школа (15–17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Работа должна соответствовать одной из предложенных номинаций:</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Электродвижение </w:t>
      </w:r>
      <w:r>
        <w:rPr>
          <w:rFonts w:ascii="Times New Roman" w:hAnsi="Times New Roman" w:cs="Times New Roman"/>
          <w:sz w:val="24"/>
          <w:szCs w:val="24"/>
        </w:rPr>
        <w:t>-</w:t>
      </w:r>
      <w:r w:rsidRPr="00402C7F">
        <w:rPr>
          <w:rFonts w:ascii="Times New Roman" w:hAnsi="Times New Roman" w:cs="Times New Roman"/>
          <w:sz w:val="24"/>
          <w:szCs w:val="24"/>
        </w:rPr>
        <w:t xml:space="preserve"> электромобили и их перспективы (под патронажем Госкорпорации «Росатом»).</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Авиация будущего </w:t>
      </w:r>
      <w:r>
        <w:rPr>
          <w:rFonts w:ascii="Times New Roman" w:hAnsi="Times New Roman" w:cs="Times New Roman"/>
          <w:sz w:val="24"/>
          <w:szCs w:val="24"/>
        </w:rPr>
        <w:t>-</w:t>
      </w:r>
      <w:r w:rsidRPr="00402C7F">
        <w:rPr>
          <w:rFonts w:ascii="Times New Roman" w:hAnsi="Times New Roman" w:cs="Times New Roman"/>
          <w:sz w:val="24"/>
          <w:szCs w:val="24"/>
        </w:rPr>
        <w:t xml:space="preserve"> инновации в авиационной технике (ПАО «Объединенная авиастроительная корпорация»).</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Космос </w:t>
      </w:r>
      <w:r>
        <w:rPr>
          <w:rFonts w:ascii="Times New Roman" w:hAnsi="Times New Roman" w:cs="Times New Roman"/>
          <w:sz w:val="24"/>
          <w:szCs w:val="24"/>
        </w:rPr>
        <w:t>-</w:t>
      </w:r>
      <w:r w:rsidRPr="00402C7F">
        <w:rPr>
          <w:rFonts w:ascii="Times New Roman" w:hAnsi="Times New Roman" w:cs="Times New Roman"/>
          <w:sz w:val="24"/>
          <w:szCs w:val="24"/>
        </w:rPr>
        <w:t xml:space="preserve"> будущее космических технологий (Госкорпорация «Роскосмос»).</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Полимеры </w:t>
      </w:r>
      <w:r>
        <w:rPr>
          <w:rFonts w:ascii="Times New Roman" w:hAnsi="Times New Roman" w:cs="Times New Roman"/>
          <w:sz w:val="24"/>
          <w:szCs w:val="24"/>
        </w:rPr>
        <w:t>-</w:t>
      </w:r>
      <w:r w:rsidRPr="00402C7F">
        <w:rPr>
          <w:rFonts w:ascii="Times New Roman" w:hAnsi="Times New Roman" w:cs="Times New Roman"/>
          <w:sz w:val="24"/>
          <w:szCs w:val="24"/>
        </w:rPr>
        <w:t xml:space="preserve"> использование синтетических материалов в медицине и агропромышленности (СИБУР).</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Дыхание — жизнь — здоровье дыхательной системы и кислородный обмен (биофармацевтическая компания «ПСК Фарма»).</w:t>
      </w:r>
    </w:p>
    <w:p w:rsidR="0085477D"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 xml:space="preserve">Дополнительную информацию о конкурсе и условия подачи заявок можно найти на сайт конкурса </w:t>
      </w:r>
      <w:hyperlink r:id="rId11" w:history="1">
        <w:r w:rsidRPr="00531055">
          <w:rPr>
            <w:rStyle w:val="a6"/>
            <w:rFonts w:ascii="Times New Roman" w:hAnsi="Times New Roman" w:cs="Times New Roman"/>
            <w:sz w:val="24"/>
            <w:szCs w:val="24"/>
          </w:rPr>
          <w:t>https://nauka.atomarium.ru/</w:t>
        </w:r>
      </w:hyperlink>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Pr="00402C7F" w:rsidRDefault="0085477D" w:rsidP="0085477D">
      <w:pPr>
        <w:rPr>
          <w:rFonts w:ascii="Times New Roman" w:hAnsi="Times New Roman" w:cs="Times New Roman"/>
          <w:sz w:val="24"/>
          <w:szCs w:val="24"/>
        </w:rPr>
      </w:pPr>
    </w:p>
    <w:p w:rsidR="00FE6B96" w:rsidRPr="00D90F3E" w:rsidRDefault="00FE6B96" w:rsidP="00F368B9">
      <w:pPr>
        <w:jc w:val="center"/>
        <w:rPr>
          <w:rFonts w:ascii="Times New Roman" w:hAnsi="Times New Roman" w:cs="Times New Roman"/>
          <w:b/>
          <w:sz w:val="24"/>
          <w:szCs w:val="24"/>
        </w:rPr>
      </w:pPr>
    </w:p>
    <w:p w:rsidR="00FE6B96" w:rsidRPr="00D90F3E" w:rsidRDefault="00FE6B96" w:rsidP="00F368B9">
      <w:pPr>
        <w:jc w:val="center"/>
        <w:rPr>
          <w:rFonts w:ascii="Times New Roman" w:hAnsi="Times New Roman" w:cs="Times New Roman"/>
          <w:b/>
          <w:sz w:val="24"/>
          <w:szCs w:val="24"/>
        </w:rPr>
      </w:pPr>
    </w:p>
    <w:p w:rsidR="009F67FF" w:rsidRDefault="009F67FF" w:rsidP="00402C7F">
      <w:pPr>
        <w:jc w:val="center"/>
        <w:rPr>
          <w:rFonts w:ascii="Times New Roman" w:hAnsi="Times New Roman" w:cs="Times New Roman"/>
          <w:b/>
          <w:sz w:val="24"/>
          <w:szCs w:val="24"/>
        </w:rPr>
      </w:pPr>
    </w:p>
    <w:p w:rsidR="00297038" w:rsidRPr="00297038" w:rsidRDefault="00297038" w:rsidP="00297038">
      <w:pPr>
        <w:jc w:val="center"/>
        <w:rPr>
          <w:rFonts w:ascii="Times New Roman" w:hAnsi="Times New Roman" w:cs="Times New Roman"/>
          <w:b/>
          <w:sz w:val="24"/>
          <w:szCs w:val="24"/>
        </w:rPr>
      </w:pPr>
      <w:r w:rsidRPr="00297038">
        <w:rPr>
          <w:rFonts w:ascii="Times New Roman" w:hAnsi="Times New Roman" w:cs="Times New Roman"/>
          <w:b/>
          <w:sz w:val="24"/>
          <w:szCs w:val="24"/>
        </w:rPr>
        <w:lastRenderedPageBreak/>
        <w:t>Международный Грантовый конкурс «Православная инициатива» - 2025</w:t>
      </w:r>
    </w:p>
    <w:p w:rsidR="00297038" w:rsidRPr="00297038" w:rsidRDefault="00297038" w:rsidP="00297038">
      <w:pPr>
        <w:jc w:val="both"/>
        <w:rPr>
          <w:rFonts w:ascii="Times New Roman" w:hAnsi="Times New Roman" w:cs="Times New Roman"/>
          <w:sz w:val="24"/>
          <w:szCs w:val="24"/>
        </w:rPr>
      </w:pPr>
      <w:r w:rsidRPr="00297038">
        <w:rPr>
          <w:rFonts w:ascii="Times New Roman" w:hAnsi="Times New Roman" w:cs="Times New Roman"/>
          <w:sz w:val="24"/>
          <w:szCs w:val="24"/>
        </w:rPr>
        <w:t>Традиционно в рамках Программы "Православная инициатива" рассматриваются заявки по четырем проектным направлениям:</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образование и воспитание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социальное служение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культура</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информационное.</w:t>
      </w:r>
    </w:p>
    <w:p w:rsidR="00297038" w:rsidRPr="00297038" w:rsidRDefault="00297038" w:rsidP="00297038">
      <w:pPr>
        <w:jc w:val="both"/>
        <w:rPr>
          <w:rFonts w:ascii="Times New Roman" w:hAnsi="Times New Roman" w:cs="Times New Roman"/>
          <w:sz w:val="24"/>
          <w:szCs w:val="24"/>
        </w:rPr>
      </w:pPr>
      <w:r w:rsidRPr="00297038">
        <w:rPr>
          <w:rFonts w:ascii="Times New Roman" w:hAnsi="Times New Roman" w:cs="Times New Roman"/>
          <w:sz w:val="24"/>
          <w:szCs w:val="24"/>
        </w:rPr>
        <w:t>В этом году определен ряд приоритетных тем в рамках этих направлений:</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Pr>
          <w:rFonts w:cs="Segoe UI Symbol"/>
          <w:sz w:val="24"/>
          <w:szCs w:val="24"/>
        </w:rPr>
        <w:t xml:space="preserve"> </w:t>
      </w:r>
      <w:r w:rsidRPr="00297038">
        <w:rPr>
          <w:rFonts w:ascii="Times New Roman" w:hAnsi="Times New Roman" w:cs="Times New Roman"/>
          <w:sz w:val="24"/>
          <w:szCs w:val="24"/>
        </w:rPr>
        <w:t>Создана специальная номинация в честь 80-летия Победы в Великой Отечественной войне «Победа в сердцах поколений».</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Pr>
          <w:rFonts w:cs="Segoe UI Symbol"/>
          <w:sz w:val="24"/>
          <w:szCs w:val="24"/>
        </w:rPr>
        <w:t xml:space="preserve"> </w:t>
      </w:r>
      <w:r w:rsidRPr="00297038">
        <w:rPr>
          <w:rFonts w:ascii="Times New Roman" w:hAnsi="Times New Roman" w:cs="Times New Roman"/>
          <w:sz w:val="24"/>
          <w:szCs w:val="24"/>
        </w:rPr>
        <w:t>«Традиционные семейные ценности как основа духовно-нравственного и гражданско-патриотического воспитания»</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«Духовная и наставническая помощь семьям участников СВО»,</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«Экологическое просвещение и воспитание»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w:t>
      </w:r>
      <w:r w:rsidRPr="000A4DF3">
        <w:rPr>
          <w:rFonts w:ascii="Times New Roman" w:hAnsi="Times New Roman" w:cs="Times New Roman"/>
          <w:b/>
          <w:sz w:val="24"/>
          <w:szCs w:val="24"/>
        </w:rPr>
        <w:t>Прием конкурсных заявок завершится 1 марта 2025</w:t>
      </w:r>
      <w:r w:rsidRPr="00297038">
        <w:rPr>
          <w:rFonts w:ascii="Times New Roman" w:hAnsi="Times New Roman" w:cs="Times New Roman"/>
          <w:sz w:val="24"/>
          <w:szCs w:val="24"/>
        </w:rPr>
        <w:t xml:space="preserve"> года в 18 часов по московскому времени.</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Объявить результаты конкурса планируется не позднее 13 апреля 2025 года.</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Реализация проектов с 14 апреля 2025 года по 31 января 2026 года.</w:t>
      </w:r>
    </w:p>
    <w:p w:rsidR="00297038" w:rsidRDefault="00297038" w:rsidP="00297038">
      <w:pPr>
        <w:jc w:val="both"/>
        <w:rPr>
          <w:rFonts w:ascii="Times New Roman" w:hAnsi="Times New Roman" w:cs="Times New Roman"/>
          <w:sz w:val="24"/>
          <w:szCs w:val="24"/>
        </w:rPr>
      </w:pPr>
      <w:r w:rsidRPr="00297038">
        <w:rPr>
          <w:rFonts w:ascii="Times New Roman" w:hAnsi="Times New Roman" w:cs="Times New Roman"/>
          <w:b/>
          <w:sz w:val="24"/>
          <w:szCs w:val="24"/>
        </w:rPr>
        <w:t>Подробнее</w:t>
      </w:r>
      <w:r w:rsidRPr="00297038">
        <w:rPr>
          <w:rFonts w:ascii="Times New Roman" w:hAnsi="Times New Roman" w:cs="Times New Roman"/>
          <w:sz w:val="24"/>
          <w:szCs w:val="24"/>
        </w:rPr>
        <w:t xml:space="preserve"> </w:t>
      </w:r>
      <w:hyperlink r:id="rId12" w:history="1">
        <w:r w:rsidRPr="004408C6">
          <w:rPr>
            <w:rStyle w:val="a6"/>
            <w:rFonts w:ascii="Times New Roman" w:hAnsi="Times New Roman" w:cs="Times New Roman"/>
            <w:sz w:val="24"/>
            <w:szCs w:val="24"/>
          </w:rPr>
          <w:t>https://pravkonkurs.ru/</w:t>
        </w:r>
      </w:hyperlink>
    </w:p>
    <w:p w:rsidR="00297038" w:rsidRDefault="00297038" w:rsidP="00297038">
      <w:pPr>
        <w:jc w:val="both"/>
        <w:rPr>
          <w:rFonts w:ascii="Times New Roman" w:hAnsi="Times New Roman" w:cs="Times New Roman"/>
          <w:sz w:val="24"/>
          <w:szCs w:val="24"/>
        </w:rPr>
      </w:pPr>
    </w:p>
    <w:p w:rsidR="00297038" w:rsidRDefault="00297038" w:rsidP="00297038">
      <w:pPr>
        <w:jc w:val="both"/>
        <w:rPr>
          <w:rFonts w:ascii="Times New Roman" w:hAnsi="Times New Roman" w:cs="Times New Roman"/>
          <w:sz w:val="24"/>
          <w:szCs w:val="24"/>
        </w:rPr>
      </w:pPr>
    </w:p>
    <w:p w:rsidR="006E748F" w:rsidRDefault="006E748F" w:rsidP="00297038">
      <w:pPr>
        <w:jc w:val="both"/>
        <w:rPr>
          <w:rFonts w:ascii="Times New Roman" w:hAnsi="Times New Roman" w:cs="Times New Roman"/>
          <w:sz w:val="24"/>
          <w:szCs w:val="24"/>
        </w:rPr>
      </w:pPr>
    </w:p>
    <w:p w:rsidR="006E748F" w:rsidRDefault="006E748F"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Pr="0085477D" w:rsidRDefault="0085477D" w:rsidP="00D4087B">
      <w:pPr>
        <w:jc w:val="center"/>
        <w:rPr>
          <w:rFonts w:ascii="Times New Roman" w:hAnsi="Times New Roman" w:cs="Times New Roman"/>
          <w:b/>
          <w:sz w:val="24"/>
          <w:szCs w:val="24"/>
        </w:rPr>
      </w:pPr>
      <w:r w:rsidRPr="0085477D">
        <w:rPr>
          <w:rFonts w:ascii="Times New Roman" w:hAnsi="Times New Roman" w:cs="Times New Roman"/>
          <w:b/>
          <w:sz w:val="24"/>
          <w:szCs w:val="24"/>
        </w:rPr>
        <w:lastRenderedPageBreak/>
        <w:t>Грантовый конкурс</w:t>
      </w:r>
      <w:r w:rsidR="00D4087B">
        <w:rPr>
          <w:rFonts w:ascii="Times New Roman" w:hAnsi="Times New Roman" w:cs="Times New Roman"/>
          <w:b/>
          <w:sz w:val="24"/>
          <w:szCs w:val="24"/>
        </w:rPr>
        <w:t xml:space="preserve"> от </w:t>
      </w:r>
      <w:r w:rsidR="00D4087B" w:rsidRPr="0085477D">
        <w:rPr>
          <w:rFonts w:ascii="Times New Roman" w:hAnsi="Times New Roman" w:cs="Times New Roman"/>
          <w:b/>
          <w:sz w:val="24"/>
          <w:szCs w:val="24"/>
        </w:rPr>
        <w:t>Движени</w:t>
      </w:r>
      <w:r w:rsidR="00D4087B">
        <w:rPr>
          <w:rFonts w:ascii="Times New Roman" w:hAnsi="Times New Roman" w:cs="Times New Roman"/>
          <w:b/>
          <w:sz w:val="24"/>
          <w:szCs w:val="24"/>
        </w:rPr>
        <w:t xml:space="preserve">я </w:t>
      </w:r>
      <w:r w:rsidR="00D4087B" w:rsidRPr="0085477D">
        <w:rPr>
          <w:rFonts w:ascii="Times New Roman" w:hAnsi="Times New Roman" w:cs="Times New Roman"/>
          <w:b/>
          <w:sz w:val="24"/>
          <w:szCs w:val="24"/>
        </w:rPr>
        <w:t>Первых</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Если у вас есть инициатива, которая отвечает интересам детей и молодёжи, а также соответствует ценностям и одному из направлений Движения, то этот конкурс для вас.</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Гранты в форме субсидий из федерального бюджета юридическим лицам и индивидуальным предпринимателям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Организаторы ждут заявки от детских садов, школ, колледжей, общественных объединений, домов детского творчества, театров, библиотек, вузов, а также иных юридических лиц и индивидуальных предпринимателей.</w:t>
      </w:r>
    </w:p>
    <w:p w:rsidR="0085477D" w:rsidRPr="0085477D" w:rsidRDefault="0085477D" w:rsidP="0085477D">
      <w:pPr>
        <w:jc w:val="both"/>
        <w:rPr>
          <w:rFonts w:ascii="Times New Roman" w:hAnsi="Times New Roman" w:cs="Times New Roman"/>
          <w:b/>
          <w:sz w:val="24"/>
          <w:szCs w:val="24"/>
        </w:rPr>
      </w:pPr>
      <w:r w:rsidRPr="0085477D">
        <w:rPr>
          <w:rFonts w:ascii="Times New Roman" w:hAnsi="Times New Roman" w:cs="Times New Roman"/>
          <w:b/>
          <w:sz w:val="24"/>
          <w:szCs w:val="24"/>
        </w:rPr>
        <w:t>Приём заявок до 3 марта 12:00 по московскому времени.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xml:space="preserve">Направления: </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волонтерство и добровольчество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труд, профессия и свое дело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спорт</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образование и знания</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культура и искусство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наука и технологии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патриотизм и историческая память</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медиа и коммуникации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здоровый образ жизни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экология и охрана природы</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дипломатия и международные отношения</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туризм и путешествия</w:t>
      </w:r>
    </w:p>
    <w:p w:rsidR="0085477D" w:rsidRDefault="0085477D" w:rsidP="0085477D">
      <w:pPr>
        <w:jc w:val="both"/>
        <w:rPr>
          <w:rFonts w:ascii="Times New Roman" w:hAnsi="Times New Roman" w:cs="Times New Roman"/>
          <w:sz w:val="24"/>
          <w:szCs w:val="24"/>
        </w:rPr>
      </w:pPr>
      <w:r w:rsidRPr="0085477D">
        <w:rPr>
          <w:rFonts w:ascii="Times New Roman" w:hAnsi="Times New Roman" w:cs="Times New Roman"/>
          <w:b/>
          <w:sz w:val="24"/>
          <w:szCs w:val="24"/>
        </w:rPr>
        <w:t>Подробнее</w:t>
      </w:r>
      <w:r w:rsidRPr="0085477D">
        <w:rPr>
          <w:rFonts w:ascii="Times New Roman" w:hAnsi="Times New Roman" w:cs="Times New Roman"/>
          <w:sz w:val="24"/>
          <w:szCs w:val="24"/>
        </w:rPr>
        <w:t xml:space="preserve"> </w:t>
      </w:r>
      <w:hyperlink r:id="rId13" w:history="1">
        <w:r w:rsidRPr="004408C6">
          <w:rPr>
            <w:rStyle w:val="a6"/>
            <w:rFonts w:ascii="Times New Roman" w:hAnsi="Times New Roman" w:cs="Times New Roman"/>
            <w:sz w:val="24"/>
            <w:szCs w:val="24"/>
          </w:rPr>
          <w:t>https://гранты.будьвдвижении.рф</w:t>
        </w:r>
      </w:hyperlink>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297038" w:rsidRPr="006E748F" w:rsidRDefault="00297038" w:rsidP="006E748F">
      <w:pPr>
        <w:jc w:val="center"/>
        <w:rPr>
          <w:rFonts w:ascii="Times New Roman" w:hAnsi="Times New Roman" w:cs="Times New Roman"/>
          <w:b/>
          <w:sz w:val="24"/>
          <w:szCs w:val="24"/>
        </w:rPr>
      </w:pPr>
    </w:p>
    <w:p w:rsidR="006E748F" w:rsidRPr="006E748F" w:rsidRDefault="006E748F" w:rsidP="006E748F">
      <w:pPr>
        <w:jc w:val="center"/>
        <w:rPr>
          <w:rFonts w:ascii="Times New Roman" w:hAnsi="Times New Roman" w:cs="Times New Roman"/>
          <w:b/>
          <w:sz w:val="24"/>
          <w:szCs w:val="24"/>
        </w:rPr>
      </w:pPr>
      <w:r w:rsidRPr="006E748F">
        <w:rPr>
          <w:rFonts w:ascii="Times New Roman" w:hAnsi="Times New Roman" w:cs="Times New Roman"/>
          <w:b/>
          <w:sz w:val="24"/>
          <w:szCs w:val="24"/>
        </w:rPr>
        <w:lastRenderedPageBreak/>
        <w:t>Федеральный конкурс молодежного предпринимательства «Создай Наше»</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Это совместный проект Агентство стратегических инициатив (АСИ), Корпорации МСП и фонда «Молодежная предпринимательская инициатива».</w:t>
      </w:r>
    </w:p>
    <w:p w:rsidR="006E748F" w:rsidRPr="006E748F" w:rsidRDefault="006E748F" w:rsidP="006E748F">
      <w:pPr>
        <w:jc w:val="both"/>
        <w:rPr>
          <w:rFonts w:ascii="Times New Roman" w:hAnsi="Times New Roman" w:cs="Times New Roman"/>
          <w:sz w:val="24"/>
          <w:szCs w:val="24"/>
        </w:rPr>
      </w:pPr>
      <w:r w:rsidRPr="006E748F">
        <w:rPr>
          <w:rFonts w:ascii="Segoe UI Symbol" w:hAnsi="Segoe UI Symbol" w:cs="Segoe UI Symbol"/>
          <w:sz w:val="24"/>
          <w:szCs w:val="24"/>
        </w:rPr>
        <w:t>➡</w:t>
      </w:r>
      <w:r w:rsidRPr="006E748F">
        <w:rPr>
          <w:rFonts w:ascii="Times New Roman" w:hAnsi="Times New Roman" w:cs="Times New Roman"/>
          <w:sz w:val="24"/>
          <w:szCs w:val="24"/>
        </w:rPr>
        <w:t>️ К отбору приглашаются начинающие предприниматели от 14 до 28 лет.</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Направления Конкурса: «Молодежь без бизнеса» и «Бизнес до 3-х лет». Каждому участнику предстоит пройти обучение по основам предпринимательской деятельности, а затем разработать проект открытия нового или масштабирования действующего бизнеса.</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По итогам Конкурса эксперты определят 30 победителей, которые получат по 1 млн рублей и право на участие в специальной акселерационной программе от Корпорации МСП.</w:t>
      </w:r>
    </w:p>
    <w:p w:rsidR="006E748F" w:rsidRDefault="006E748F" w:rsidP="006E748F">
      <w:pPr>
        <w:jc w:val="both"/>
        <w:rPr>
          <w:rFonts w:ascii="Times New Roman" w:hAnsi="Times New Roman" w:cs="Times New Roman"/>
          <w:sz w:val="24"/>
          <w:szCs w:val="24"/>
        </w:rPr>
      </w:pPr>
      <w:r w:rsidRPr="006E748F">
        <w:rPr>
          <w:rFonts w:ascii="Segoe UI Symbol" w:hAnsi="Segoe UI Symbol" w:cs="Segoe UI Symbol"/>
          <w:sz w:val="24"/>
          <w:szCs w:val="24"/>
        </w:rPr>
        <w:t>💬</w:t>
      </w:r>
      <w:r w:rsidRPr="006E748F">
        <w:rPr>
          <w:rFonts w:ascii="Times New Roman" w:hAnsi="Times New Roman" w:cs="Times New Roman"/>
          <w:sz w:val="24"/>
          <w:szCs w:val="24"/>
        </w:rPr>
        <w:t xml:space="preserve"> «Участие в конкурсе «Создай Наше» — это не просто шанс для молодых предпринимателей получить финансирование, но и уникальная возможность обрести знания, навыки и знакомства, необходимые для успешного ведения бизнеса», - отметила глава АСИ Светлана Чупшева.</w:t>
      </w:r>
    </w:p>
    <w:p w:rsidR="006E748F" w:rsidRPr="006E748F" w:rsidRDefault="006E748F" w:rsidP="006E748F">
      <w:pPr>
        <w:jc w:val="both"/>
        <w:rPr>
          <w:rFonts w:ascii="Times New Roman" w:hAnsi="Times New Roman" w:cs="Times New Roman"/>
          <w:b/>
          <w:sz w:val="24"/>
          <w:szCs w:val="24"/>
        </w:rPr>
      </w:pPr>
      <w:r w:rsidRPr="006E748F">
        <w:rPr>
          <w:rFonts w:ascii="Times New Roman" w:hAnsi="Times New Roman" w:cs="Times New Roman"/>
          <w:b/>
          <w:sz w:val="24"/>
          <w:szCs w:val="24"/>
        </w:rPr>
        <w:t xml:space="preserve">Регистрация на Конкурс открыта до 15:00 по Москве 3 марта. </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Обучение начнется 11 марта и продлится три недели. За это время своим опытом с участниками поделятся эксперты профессиональных деловых объединений и успешные представители бизнеса.</w:t>
      </w:r>
    </w:p>
    <w:p w:rsidR="009F67F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Заявку можно подать на Цифровой платформе МСП.РФ.</w:t>
      </w:r>
    </w:p>
    <w:p w:rsidR="006E748F" w:rsidRDefault="006E748F" w:rsidP="006E748F">
      <w:pPr>
        <w:jc w:val="both"/>
        <w:rPr>
          <w:rFonts w:ascii="Times New Roman" w:hAnsi="Times New Roman" w:cs="Times New Roman"/>
          <w:sz w:val="24"/>
          <w:szCs w:val="24"/>
        </w:rPr>
      </w:pPr>
      <w:r w:rsidRPr="006E748F">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4" w:history="1">
        <w:r w:rsidRPr="004408C6">
          <w:rPr>
            <w:rStyle w:val="a6"/>
            <w:rFonts w:ascii="Times New Roman" w:hAnsi="Times New Roman" w:cs="Times New Roman"/>
            <w:sz w:val="24"/>
            <w:szCs w:val="24"/>
          </w:rPr>
          <w:t>https://xn--l1agf.xn--p1ai/services/sozdaj-nashe/promo</w:t>
        </w:r>
      </w:hyperlink>
    </w:p>
    <w:p w:rsidR="006E748F" w:rsidRDefault="006E748F"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Pr="00297038" w:rsidRDefault="00253C7A" w:rsidP="006E748F">
      <w:pPr>
        <w:jc w:val="both"/>
        <w:rPr>
          <w:rFonts w:ascii="Times New Roman" w:hAnsi="Times New Roman" w:cs="Times New Roman"/>
          <w:sz w:val="24"/>
          <w:szCs w:val="24"/>
        </w:rPr>
      </w:pPr>
    </w:p>
    <w:p w:rsidR="00A30D11" w:rsidRPr="00A30D11" w:rsidRDefault="00A30D11" w:rsidP="00A30D11">
      <w:pPr>
        <w:jc w:val="center"/>
        <w:rPr>
          <w:rFonts w:ascii="Times New Roman" w:hAnsi="Times New Roman" w:cs="Times New Roman"/>
          <w:b/>
          <w:sz w:val="24"/>
          <w:szCs w:val="24"/>
        </w:rPr>
      </w:pPr>
      <w:r w:rsidRPr="00A30D11">
        <w:rPr>
          <w:rFonts w:ascii="Times New Roman" w:hAnsi="Times New Roman" w:cs="Times New Roman"/>
          <w:b/>
          <w:sz w:val="24"/>
          <w:szCs w:val="24"/>
        </w:rPr>
        <w:lastRenderedPageBreak/>
        <w:t>Конкурс от Министерства просвещения Российской Федерации на субсидии для всероссийских, окружных и межрегиональных мероприятий, направленных на патриотическое воспитание детей и молодёжи.</w:t>
      </w:r>
    </w:p>
    <w:p w:rsidR="00A30D11" w:rsidRPr="00A30D11" w:rsidRDefault="00A30D11" w:rsidP="00A30D11">
      <w:pPr>
        <w:jc w:val="both"/>
        <w:rPr>
          <w:rFonts w:ascii="Times New Roman" w:hAnsi="Times New Roman" w:cs="Times New Roman"/>
          <w:sz w:val="24"/>
          <w:szCs w:val="24"/>
        </w:rPr>
      </w:pPr>
      <w:r w:rsidRPr="00A30D11">
        <w:rPr>
          <w:rFonts w:ascii="Segoe UI Symbol" w:hAnsi="Segoe UI Symbol" w:cs="Segoe UI Symbol"/>
          <w:sz w:val="24"/>
          <w:szCs w:val="24"/>
        </w:rPr>
        <w:t>🖇</w:t>
      </w:r>
      <w:r w:rsidRPr="00A30D11">
        <w:rPr>
          <w:rFonts w:ascii="Times New Roman" w:hAnsi="Times New Roman" w:cs="Times New Roman"/>
          <w:sz w:val="24"/>
          <w:szCs w:val="24"/>
        </w:rPr>
        <w:t xml:space="preserve"> Направления:</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военно-патриотическое воспитание</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популяризация российской истории</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взаимодействие с родителями</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развитие волонтёрства и гуманитарной деятельности.</w:t>
      </w:r>
    </w:p>
    <w:p w:rsidR="00A30D11" w:rsidRPr="00A30D11" w:rsidRDefault="00A30D11" w:rsidP="00A30D11">
      <w:pPr>
        <w:jc w:val="both"/>
        <w:rPr>
          <w:rFonts w:ascii="Times New Roman" w:hAnsi="Times New Roman" w:cs="Times New Roman"/>
          <w:sz w:val="24"/>
          <w:szCs w:val="24"/>
        </w:rPr>
      </w:pPr>
      <w:r w:rsidRPr="00A30D11">
        <w:rPr>
          <w:rFonts w:ascii="Segoe UI Symbol" w:hAnsi="Segoe UI Symbol" w:cs="Segoe UI Symbol"/>
          <w:sz w:val="24"/>
          <w:szCs w:val="24"/>
        </w:rPr>
        <w:t>⭐</w:t>
      </w:r>
      <w:r w:rsidRPr="00A30D11">
        <w:rPr>
          <w:rFonts w:ascii="Times New Roman" w:hAnsi="Times New Roman" w:cs="Times New Roman"/>
          <w:sz w:val="24"/>
          <w:szCs w:val="24"/>
        </w:rPr>
        <w:t>️ В заявке будут оценивать соответствие госстратегии, использованию актуальных методов и наличию успешного опыта.</w:t>
      </w:r>
    </w:p>
    <w:p w:rsidR="00A30D11" w:rsidRPr="00A30D11" w:rsidRDefault="00A30D11" w:rsidP="00A30D11">
      <w:pPr>
        <w:jc w:val="both"/>
        <w:rPr>
          <w:rFonts w:ascii="Times New Roman" w:hAnsi="Times New Roman" w:cs="Times New Roman"/>
          <w:b/>
          <w:sz w:val="24"/>
          <w:szCs w:val="24"/>
        </w:rPr>
      </w:pPr>
      <w:r w:rsidRPr="00A30D11">
        <w:rPr>
          <w:rFonts w:ascii="Segoe UI Symbol" w:hAnsi="Segoe UI Symbol" w:cs="Segoe UI Symbol"/>
          <w:b/>
          <w:sz w:val="24"/>
          <w:szCs w:val="24"/>
        </w:rPr>
        <w:t>🔔</w:t>
      </w:r>
      <w:r w:rsidRPr="00A30D11">
        <w:rPr>
          <w:rFonts w:ascii="Times New Roman" w:hAnsi="Times New Roman" w:cs="Times New Roman"/>
          <w:b/>
          <w:sz w:val="24"/>
          <w:szCs w:val="24"/>
        </w:rPr>
        <w:t>Заявки принимаются в электронной форме с 1 февраля по 4 марта 2025 года.</w:t>
      </w:r>
    </w:p>
    <w:p w:rsidR="00A30D11" w:rsidRP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Победителей конкурса на предоставление субсидии объявят до 29 марта 2025 года.</w:t>
      </w:r>
    </w:p>
    <w:p w:rsidR="00A30D11" w:rsidRDefault="00A30D11" w:rsidP="00A30D11">
      <w:pPr>
        <w:jc w:val="both"/>
        <w:rPr>
          <w:rFonts w:ascii="Times New Roman" w:hAnsi="Times New Roman" w:cs="Times New Roman"/>
          <w:sz w:val="24"/>
          <w:szCs w:val="24"/>
        </w:rPr>
      </w:pPr>
      <w:r w:rsidRPr="00A30D11">
        <w:rPr>
          <w:rFonts w:ascii="Times New Roman" w:hAnsi="Times New Roman" w:cs="Times New Roman"/>
          <w:sz w:val="24"/>
          <w:szCs w:val="24"/>
        </w:rPr>
        <w:t xml:space="preserve">Подробнее на сайте </w:t>
      </w:r>
      <w:hyperlink r:id="rId15" w:history="1">
        <w:r w:rsidRPr="005257CC">
          <w:rPr>
            <w:rStyle w:val="a6"/>
            <w:rFonts w:ascii="Times New Roman" w:hAnsi="Times New Roman" w:cs="Times New Roman"/>
            <w:sz w:val="24"/>
            <w:szCs w:val="24"/>
          </w:rPr>
          <w:t>https://edu.gov.ru/</w:t>
        </w:r>
      </w:hyperlink>
    </w:p>
    <w:p w:rsidR="00A30D11" w:rsidRDefault="00A30D11" w:rsidP="00A30D11">
      <w:pPr>
        <w:jc w:val="both"/>
        <w:rPr>
          <w:rFonts w:ascii="Times New Roman" w:hAnsi="Times New Roman" w:cs="Times New Roman"/>
          <w:sz w:val="24"/>
          <w:szCs w:val="24"/>
        </w:rPr>
      </w:pPr>
    </w:p>
    <w:p w:rsidR="00A30D11" w:rsidRPr="00A30D11" w:rsidRDefault="00A30D11" w:rsidP="00A30D11">
      <w:pPr>
        <w:jc w:val="both"/>
        <w:rPr>
          <w:rFonts w:ascii="Times New Roman" w:hAnsi="Times New Roman" w:cs="Times New Roman"/>
          <w:sz w:val="24"/>
          <w:szCs w:val="24"/>
        </w:rPr>
      </w:pPr>
    </w:p>
    <w:p w:rsidR="00A30D11" w:rsidRPr="00A30D11" w:rsidRDefault="00A30D11" w:rsidP="00A30D11">
      <w:pPr>
        <w:jc w:val="both"/>
        <w:rPr>
          <w:rFonts w:ascii="Times New Roman" w:hAnsi="Times New Roman" w:cs="Times New Roman"/>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2974CE">
      <w:pPr>
        <w:jc w:val="center"/>
        <w:rPr>
          <w:rFonts w:ascii="Times New Roman" w:hAnsi="Times New Roman" w:cs="Times New Roman"/>
          <w:b/>
          <w:sz w:val="24"/>
          <w:szCs w:val="24"/>
        </w:rPr>
      </w:pPr>
    </w:p>
    <w:p w:rsidR="00A30D11" w:rsidRDefault="00A30D11" w:rsidP="00F24D1C">
      <w:pPr>
        <w:rPr>
          <w:rFonts w:ascii="Times New Roman" w:hAnsi="Times New Roman" w:cs="Times New Roman"/>
          <w:b/>
          <w:sz w:val="24"/>
          <w:szCs w:val="24"/>
        </w:rPr>
      </w:pPr>
    </w:p>
    <w:p w:rsidR="00253C7A" w:rsidRPr="002974CE" w:rsidRDefault="00253C7A" w:rsidP="002974CE">
      <w:pPr>
        <w:jc w:val="center"/>
        <w:rPr>
          <w:rFonts w:ascii="Times New Roman" w:hAnsi="Times New Roman" w:cs="Times New Roman"/>
          <w:b/>
          <w:sz w:val="24"/>
          <w:szCs w:val="24"/>
        </w:rPr>
      </w:pPr>
      <w:r w:rsidRPr="00253C7A">
        <w:rPr>
          <w:rFonts w:ascii="Times New Roman" w:hAnsi="Times New Roman" w:cs="Times New Roman"/>
          <w:b/>
          <w:sz w:val="24"/>
          <w:szCs w:val="24"/>
        </w:rPr>
        <w:lastRenderedPageBreak/>
        <w:t>Пятый сезон всероссийского проекта «Твой Ход»</w:t>
      </w:r>
    </w:p>
    <w:p w:rsidR="00253C7A" w:rsidRP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Для кого: студенты вузов и средних профессиональных образовательных учреждений России от 17 лет. В зависимости от трека могут быть дополнительные условия</w:t>
      </w:r>
    </w:p>
    <w:p w:rsid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Органи</w:t>
      </w:r>
      <w:r>
        <w:rPr>
          <w:rFonts w:ascii="Times New Roman" w:hAnsi="Times New Roman" w:cs="Times New Roman"/>
          <w:sz w:val="24"/>
          <w:szCs w:val="24"/>
        </w:rPr>
        <w:t>затор: Российский союз молодежи</w:t>
      </w:r>
    </w:p>
    <w:p w:rsidR="00A30D11" w:rsidRPr="00A30D11" w:rsidRDefault="00A30D11" w:rsidP="00253C7A">
      <w:pPr>
        <w:jc w:val="both"/>
        <w:rPr>
          <w:rFonts w:ascii="Times New Roman" w:hAnsi="Times New Roman" w:cs="Times New Roman"/>
          <w:b/>
          <w:sz w:val="24"/>
          <w:szCs w:val="24"/>
        </w:rPr>
      </w:pPr>
      <w:r w:rsidRPr="00A30D11">
        <w:rPr>
          <w:rFonts w:ascii="Times New Roman" w:hAnsi="Times New Roman" w:cs="Times New Roman"/>
          <w:b/>
          <w:sz w:val="24"/>
          <w:szCs w:val="24"/>
        </w:rPr>
        <w:t>Дедлайн: разный в зависимости от направления</w:t>
      </w:r>
    </w:p>
    <w:p w:rsidR="00253C7A" w:rsidRPr="00253C7A" w:rsidRDefault="00253C7A" w:rsidP="00253C7A">
      <w:pPr>
        <w:jc w:val="both"/>
        <w:rPr>
          <w:rFonts w:ascii="Times New Roman" w:hAnsi="Times New Roman" w:cs="Times New Roman"/>
          <w:sz w:val="24"/>
          <w:szCs w:val="24"/>
        </w:rPr>
      </w:pPr>
      <w:r>
        <w:rPr>
          <w:rFonts w:ascii="Times New Roman" w:hAnsi="Times New Roman" w:cs="Times New Roman"/>
          <w:sz w:val="24"/>
          <w:szCs w:val="24"/>
        </w:rPr>
        <w:t xml:space="preserve">Направления: </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«Делаю» (</w:t>
      </w:r>
      <w:r w:rsidR="00253C7A" w:rsidRPr="00F24D1C">
        <w:rPr>
          <w:rFonts w:ascii="Times New Roman" w:hAnsi="Times New Roman" w:cs="Times New Roman"/>
          <w:b/>
          <w:sz w:val="24"/>
          <w:szCs w:val="24"/>
        </w:rPr>
        <w:t>до 6 марта</w:t>
      </w:r>
      <w:r w:rsidR="00253C7A" w:rsidRPr="00253C7A">
        <w:rPr>
          <w:rFonts w:ascii="Times New Roman" w:hAnsi="Times New Roman" w:cs="Times New Roman"/>
          <w:sz w:val="24"/>
          <w:szCs w:val="24"/>
        </w:rPr>
        <w:t>) – реализация социально значимых проектов. 100 победителей получат по 1 000 000 ₽.</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«Объединяю» (</w:t>
      </w:r>
      <w:r w:rsidR="00253C7A" w:rsidRPr="00F24D1C">
        <w:rPr>
          <w:rFonts w:ascii="Times New Roman" w:hAnsi="Times New Roman" w:cs="Times New Roman"/>
          <w:b/>
          <w:sz w:val="24"/>
          <w:szCs w:val="24"/>
        </w:rPr>
        <w:t>до 25 февраля</w:t>
      </w:r>
      <w:r w:rsidR="00253C7A" w:rsidRPr="00253C7A">
        <w:rPr>
          <w:rFonts w:ascii="Times New Roman" w:hAnsi="Times New Roman" w:cs="Times New Roman"/>
          <w:sz w:val="24"/>
          <w:szCs w:val="24"/>
        </w:rPr>
        <w:t>) – поддержка молодежных сообществ. 10 лучших команд ждут ценные призы.</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 xml:space="preserve">- </w:t>
      </w:r>
      <w:r w:rsidR="00253C7A" w:rsidRPr="00253C7A">
        <w:rPr>
          <w:rFonts w:ascii="Times New Roman" w:hAnsi="Times New Roman" w:cs="Times New Roman"/>
          <w:sz w:val="24"/>
          <w:szCs w:val="24"/>
        </w:rPr>
        <w:t>«Определяю» (</w:t>
      </w:r>
      <w:r w:rsidR="00253C7A" w:rsidRPr="00F24D1C">
        <w:rPr>
          <w:rFonts w:ascii="Times New Roman" w:hAnsi="Times New Roman" w:cs="Times New Roman"/>
          <w:b/>
          <w:sz w:val="24"/>
          <w:szCs w:val="24"/>
        </w:rPr>
        <w:t>до 25 октября</w:t>
      </w:r>
      <w:r w:rsidR="00253C7A" w:rsidRPr="00253C7A">
        <w:rPr>
          <w:rFonts w:ascii="Times New Roman" w:hAnsi="Times New Roman" w:cs="Times New Roman"/>
          <w:sz w:val="24"/>
          <w:szCs w:val="24"/>
        </w:rPr>
        <w:t>) – исследовательская деятельность в образовании. 200 победителей получат награды.</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«Открываю» (</w:t>
      </w:r>
      <w:r w:rsidR="00253C7A" w:rsidRPr="00F24D1C">
        <w:rPr>
          <w:rFonts w:ascii="Times New Roman" w:hAnsi="Times New Roman" w:cs="Times New Roman"/>
          <w:b/>
          <w:sz w:val="24"/>
          <w:szCs w:val="24"/>
        </w:rPr>
        <w:t>с 20 июня</w:t>
      </w:r>
      <w:r w:rsidR="00253C7A" w:rsidRPr="00253C7A">
        <w:rPr>
          <w:rFonts w:ascii="Times New Roman" w:hAnsi="Times New Roman" w:cs="Times New Roman"/>
          <w:sz w:val="24"/>
          <w:szCs w:val="24"/>
        </w:rPr>
        <w:t>) – трек для первоку</w:t>
      </w:r>
      <w:r>
        <w:rPr>
          <w:rFonts w:ascii="Times New Roman" w:hAnsi="Times New Roman" w:cs="Times New Roman"/>
          <w:sz w:val="24"/>
          <w:szCs w:val="24"/>
        </w:rPr>
        <w:t>рсников, включая студентов СПО.</w:t>
      </w:r>
    </w:p>
    <w:p w:rsid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Что ждёт победителей: денежные премии; стажировки и включение в кадровый резерв; доступ к образовательным программам; поддержка инициатив</w:t>
      </w:r>
      <w:r>
        <w:rPr>
          <w:rFonts w:ascii="Times New Roman" w:hAnsi="Times New Roman" w:cs="Times New Roman"/>
          <w:sz w:val="24"/>
          <w:szCs w:val="24"/>
        </w:rPr>
        <w:t>.</w:t>
      </w:r>
    </w:p>
    <w:p w:rsidR="00253C7A" w:rsidRDefault="00253C7A" w:rsidP="00253C7A">
      <w:pPr>
        <w:jc w:val="both"/>
        <w:rPr>
          <w:rFonts w:ascii="Times New Roman" w:hAnsi="Times New Roman" w:cs="Times New Roman"/>
          <w:sz w:val="24"/>
          <w:szCs w:val="24"/>
        </w:rPr>
      </w:pPr>
      <w:r w:rsidRPr="002974CE">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6" w:history="1">
        <w:r w:rsidRPr="004408C6">
          <w:rPr>
            <w:rStyle w:val="a6"/>
            <w:rFonts w:ascii="Times New Roman" w:hAnsi="Times New Roman" w:cs="Times New Roman"/>
            <w:sz w:val="24"/>
            <w:szCs w:val="24"/>
          </w:rPr>
          <w:t>https://tvoyhod.online/</w:t>
        </w:r>
      </w:hyperlink>
    </w:p>
    <w:p w:rsidR="00253C7A" w:rsidRDefault="00253C7A"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5B5444" w:rsidRPr="005B5444" w:rsidRDefault="005B5444" w:rsidP="005B5444">
      <w:pPr>
        <w:jc w:val="center"/>
        <w:rPr>
          <w:rFonts w:ascii="Times New Roman" w:hAnsi="Times New Roman" w:cs="Times New Roman"/>
          <w:b/>
          <w:sz w:val="24"/>
          <w:szCs w:val="24"/>
        </w:rPr>
      </w:pPr>
      <w:r w:rsidRPr="005B5444">
        <w:rPr>
          <w:rFonts w:ascii="Times New Roman" w:hAnsi="Times New Roman" w:cs="Times New Roman"/>
          <w:b/>
          <w:sz w:val="24"/>
          <w:szCs w:val="24"/>
        </w:rPr>
        <w:lastRenderedPageBreak/>
        <w:t>Международный климатический конкурс «Зеленая Евразия»</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Конкурс направлен на поиск эффективных практик по климатической митигации и адаптации, а также иных климатических практик, направленных на устойчивое развитие</w:t>
      </w:r>
      <w:r>
        <w:rPr>
          <w:rFonts w:ascii="Times New Roman" w:hAnsi="Times New Roman" w:cs="Times New Roman"/>
          <w:sz w:val="24"/>
          <w:szCs w:val="24"/>
        </w:rPr>
        <w:t>.</w:t>
      </w:r>
    </w:p>
    <w:p w:rsidR="005B5444" w:rsidRPr="005B5444" w:rsidRDefault="005B5444" w:rsidP="005B5444">
      <w:pPr>
        <w:jc w:val="both"/>
        <w:rPr>
          <w:rFonts w:ascii="Times New Roman" w:hAnsi="Times New Roman" w:cs="Times New Roman"/>
          <w:b/>
          <w:sz w:val="24"/>
          <w:szCs w:val="24"/>
        </w:rPr>
      </w:pPr>
      <w:r w:rsidRPr="005B5444">
        <w:rPr>
          <w:rFonts w:ascii="Times New Roman" w:hAnsi="Times New Roman" w:cs="Times New Roman"/>
          <w:b/>
          <w:sz w:val="24"/>
          <w:szCs w:val="24"/>
        </w:rPr>
        <w:t xml:space="preserve">Приём заявок до 9 марта 2025 г. </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Д</w:t>
      </w:r>
      <w:r>
        <w:rPr>
          <w:rFonts w:ascii="Times New Roman" w:hAnsi="Times New Roman" w:cs="Times New Roman"/>
          <w:sz w:val="24"/>
          <w:szCs w:val="24"/>
        </w:rPr>
        <w:t xml:space="preserve">ля кого: предприниматели, НКО, </w:t>
      </w:r>
      <w:r w:rsidRPr="005B5444">
        <w:rPr>
          <w:rFonts w:ascii="Times New Roman" w:hAnsi="Times New Roman" w:cs="Times New Roman"/>
          <w:sz w:val="24"/>
          <w:szCs w:val="24"/>
        </w:rPr>
        <w:t>физические лица, органы госвласти и местного самоуправления</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Организаторы: Агентство стратегических инициатив, Евр</w:t>
      </w:r>
      <w:r>
        <w:rPr>
          <w:rFonts w:ascii="Times New Roman" w:hAnsi="Times New Roman" w:cs="Times New Roman"/>
          <w:sz w:val="24"/>
          <w:szCs w:val="24"/>
        </w:rPr>
        <w:t>азийская экономическая комиссия</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Номи</w:t>
      </w:r>
      <w:r>
        <w:rPr>
          <w:rFonts w:ascii="Times New Roman" w:hAnsi="Times New Roman" w:cs="Times New Roman"/>
          <w:sz w:val="24"/>
          <w:szCs w:val="24"/>
        </w:rPr>
        <w:t>нации:</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 Практики государственного и корпоративного управления и финансирования в сфере климата</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Климатический мониторинг и управление климатически активными веществами</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Устойчивая энергетика</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Климатически нейтральные транспортные системы и решения</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Низкоуглеродная промышленность и материалы</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Экономика замкнутого цикла</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Климатически устойчивые города и инфраструктура</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Климатоориентированное сельское и лесное хозяйство</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Водные ресурсы в новых климатических условиях</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Образование и кадры в сфере клим</w:t>
      </w:r>
      <w:r>
        <w:rPr>
          <w:rFonts w:ascii="Times New Roman" w:hAnsi="Times New Roman" w:cs="Times New Roman"/>
          <w:sz w:val="24"/>
          <w:szCs w:val="24"/>
        </w:rPr>
        <w:t>ата</w:t>
      </w:r>
    </w:p>
    <w:p w:rsidR="005B5444" w:rsidRPr="005B5444" w:rsidRDefault="005B5444" w:rsidP="005B5444">
      <w:pPr>
        <w:jc w:val="both"/>
        <w:rPr>
          <w:rFonts w:ascii="Times New Roman" w:hAnsi="Times New Roman" w:cs="Times New Roman"/>
          <w:sz w:val="24"/>
          <w:szCs w:val="24"/>
        </w:rPr>
      </w:pPr>
      <w:r>
        <w:rPr>
          <w:rFonts w:ascii="Times New Roman" w:hAnsi="Times New Roman" w:cs="Times New Roman"/>
          <w:sz w:val="24"/>
          <w:szCs w:val="24"/>
        </w:rPr>
        <w:t>Что получат победители:</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Признание опыта на международном уровне</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Рекомендация к тиражированию практики в зарубежных странах</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Награждение в рамках IV Евразийского экономического форума-2025</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w:t>
      </w:r>
      <w:r w:rsidR="005B5444">
        <w:rPr>
          <w:rFonts w:ascii="Times New Roman" w:hAnsi="Times New Roman" w:cs="Times New Roman"/>
          <w:sz w:val="24"/>
          <w:szCs w:val="24"/>
        </w:rPr>
        <w:t>Поддержку от партнёров конкурса</w:t>
      </w:r>
    </w:p>
    <w:p w:rsidR="00D90E7A"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Итоги конкурса будут подведены в ходе Евразийского экономического форума, который пройдет в Минске с участием глав государств-членов ЕАЭС.</w:t>
      </w:r>
    </w:p>
    <w:p w:rsidR="005B5444" w:rsidRDefault="005B5444" w:rsidP="005B5444">
      <w:pPr>
        <w:jc w:val="both"/>
        <w:rPr>
          <w:rFonts w:ascii="Times New Roman" w:hAnsi="Times New Roman" w:cs="Times New Roman"/>
          <w:sz w:val="24"/>
          <w:szCs w:val="24"/>
        </w:rPr>
      </w:pPr>
      <w:r w:rsidRPr="005B5444">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7" w:history="1">
        <w:r w:rsidRPr="008C4D00">
          <w:rPr>
            <w:rStyle w:val="a6"/>
            <w:rFonts w:ascii="Times New Roman" w:hAnsi="Times New Roman" w:cs="Times New Roman"/>
            <w:sz w:val="24"/>
            <w:szCs w:val="24"/>
          </w:rPr>
          <w:t>https://greeneurasia.asi.ru/</w:t>
        </w:r>
      </w:hyperlink>
    </w:p>
    <w:p w:rsidR="005B5444" w:rsidRDefault="005B5444" w:rsidP="005B5444">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444041" w:rsidRPr="00444041" w:rsidRDefault="00444041" w:rsidP="00D4087B">
      <w:pPr>
        <w:jc w:val="center"/>
        <w:rPr>
          <w:rFonts w:ascii="Times New Roman" w:hAnsi="Times New Roman" w:cs="Times New Roman"/>
          <w:b/>
          <w:sz w:val="24"/>
          <w:szCs w:val="24"/>
        </w:rPr>
      </w:pPr>
      <w:r w:rsidRPr="00444041">
        <w:rPr>
          <w:rFonts w:ascii="Times New Roman" w:hAnsi="Times New Roman" w:cs="Times New Roman"/>
          <w:b/>
          <w:sz w:val="24"/>
          <w:szCs w:val="24"/>
        </w:rPr>
        <w:lastRenderedPageBreak/>
        <w:t>Субсидии на выпуск периодических печатных изданий для инвалидов по зрению</w:t>
      </w:r>
    </w:p>
    <w:p w:rsidR="00444041" w:rsidRPr="00444041" w:rsidRDefault="00444041" w:rsidP="00444041">
      <w:pPr>
        <w:jc w:val="both"/>
        <w:rPr>
          <w:rFonts w:ascii="Times New Roman" w:hAnsi="Times New Roman" w:cs="Times New Roman"/>
          <w:sz w:val="24"/>
          <w:szCs w:val="24"/>
        </w:rPr>
      </w:pPr>
      <w:r w:rsidRPr="00444041">
        <w:rPr>
          <w:rFonts w:ascii="Times New Roman" w:hAnsi="Times New Roman" w:cs="Times New Roman"/>
          <w:sz w:val="24"/>
          <w:szCs w:val="24"/>
        </w:rPr>
        <w:t>Для кого: ИП, юридические лица (за исключением государственных/муниципальных учреждений)</w:t>
      </w:r>
    </w:p>
    <w:p w:rsidR="00444041" w:rsidRPr="00444041" w:rsidRDefault="00444041" w:rsidP="00444041">
      <w:pPr>
        <w:jc w:val="both"/>
        <w:rPr>
          <w:rFonts w:ascii="Times New Roman" w:hAnsi="Times New Roman" w:cs="Times New Roman"/>
          <w:sz w:val="24"/>
          <w:szCs w:val="24"/>
        </w:rPr>
      </w:pPr>
      <w:r w:rsidRPr="00444041">
        <w:rPr>
          <w:rFonts w:ascii="Times New Roman" w:hAnsi="Times New Roman" w:cs="Times New Roman"/>
          <w:sz w:val="24"/>
          <w:szCs w:val="24"/>
        </w:rPr>
        <w:t>Организатор: Министерство цифрового развития, связи и массовых коммуникаций РФ</w:t>
      </w:r>
    </w:p>
    <w:p w:rsidR="00444041" w:rsidRPr="00D4087B" w:rsidRDefault="00D4087B" w:rsidP="00444041">
      <w:pPr>
        <w:jc w:val="both"/>
        <w:rPr>
          <w:rFonts w:ascii="Times New Roman" w:hAnsi="Times New Roman" w:cs="Times New Roman"/>
          <w:b/>
          <w:sz w:val="24"/>
          <w:szCs w:val="24"/>
        </w:rPr>
      </w:pPr>
      <w:r w:rsidRPr="00D4087B">
        <w:rPr>
          <w:rFonts w:ascii="Times New Roman" w:hAnsi="Times New Roman" w:cs="Times New Roman"/>
          <w:b/>
          <w:sz w:val="24"/>
          <w:szCs w:val="24"/>
        </w:rPr>
        <w:t>Приём заявок до 10 марта 18:00 мск.</w:t>
      </w:r>
    </w:p>
    <w:p w:rsidR="00D90E7A" w:rsidRDefault="00444041" w:rsidP="00444041">
      <w:pPr>
        <w:jc w:val="both"/>
        <w:rPr>
          <w:rFonts w:ascii="Times New Roman" w:hAnsi="Times New Roman" w:cs="Times New Roman"/>
          <w:sz w:val="24"/>
          <w:szCs w:val="24"/>
        </w:rPr>
      </w:pPr>
      <w:r w:rsidRPr="00444041">
        <w:rPr>
          <w:rFonts w:ascii="Times New Roman" w:hAnsi="Times New Roman" w:cs="Times New Roman"/>
          <w:sz w:val="24"/>
          <w:szCs w:val="24"/>
        </w:rPr>
        <w:t>Результат предоставления субсидии: обеспечен выпуск периодических печатных изданий (газет, журналов) для инвалидов, освещающих проблемы людей с ограниченными физическими возможностями и способствующие их интеграции в общество</w:t>
      </w:r>
      <w:r>
        <w:rPr>
          <w:rFonts w:ascii="Times New Roman" w:hAnsi="Times New Roman" w:cs="Times New Roman"/>
          <w:sz w:val="24"/>
          <w:szCs w:val="24"/>
        </w:rPr>
        <w:t xml:space="preserve">. </w:t>
      </w:r>
    </w:p>
    <w:p w:rsidR="00444041" w:rsidRDefault="00444041" w:rsidP="00444041">
      <w:pPr>
        <w:jc w:val="both"/>
        <w:rPr>
          <w:rFonts w:ascii="Times New Roman" w:hAnsi="Times New Roman" w:cs="Times New Roman"/>
          <w:sz w:val="24"/>
          <w:szCs w:val="24"/>
        </w:rPr>
      </w:pPr>
      <w:r w:rsidRPr="00444041">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8" w:history="1">
        <w:r w:rsidRPr="008C4D00">
          <w:rPr>
            <w:rStyle w:val="a6"/>
            <w:rFonts w:ascii="Times New Roman" w:hAnsi="Times New Roman" w:cs="Times New Roman"/>
            <w:sz w:val="24"/>
            <w:szCs w:val="24"/>
          </w:rPr>
          <w:t>https://promote.budget.gov.ru/public/minfin/selection/view/3b6aaa18-ee80-4966-bf98-092bc0e470fe?competitionType=0&amp;tab=1</w:t>
        </w:r>
      </w:hyperlink>
    </w:p>
    <w:p w:rsidR="00444041" w:rsidRPr="00297038" w:rsidRDefault="00444041" w:rsidP="00444041">
      <w:pPr>
        <w:jc w:val="both"/>
        <w:rPr>
          <w:rFonts w:ascii="Times New Roman" w:hAnsi="Times New Roman" w:cs="Times New Roman"/>
          <w:sz w:val="24"/>
          <w:szCs w:val="24"/>
        </w:rPr>
      </w:pPr>
    </w:p>
    <w:p w:rsidR="009F67FF" w:rsidRPr="00297038" w:rsidRDefault="009F67FF" w:rsidP="00297038">
      <w:pPr>
        <w:jc w:val="both"/>
        <w:rPr>
          <w:rFonts w:ascii="Times New Roman" w:hAnsi="Times New Roman" w:cs="Times New Roman"/>
          <w:sz w:val="24"/>
          <w:szCs w:val="24"/>
        </w:rPr>
      </w:pPr>
    </w:p>
    <w:p w:rsidR="009F67FF" w:rsidRDefault="009F67FF" w:rsidP="00402C7F">
      <w:pPr>
        <w:jc w:val="center"/>
        <w:rPr>
          <w:rFonts w:ascii="Times New Roman" w:hAnsi="Times New Roman" w:cs="Times New Roman"/>
          <w:b/>
          <w:sz w:val="24"/>
          <w:szCs w:val="24"/>
        </w:rPr>
      </w:pPr>
    </w:p>
    <w:p w:rsidR="009F67FF" w:rsidRDefault="009F67FF"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91720D" w:rsidRDefault="0091720D" w:rsidP="00402C7F">
      <w:pPr>
        <w:jc w:val="center"/>
        <w:rPr>
          <w:rFonts w:ascii="Times New Roman" w:hAnsi="Times New Roman" w:cs="Times New Roman"/>
          <w:b/>
          <w:sz w:val="24"/>
          <w:szCs w:val="24"/>
        </w:rPr>
      </w:pPr>
    </w:p>
    <w:p w:rsidR="002400E0" w:rsidRDefault="00ED4596" w:rsidP="009B74B4">
      <w:pPr>
        <w:jc w:val="center"/>
        <w:rPr>
          <w:rFonts w:ascii="Times New Roman" w:hAnsi="Times New Roman" w:cs="Times New Roman"/>
          <w:b/>
          <w:sz w:val="24"/>
          <w:szCs w:val="24"/>
        </w:rPr>
      </w:pPr>
      <w:r w:rsidRPr="00ED4596">
        <w:rPr>
          <w:rFonts w:ascii="Times New Roman" w:hAnsi="Times New Roman" w:cs="Times New Roman"/>
          <w:b/>
          <w:sz w:val="24"/>
          <w:szCs w:val="24"/>
        </w:rPr>
        <w:lastRenderedPageBreak/>
        <w:t>Всероссийский конкурс проектов в сфере л</w:t>
      </w:r>
      <w:r w:rsidR="009B74B4">
        <w:rPr>
          <w:rFonts w:ascii="Times New Roman" w:hAnsi="Times New Roman" w:cs="Times New Roman"/>
          <w:b/>
          <w:sz w:val="24"/>
          <w:szCs w:val="24"/>
        </w:rPr>
        <w:t xml:space="preserve">юбительского спорта </w:t>
      </w:r>
    </w:p>
    <w:p w:rsidR="00ED4596" w:rsidRPr="00ED4596" w:rsidRDefault="009B74B4" w:rsidP="009B74B4">
      <w:pPr>
        <w:jc w:val="center"/>
        <w:rPr>
          <w:rFonts w:ascii="Times New Roman" w:hAnsi="Times New Roman" w:cs="Times New Roman"/>
          <w:b/>
          <w:sz w:val="24"/>
          <w:szCs w:val="24"/>
        </w:rPr>
      </w:pPr>
      <w:r>
        <w:rPr>
          <w:rFonts w:ascii="Times New Roman" w:hAnsi="Times New Roman" w:cs="Times New Roman"/>
          <w:b/>
          <w:sz w:val="24"/>
          <w:szCs w:val="24"/>
        </w:rPr>
        <w:t>«Ты в игре»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Для кого: граждане РФ старше 18 лет, российские коммерческие и некоммерческие организации</w:t>
      </w:r>
    </w:p>
    <w:p w:rsidR="00ED4596" w:rsidRPr="00B02E9B" w:rsidRDefault="00037CA6" w:rsidP="00ED4596">
      <w:pPr>
        <w:rPr>
          <w:rFonts w:ascii="Times New Roman" w:hAnsi="Times New Roman" w:cs="Times New Roman"/>
          <w:sz w:val="24"/>
          <w:szCs w:val="24"/>
        </w:rPr>
      </w:pPr>
      <w:r>
        <w:rPr>
          <w:rFonts w:ascii="Times New Roman" w:hAnsi="Times New Roman" w:cs="Times New Roman"/>
          <w:sz w:val="24"/>
          <w:szCs w:val="24"/>
        </w:rPr>
        <w:t>Организатор: АНО «Национальные приоритеты»</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Основные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Точка старта</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 Масштаб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Дети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Трансформация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Безграничные возможности</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Специальные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Корпоративный спорт</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Спортивный туризм</w:t>
      </w:r>
    </w:p>
    <w:p w:rsidR="00ED4596"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Медиа</w:t>
      </w:r>
    </w:p>
    <w:p w:rsidR="00B02E9B" w:rsidRPr="00B02E9B" w:rsidRDefault="00B02E9B" w:rsidP="00ED4596">
      <w:pPr>
        <w:rPr>
          <w:rFonts w:ascii="Times New Roman" w:hAnsi="Times New Roman" w:cs="Times New Roman"/>
          <w:b/>
          <w:sz w:val="24"/>
          <w:szCs w:val="24"/>
        </w:rPr>
      </w:pPr>
      <w:r w:rsidRPr="00B02E9B">
        <w:rPr>
          <w:rFonts w:ascii="Times New Roman" w:hAnsi="Times New Roman" w:cs="Times New Roman"/>
          <w:b/>
          <w:sz w:val="24"/>
          <w:szCs w:val="24"/>
        </w:rPr>
        <w:t xml:space="preserve">Приём заявок до 14 марта 2025 г. </w:t>
      </w:r>
    </w:p>
    <w:p w:rsidR="00ED4596" w:rsidRPr="009B74B4"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Что получат победители: победителям основных номинаций — оплаченная поездка в Москву на церемонию награждения и 300 тыс. руб. на развитие своего проекта; гран-при лучшему проекту - 1 млн руб.</w:t>
      </w:r>
    </w:p>
    <w:p w:rsidR="00ED4596" w:rsidRPr="009B74B4" w:rsidRDefault="004322C0" w:rsidP="00ED4596">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9" w:history="1">
        <w:r w:rsidR="009B74B4" w:rsidRPr="009B74B4">
          <w:rPr>
            <w:rStyle w:val="a6"/>
            <w:rFonts w:ascii="Times New Roman" w:hAnsi="Times New Roman" w:cs="Times New Roman"/>
            <w:sz w:val="24"/>
            <w:szCs w:val="24"/>
          </w:rPr>
          <w:t>https://t.me/cptgrantov/3192</w:t>
        </w:r>
      </w:hyperlink>
    </w:p>
    <w:p w:rsidR="00D069AF" w:rsidRDefault="00D069AF" w:rsidP="00D069AF">
      <w:pPr>
        <w:rPr>
          <w:rFonts w:ascii="Times New Roman" w:hAnsi="Times New Roman" w:cs="Times New Roman"/>
          <w:b/>
          <w:sz w:val="24"/>
          <w:szCs w:val="24"/>
        </w:rPr>
      </w:pPr>
    </w:p>
    <w:p w:rsidR="00D069AF" w:rsidRDefault="00D069AF"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Pr="001C1737" w:rsidRDefault="001C1737" w:rsidP="001C1737">
      <w:pPr>
        <w:jc w:val="center"/>
        <w:rPr>
          <w:rFonts w:ascii="Times New Roman" w:hAnsi="Times New Roman" w:cs="Times New Roman"/>
          <w:b/>
          <w:sz w:val="24"/>
          <w:szCs w:val="24"/>
        </w:rPr>
      </w:pPr>
      <w:r w:rsidRPr="001C1737">
        <w:rPr>
          <w:rFonts w:ascii="Times New Roman" w:hAnsi="Times New Roman" w:cs="Times New Roman"/>
          <w:b/>
          <w:sz w:val="24"/>
          <w:szCs w:val="24"/>
        </w:rPr>
        <w:lastRenderedPageBreak/>
        <w:t>Конкурс «Целевые капиталы: стратегия роста»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Конкурс «Целевые капиталы: стратегия роста» продолжает инициативы программы «Эффективная филантропия», направленные на поддержку российского некоммерческого сектора и, в частности, на развитие инструмента целевого капитала как механизма долгосрочной финансовой устойчивости.</w:t>
      </w:r>
    </w:p>
    <w:p w:rsidR="00C91AA5" w:rsidRPr="00C91AA5" w:rsidRDefault="001C1737" w:rsidP="001C1737">
      <w:pPr>
        <w:jc w:val="both"/>
        <w:rPr>
          <w:rFonts w:ascii="Times New Roman" w:hAnsi="Times New Roman" w:cs="Times New Roman"/>
          <w:b/>
          <w:sz w:val="24"/>
          <w:szCs w:val="24"/>
        </w:rPr>
      </w:pPr>
      <w:r>
        <w:rPr>
          <w:rFonts w:ascii="Times New Roman" w:hAnsi="Times New Roman" w:cs="Times New Roman"/>
          <w:b/>
          <w:sz w:val="24"/>
          <w:szCs w:val="24"/>
        </w:rPr>
        <w:t>Приём з</w:t>
      </w:r>
      <w:r w:rsidRPr="001C1737">
        <w:rPr>
          <w:rFonts w:ascii="Times New Roman" w:hAnsi="Times New Roman" w:cs="Times New Roman"/>
          <w:b/>
          <w:sz w:val="24"/>
          <w:szCs w:val="24"/>
        </w:rPr>
        <w:t>аявок до 16 марта 2025 г.</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В конкурсе могут принимать участие штатные сотрудники некоммерческих организаций, представляющие:</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специализированные организации управления целевым капиталом;</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неспециализированные некоммерческие организации – собственники целевого капитала;</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организации, в пользу которых будет создан целевой капитал, при условии, что они работают в организации не менее 12 месяцев на дату завершения приема заявок на конкурс, включая стаж штатного сотрудника и/или привлеченного специалиста (по договорам гражданско-правового характера).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Организатор: Благотвори</w:t>
      </w:r>
      <w:r w:rsidR="00C91AA5">
        <w:rPr>
          <w:rFonts w:ascii="Times New Roman" w:hAnsi="Times New Roman" w:cs="Times New Roman"/>
          <w:sz w:val="24"/>
          <w:szCs w:val="24"/>
        </w:rPr>
        <w:t>тельный фонд Потанина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Общий размер</w:t>
      </w:r>
      <w:r w:rsidR="00C91AA5">
        <w:rPr>
          <w:rFonts w:ascii="Times New Roman" w:hAnsi="Times New Roman" w:cs="Times New Roman"/>
          <w:sz w:val="24"/>
          <w:szCs w:val="24"/>
        </w:rPr>
        <w:t xml:space="preserve"> поддержки – до 25 млн рублей. </w:t>
      </w:r>
    </w:p>
    <w:p w:rsidR="00037CA6"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Сумма может быть направлена на проект развития организации и частично на формирование/пополнение целевого капитала</w:t>
      </w:r>
      <w:r w:rsidR="00C017A1">
        <w:rPr>
          <w:rFonts w:ascii="Times New Roman" w:hAnsi="Times New Roman" w:cs="Times New Roman"/>
          <w:sz w:val="24"/>
          <w:szCs w:val="24"/>
        </w:rPr>
        <w:t>.</w:t>
      </w:r>
    </w:p>
    <w:p w:rsidR="00C017A1" w:rsidRDefault="00C017A1" w:rsidP="001C1737">
      <w:pPr>
        <w:jc w:val="both"/>
        <w:rPr>
          <w:rFonts w:ascii="Times New Roman" w:hAnsi="Times New Roman" w:cs="Times New Roman"/>
          <w:sz w:val="24"/>
          <w:szCs w:val="24"/>
        </w:rPr>
      </w:pPr>
      <w:r w:rsidRPr="00C017A1">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0" w:history="1">
        <w:r w:rsidRPr="008C4D00">
          <w:rPr>
            <w:rStyle w:val="a6"/>
            <w:rFonts w:ascii="Times New Roman" w:hAnsi="Times New Roman" w:cs="Times New Roman"/>
            <w:sz w:val="24"/>
            <w:szCs w:val="24"/>
          </w:rPr>
          <w:t>https://fondpotanin.ru/press/news/fond-potanina-napravit-500-mln-rubley-na-podderzhku-ustoychivosti-nekommercheskogo-sektora-/</w:t>
        </w:r>
      </w:hyperlink>
    </w:p>
    <w:p w:rsidR="00C017A1" w:rsidRPr="001C1737" w:rsidRDefault="00C017A1" w:rsidP="001C1737">
      <w:pPr>
        <w:jc w:val="both"/>
        <w:rPr>
          <w:rFonts w:ascii="Times New Roman" w:hAnsi="Times New Roman" w:cs="Times New Roman"/>
          <w:sz w:val="24"/>
          <w:szCs w:val="24"/>
        </w:rPr>
      </w:pPr>
    </w:p>
    <w:p w:rsidR="00037CA6" w:rsidRDefault="00037CA6"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E76908" w:rsidRDefault="00E76908" w:rsidP="00D069AF">
      <w:pPr>
        <w:jc w:val="right"/>
        <w:rPr>
          <w:rFonts w:ascii="Times New Roman" w:hAnsi="Times New Roman" w:cs="Times New Roman"/>
          <w:b/>
          <w:sz w:val="24"/>
          <w:szCs w:val="24"/>
        </w:rPr>
      </w:pPr>
    </w:p>
    <w:p w:rsidR="00037CA6" w:rsidRDefault="00037CA6" w:rsidP="00C017A1">
      <w:pPr>
        <w:rPr>
          <w:rFonts w:ascii="Times New Roman" w:hAnsi="Times New Roman" w:cs="Times New Roman"/>
          <w:b/>
          <w:sz w:val="24"/>
          <w:szCs w:val="24"/>
        </w:rPr>
      </w:pPr>
    </w:p>
    <w:p w:rsidR="00E76908" w:rsidRPr="00E76908" w:rsidRDefault="00E76908" w:rsidP="00E76908">
      <w:pPr>
        <w:jc w:val="center"/>
        <w:rPr>
          <w:rFonts w:ascii="Times New Roman" w:hAnsi="Times New Roman" w:cs="Times New Roman"/>
          <w:b/>
          <w:sz w:val="24"/>
          <w:szCs w:val="24"/>
        </w:rPr>
      </w:pPr>
      <w:r w:rsidRPr="00C91AA5">
        <w:rPr>
          <w:rFonts w:ascii="Times New Roman" w:hAnsi="Times New Roman" w:cs="Times New Roman"/>
          <w:b/>
          <w:sz w:val="24"/>
          <w:szCs w:val="24"/>
        </w:rPr>
        <w:lastRenderedPageBreak/>
        <w:t>Второй конкурс</w:t>
      </w:r>
      <w:r w:rsidRPr="00E76908">
        <w:rPr>
          <w:rFonts w:ascii="Times New Roman" w:hAnsi="Times New Roman" w:cs="Times New Roman"/>
          <w:b/>
          <w:sz w:val="24"/>
          <w:szCs w:val="24"/>
        </w:rPr>
        <w:t xml:space="preserve"> Фонда </w:t>
      </w:r>
      <w:r>
        <w:rPr>
          <w:rFonts w:ascii="Times New Roman" w:hAnsi="Times New Roman" w:cs="Times New Roman"/>
          <w:b/>
          <w:sz w:val="24"/>
          <w:szCs w:val="24"/>
        </w:rPr>
        <w:t>президентских грантов 2025 года</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могут участвовать некоммерческие организации из всех регионов страны, зарегистрированные не позднее 17 сентября 2024 года и не имеющие органов власти в составе учредителей.</w:t>
      </w:r>
    </w:p>
    <w:p w:rsidR="00E76908" w:rsidRPr="00C45E8B" w:rsidRDefault="00E76908" w:rsidP="00E76908">
      <w:pPr>
        <w:jc w:val="both"/>
        <w:rPr>
          <w:rFonts w:ascii="Times New Roman" w:hAnsi="Times New Roman" w:cs="Times New Roman"/>
          <w:b/>
          <w:sz w:val="24"/>
          <w:szCs w:val="24"/>
        </w:rPr>
      </w:pPr>
      <w:r w:rsidRPr="00C45E8B">
        <w:rPr>
          <w:rFonts w:ascii="Segoe UI Symbol" w:hAnsi="Segoe UI Symbol" w:cs="Segoe UI Symbol"/>
          <w:b/>
          <w:sz w:val="24"/>
          <w:szCs w:val="24"/>
        </w:rPr>
        <w:t>🔕</w:t>
      </w:r>
      <w:r w:rsidRPr="00C45E8B">
        <w:rPr>
          <w:rFonts w:ascii="Times New Roman" w:hAnsi="Times New Roman" w:cs="Times New Roman"/>
          <w:b/>
          <w:sz w:val="24"/>
          <w:szCs w:val="24"/>
        </w:rPr>
        <w:t>Заявки принимаются на сайте фонда до 23:30 (мск) 17 марта 2025 г.</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При этом фонд рекомендует не откладывать эту работу на последние дни, поскольку это часто негативно сказывается на качестве проработки проекта и, как следствие, шансах получить грант на его реализацию. Кроме того, у участников конкурса не останется времени на исправление технических ошибок, если они будут допущены.</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не могут участвовать НКО, которые на день окончания приема заявок уже имеют два гранта, предоставленных Фондом президентских грантов, использование каждого из которых предусматривается позднее 1 июля 2025 года.</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Подробные условия участия в конкурсе можно найти в положении о Конкурсе. </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Также вся информация доступна на сайте </w:t>
      </w:r>
      <w:r w:rsidR="00C45E8B">
        <w:rPr>
          <w:rFonts w:ascii="Times New Roman" w:hAnsi="Times New Roman" w:cs="Times New Roman"/>
          <w:sz w:val="24"/>
          <w:szCs w:val="24"/>
        </w:rPr>
        <w:t xml:space="preserve">фонда в соответствующем разделе </w:t>
      </w:r>
      <w:hyperlink r:id="rId21" w:history="1">
        <w:r w:rsidR="00C45E8B" w:rsidRPr="004408C6">
          <w:rPr>
            <w:rStyle w:val="a6"/>
            <w:rFonts w:ascii="Times New Roman" w:hAnsi="Times New Roman" w:cs="Times New Roman"/>
            <w:sz w:val="24"/>
            <w:szCs w:val="24"/>
          </w:rPr>
          <w:t>https://xn--80ahaefyxhn.xn--80afcdbalict6afooklqi5o.xn--p1ai/ArticleContent/?id=78</w:t>
        </w:r>
      </w:hyperlink>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Итоги конкурса будут подведены в июне. </w:t>
      </w:r>
    </w:p>
    <w:p w:rsidR="00C45E8B" w:rsidRPr="0091720D"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Поддержанные проекты смогут стартовать с 1 июля.</w:t>
      </w:r>
    </w:p>
    <w:p w:rsidR="00E76908" w:rsidRDefault="00E76908" w:rsidP="00E76908">
      <w:pPr>
        <w:jc w:val="both"/>
        <w:rPr>
          <w:rFonts w:ascii="Times New Roman" w:hAnsi="Times New Roman" w:cs="Times New Roman"/>
          <w:sz w:val="24"/>
          <w:szCs w:val="24"/>
        </w:rPr>
      </w:pPr>
      <w:r w:rsidRPr="00C45E8B">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2" w:history="1">
        <w:r w:rsidR="00C45E8B" w:rsidRPr="004408C6">
          <w:rPr>
            <w:rStyle w:val="a6"/>
            <w:rFonts w:ascii="Times New Roman" w:hAnsi="Times New Roman" w:cs="Times New Roman"/>
            <w:sz w:val="24"/>
            <w:szCs w:val="24"/>
          </w:rPr>
          <w:t>https://президентскиегранты.рф</w:t>
        </w:r>
      </w:hyperlink>
    </w:p>
    <w:p w:rsidR="00C45E8B" w:rsidRDefault="00C45E8B" w:rsidP="00E76908">
      <w:pPr>
        <w:jc w:val="both"/>
        <w:rPr>
          <w:rFonts w:ascii="Times New Roman" w:hAnsi="Times New Roman" w:cs="Times New Roman"/>
          <w:sz w:val="24"/>
          <w:szCs w:val="24"/>
        </w:rPr>
      </w:pPr>
    </w:p>
    <w:p w:rsidR="00C45E8B" w:rsidRDefault="00C45E8B" w:rsidP="00E76908">
      <w:pPr>
        <w:jc w:val="both"/>
        <w:rPr>
          <w:rFonts w:ascii="Times New Roman" w:hAnsi="Times New Roman" w:cs="Times New Roman"/>
          <w:sz w:val="24"/>
          <w:szCs w:val="24"/>
        </w:rPr>
      </w:pPr>
    </w:p>
    <w:p w:rsidR="00E76908" w:rsidRPr="00E76908" w:rsidRDefault="00E76908" w:rsidP="00E76908">
      <w:pPr>
        <w:jc w:val="both"/>
        <w:rPr>
          <w:rFonts w:ascii="Times New Roman" w:hAnsi="Times New Roman" w:cs="Times New Roman"/>
          <w:sz w:val="24"/>
          <w:szCs w:val="24"/>
        </w:rPr>
      </w:pPr>
    </w:p>
    <w:p w:rsidR="00037CA6" w:rsidRDefault="00037CA6" w:rsidP="00E76908">
      <w:pPr>
        <w:jc w:val="both"/>
        <w:rPr>
          <w:rFonts w:ascii="Times New Roman" w:hAnsi="Times New Roman" w:cs="Times New Roman"/>
          <w:b/>
          <w:sz w:val="24"/>
          <w:szCs w:val="24"/>
        </w:rPr>
      </w:pPr>
    </w:p>
    <w:p w:rsidR="00037CA6" w:rsidRDefault="00037CA6"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BF4A98" w:rsidRDefault="00BF4A98" w:rsidP="00C862E8">
      <w:pPr>
        <w:jc w:val="center"/>
        <w:rPr>
          <w:rFonts w:ascii="Times New Roman" w:hAnsi="Times New Roman" w:cs="Times New Roman"/>
          <w:b/>
          <w:sz w:val="24"/>
          <w:szCs w:val="24"/>
        </w:rPr>
      </w:pPr>
    </w:p>
    <w:p w:rsidR="00C862E8" w:rsidRPr="00C862E8" w:rsidRDefault="00C862E8" w:rsidP="00C862E8">
      <w:pPr>
        <w:jc w:val="center"/>
        <w:rPr>
          <w:rFonts w:ascii="Times New Roman" w:hAnsi="Times New Roman" w:cs="Times New Roman"/>
          <w:b/>
          <w:sz w:val="24"/>
          <w:szCs w:val="24"/>
        </w:rPr>
      </w:pPr>
      <w:r w:rsidRPr="00C862E8">
        <w:rPr>
          <w:rFonts w:ascii="Times New Roman" w:hAnsi="Times New Roman" w:cs="Times New Roman"/>
          <w:b/>
          <w:sz w:val="24"/>
          <w:szCs w:val="24"/>
        </w:rPr>
        <w:lastRenderedPageBreak/>
        <w:t>Конкурсный отбор инновационных социальных проектов организаций социального обслуживания «Создание семейной мастерской»</w:t>
      </w:r>
    </w:p>
    <w:p w:rsidR="006C22E4" w:rsidRPr="006C22E4" w:rsidRDefault="006C22E4" w:rsidP="006C22E4">
      <w:pPr>
        <w:jc w:val="both"/>
        <w:rPr>
          <w:rFonts w:ascii="Times New Roman" w:hAnsi="Times New Roman" w:cs="Times New Roman"/>
          <w:sz w:val="24"/>
          <w:szCs w:val="24"/>
        </w:rPr>
      </w:pPr>
      <w:r w:rsidRPr="006C22E4">
        <w:rPr>
          <w:rFonts w:ascii="Times New Roman" w:hAnsi="Times New Roman" w:cs="Times New Roman"/>
          <w:sz w:val="24"/>
          <w:szCs w:val="24"/>
        </w:rPr>
        <w:t>Цель конкурса – содействие организациям социального обслуживания в развитии социальной поддержки семей с детьми, имеющих низкий уровень дохода.</w:t>
      </w:r>
    </w:p>
    <w:p w:rsidR="00C862E8" w:rsidRPr="00C862E8" w:rsidRDefault="00C862E8" w:rsidP="00C862E8">
      <w:pPr>
        <w:jc w:val="both"/>
        <w:rPr>
          <w:rFonts w:ascii="Times New Roman" w:hAnsi="Times New Roman" w:cs="Times New Roman"/>
          <w:sz w:val="24"/>
          <w:szCs w:val="24"/>
        </w:rPr>
      </w:pPr>
      <w:r w:rsidRPr="00C862E8">
        <w:rPr>
          <w:rFonts w:ascii="Times New Roman" w:hAnsi="Times New Roman" w:cs="Times New Roman"/>
          <w:sz w:val="24"/>
          <w:szCs w:val="24"/>
        </w:rPr>
        <w:t>Для кого: государственные и муниципальные учреждения, рекомендуемые органами исполнительной власти субъектов РФ в сфере социального обслуживания</w:t>
      </w:r>
    </w:p>
    <w:p w:rsidR="00C862E8" w:rsidRPr="00C862E8" w:rsidRDefault="00C862E8" w:rsidP="00C862E8">
      <w:pPr>
        <w:jc w:val="both"/>
        <w:rPr>
          <w:rFonts w:ascii="Times New Roman" w:hAnsi="Times New Roman" w:cs="Times New Roman"/>
          <w:sz w:val="24"/>
          <w:szCs w:val="24"/>
        </w:rPr>
      </w:pPr>
      <w:r w:rsidRPr="00C862E8">
        <w:rPr>
          <w:rFonts w:ascii="Times New Roman" w:hAnsi="Times New Roman" w:cs="Times New Roman"/>
          <w:sz w:val="24"/>
          <w:szCs w:val="24"/>
        </w:rPr>
        <w:t>Организатор: Фонд поддержи детей находящих</w:t>
      </w:r>
      <w:r>
        <w:rPr>
          <w:rFonts w:ascii="Times New Roman" w:hAnsi="Times New Roman" w:cs="Times New Roman"/>
          <w:sz w:val="24"/>
          <w:szCs w:val="24"/>
        </w:rPr>
        <w:t>ся в трудной жизненной ситуации</w:t>
      </w:r>
    </w:p>
    <w:p w:rsidR="00C862E8" w:rsidRPr="00C862E8" w:rsidRDefault="00C862E8" w:rsidP="00C862E8">
      <w:pPr>
        <w:jc w:val="both"/>
        <w:rPr>
          <w:rFonts w:ascii="Times New Roman" w:hAnsi="Times New Roman" w:cs="Times New Roman"/>
          <w:b/>
          <w:sz w:val="24"/>
          <w:szCs w:val="24"/>
        </w:rPr>
      </w:pPr>
      <w:r>
        <w:rPr>
          <w:rFonts w:ascii="Times New Roman" w:hAnsi="Times New Roman" w:cs="Times New Roman"/>
          <w:b/>
          <w:sz w:val="24"/>
          <w:szCs w:val="24"/>
        </w:rPr>
        <w:t>Приём заявок</w:t>
      </w:r>
      <w:r w:rsidR="006C22E4">
        <w:rPr>
          <w:rFonts w:ascii="Times New Roman" w:hAnsi="Times New Roman" w:cs="Times New Roman"/>
          <w:b/>
          <w:sz w:val="24"/>
          <w:szCs w:val="24"/>
        </w:rPr>
        <w:t xml:space="preserve"> до 18 марта 2025 г. </w:t>
      </w:r>
    </w:p>
    <w:p w:rsidR="00E76908" w:rsidRPr="006C22E4" w:rsidRDefault="00C862E8" w:rsidP="00C862E8">
      <w:pPr>
        <w:jc w:val="both"/>
        <w:rPr>
          <w:rFonts w:ascii="Times New Roman" w:hAnsi="Times New Roman" w:cs="Times New Roman"/>
          <w:sz w:val="24"/>
          <w:szCs w:val="24"/>
        </w:rPr>
      </w:pPr>
      <w:r w:rsidRPr="006C22E4">
        <w:rPr>
          <w:rFonts w:ascii="Times New Roman" w:hAnsi="Times New Roman" w:cs="Times New Roman"/>
          <w:sz w:val="24"/>
          <w:szCs w:val="24"/>
        </w:rPr>
        <w:t>Объем финансирования: до 4 580 000 рублей</w:t>
      </w:r>
    </w:p>
    <w:p w:rsidR="0091720D" w:rsidRDefault="00ED1C5A" w:rsidP="00E76908">
      <w:pPr>
        <w:jc w:val="both"/>
        <w:rPr>
          <w:rFonts w:ascii="Times New Roman" w:hAnsi="Times New Roman" w:cs="Times New Roman"/>
          <w:b/>
          <w:sz w:val="24"/>
          <w:szCs w:val="24"/>
        </w:rPr>
      </w:pPr>
      <w:r>
        <w:rPr>
          <w:rFonts w:ascii="Times New Roman" w:hAnsi="Times New Roman" w:cs="Times New Roman"/>
          <w:b/>
          <w:sz w:val="24"/>
          <w:szCs w:val="24"/>
        </w:rPr>
        <w:t>Подробнее</w:t>
      </w:r>
      <w:r w:rsidRPr="00ED1C5A">
        <w:rPr>
          <w:rFonts w:ascii="Times New Roman" w:hAnsi="Times New Roman" w:cs="Times New Roman"/>
          <w:sz w:val="24"/>
          <w:szCs w:val="24"/>
        </w:rPr>
        <w:t xml:space="preserve"> </w:t>
      </w:r>
      <w:hyperlink r:id="rId23" w:history="1">
        <w:r w:rsidRPr="00ED1C5A">
          <w:rPr>
            <w:rStyle w:val="a6"/>
            <w:rFonts w:ascii="Times New Roman" w:hAnsi="Times New Roman" w:cs="Times New Roman"/>
            <w:sz w:val="24"/>
            <w:szCs w:val="24"/>
          </w:rPr>
          <w:t>https://fond-detyam.ru/granty-fonda/konkursy-grantov/341/17742/</w:t>
        </w:r>
      </w:hyperlink>
    </w:p>
    <w:p w:rsidR="00ED1C5A" w:rsidRDefault="00ED1C5A" w:rsidP="00E76908">
      <w:pPr>
        <w:jc w:val="both"/>
        <w:rPr>
          <w:rFonts w:ascii="Times New Roman" w:hAnsi="Times New Roman" w:cs="Times New Roman"/>
          <w:b/>
          <w:sz w:val="24"/>
          <w:szCs w:val="24"/>
        </w:rPr>
      </w:pPr>
    </w:p>
    <w:p w:rsidR="0091720D" w:rsidRDefault="0091720D"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971D4F" w:rsidRPr="00971D4F" w:rsidRDefault="00971D4F" w:rsidP="00971D4F">
      <w:pPr>
        <w:jc w:val="center"/>
        <w:rPr>
          <w:rFonts w:ascii="Times New Roman" w:hAnsi="Times New Roman" w:cs="Times New Roman"/>
          <w:b/>
          <w:sz w:val="24"/>
          <w:szCs w:val="24"/>
        </w:rPr>
      </w:pPr>
      <w:r w:rsidRPr="00971D4F">
        <w:rPr>
          <w:rFonts w:ascii="Times New Roman" w:hAnsi="Times New Roman" w:cs="Times New Roman"/>
          <w:b/>
          <w:sz w:val="24"/>
          <w:szCs w:val="24"/>
        </w:rPr>
        <w:lastRenderedPageBreak/>
        <w:t>Конкурс «Пр</w:t>
      </w:r>
      <w:r>
        <w:rPr>
          <w:rFonts w:ascii="Times New Roman" w:hAnsi="Times New Roman" w:cs="Times New Roman"/>
          <w:b/>
          <w:sz w:val="24"/>
          <w:szCs w:val="24"/>
        </w:rPr>
        <w:t xml:space="preserve">офессиональное развитие – 2025». </w:t>
      </w:r>
      <w:r w:rsidRPr="00971D4F">
        <w:rPr>
          <w:rFonts w:ascii="Times New Roman" w:hAnsi="Times New Roman" w:cs="Times New Roman"/>
          <w:b/>
          <w:sz w:val="24"/>
          <w:szCs w:val="24"/>
        </w:rPr>
        <w:t xml:space="preserve">Первый цикл </w:t>
      </w:r>
    </w:p>
    <w:p w:rsidR="00971D4F" w:rsidRPr="00971D4F" w:rsidRDefault="00971D4F" w:rsidP="00971D4F">
      <w:pPr>
        <w:rPr>
          <w:rFonts w:ascii="Times New Roman" w:hAnsi="Times New Roman" w:cs="Times New Roman"/>
          <w:sz w:val="24"/>
          <w:szCs w:val="24"/>
        </w:rPr>
      </w:pPr>
      <w:r w:rsidRPr="00971D4F">
        <w:rPr>
          <w:rFonts w:ascii="Times New Roman" w:hAnsi="Times New Roman" w:cs="Times New Roman"/>
          <w:sz w:val="24"/>
          <w:szCs w:val="24"/>
        </w:rPr>
        <w:t>Стартовал очередной конкурс «Профессиональное развитие», направленный на повышение квалификации и профессиональное развитие сотрудников социально ориентированных, спортивных и музей</w:t>
      </w:r>
      <w:r>
        <w:rPr>
          <w:rFonts w:ascii="Times New Roman" w:hAnsi="Times New Roman" w:cs="Times New Roman"/>
          <w:sz w:val="24"/>
          <w:szCs w:val="24"/>
        </w:rPr>
        <w:t>ных организаций, а также вузов.</w:t>
      </w:r>
    </w:p>
    <w:p w:rsidR="00971D4F" w:rsidRPr="00971D4F" w:rsidRDefault="00971D4F" w:rsidP="00971D4F">
      <w:pPr>
        <w:rPr>
          <w:rFonts w:ascii="Times New Roman" w:hAnsi="Times New Roman" w:cs="Times New Roman"/>
          <w:sz w:val="24"/>
          <w:szCs w:val="24"/>
        </w:rPr>
      </w:pPr>
      <w:r w:rsidRPr="00971D4F">
        <w:rPr>
          <w:rFonts w:ascii="Times New Roman" w:hAnsi="Times New Roman" w:cs="Times New Roman"/>
          <w:sz w:val="24"/>
          <w:szCs w:val="24"/>
        </w:rPr>
        <w:t>Номинации:</w:t>
      </w:r>
    </w:p>
    <w:p w:rsidR="00971D4F" w:rsidRPr="00971D4F" w:rsidRDefault="00971D4F" w:rsidP="00971D4F">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«Индивидуальная траектория» - для физических лиц</w:t>
      </w:r>
    </w:p>
    <w:p w:rsidR="00971D4F" w:rsidRPr="00971D4F" w:rsidRDefault="00971D4F" w:rsidP="00971D4F">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«Институциональ</w:t>
      </w:r>
      <w:r>
        <w:rPr>
          <w:rFonts w:ascii="Times New Roman" w:hAnsi="Times New Roman" w:cs="Times New Roman"/>
          <w:sz w:val="24"/>
          <w:szCs w:val="24"/>
        </w:rPr>
        <w:t>ный опыт» - для юридических лиц</w:t>
      </w:r>
    </w:p>
    <w:p w:rsidR="00971D4F" w:rsidRPr="00971D4F" w:rsidRDefault="00971D4F" w:rsidP="00971D4F">
      <w:pPr>
        <w:rPr>
          <w:rFonts w:ascii="Times New Roman" w:hAnsi="Times New Roman" w:cs="Times New Roman"/>
          <w:b/>
          <w:sz w:val="24"/>
          <w:szCs w:val="24"/>
        </w:rPr>
      </w:pPr>
      <w:r w:rsidRPr="00971D4F">
        <w:rPr>
          <w:rFonts w:ascii="Times New Roman" w:hAnsi="Times New Roman" w:cs="Times New Roman"/>
          <w:b/>
          <w:sz w:val="24"/>
          <w:szCs w:val="24"/>
        </w:rPr>
        <w:t>Прием заявок по 17 марта 2025 г.</w:t>
      </w:r>
    </w:p>
    <w:p w:rsidR="00971D4F" w:rsidRPr="00971D4F" w:rsidRDefault="00971D4F" w:rsidP="00971D4F">
      <w:pPr>
        <w:rPr>
          <w:rFonts w:ascii="Times New Roman" w:hAnsi="Times New Roman" w:cs="Times New Roman"/>
          <w:sz w:val="24"/>
          <w:szCs w:val="24"/>
        </w:rPr>
      </w:pPr>
      <w:r w:rsidRPr="00971D4F">
        <w:rPr>
          <w:rFonts w:ascii="Times New Roman" w:hAnsi="Times New Roman" w:cs="Times New Roman"/>
          <w:sz w:val="24"/>
          <w:szCs w:val="24"/>
        </w:rPr>
        <w:t>К участию приглашаются штатные сотрудники НКО</w:t>
      </w:r>
    </w:p>
    <w:p w:rsidR="00971D4F" w:rsidRPr="00971D4F" w:rsidRDefault="00971D4F" w:rsidP="00971D4F">
      <w:pPr>
        <w:rPr>
          <w:rFonts w:ascii="Times New Roman" w:hAnsi="Times New Roman" w:cs="Times New Roman"/>
          <w:sz w:val="24"/>
          <w:szCs w:val="24"/>
        </w:rPr>
      </w:pPr>
      <w:r w:rsidRPr="00971D4F">
        <w:rPr>
          <w:rFonts w:ascii="Times New Roman" w:hAnsi="Times New Roman" w:cs="Times New Roman"/>
          <w:sz w:val="24"/>
          <w:szCs w:val="24"/>
        </w:rPr>
        <w:t>Грантовый фонд конкурса: 100 млн рублей</w:t>
      </w:r>
    </w:p>
    <w:p w:rsidR="00971D4F" w:rsidRPr="00971D4F" w:rsidRDefault="00971D4F" w:rsidP="00971D4F">
      <w:pPr>
        <w:rPr>
          <w:rFonts w:ascii="Times New Roman" w:hAnsi="Times New Roman" w:cs="Times New Roman"/>
          <w:sz w:val="24"/>
          <w:szCs w:val="24"/>
        </w:rPr>
      </w:pPr>
      <w:r w:rsidRPr="00971D4F">
        <w:rPr>
          <w:rFonts w:ascii="Times New Roman" w:hAnsi="Times New Roman" w:cs="Times New Roman"/>
          <w:sz w:val="24"/>
          <w:szCs w:val="24"/>
        </w:rPr>
        <w:t>Поддержка предоставляется физическим лицам в виде благотворительной помощи в размере до 300 000 рублей и юридическим лицам в виде грант</w:t>
      </w:r>
      <w:r>
        <w:rPr>
          <w:rFonts w:ascii="Times New Roman" w:hAnsi="Times New Roman" w:cs="Times New Roman"/>
          <w:sz w:val="24"/>
          <w:szCs w:val="24"/>
        </w:rPr>
        <w:t>ов в размере до 750 000 рублей.</w:t>
      </w:r>
    </w:p>
    <w:p w:rsidR="00971D4F" w:rsidRPr="00971D4F" w:rsidRDefault="00971D4F" w:rsidP="00971D4F">
      <w:pPr>
        <w:rPr>
          <w:rFonts w:ascii="Times New Roman" w:hAnsi="Times New Roman" w:cs="Times New Roman"/>
          <w:sz w:val="24"/>
          <w:szCs w:val="24"/>
        </w:rPr>
      </w:pPr>
      <w:r w:rsidRPr="00971D4F">
        <w:rPr>
          <w:rFonts w:ascii="Times New Roman" w:hAnsi="Times New Roman" w:cs="Times New Roman"/>
          <w:sz w:val="24"/>
          <w:szCs w:val="24"/>
        </w:rPr>
        <w:t>Программы конкурса:</w:t>
      </w:r>
    </w:p>
    <w:p w:rsidR="00971D4F" w:rsidRPr="00971D4F" w:rsidRDefault="00971D4F" w:rsidP="00971D4F">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«Стипендиальная программа Владимира Потанина»</w:t>
      </w:r>
    </w:p>
    <w:p w:rsidR="00971D4F" w:rsidRPr="00971D4F" w:rsidRDefault="00971D4F" w:rsidP="00971D4F">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«Музей без границ»</w:t>
      </w:r>
    </w:p>
    <w:p w:rsidR="00971D4F" w:rsidRPr="00971D4F" w:rsidRDefault="00971D4F" w:rsidP="00971D4F">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«Сила спорта»</w:t>
      </w:r>
    </w:p>
    <w:p w:rsidR="00971D4F" w:rsidRPr="00971D4F" w:rsidRDefault="00971D4F" w:rsidP="00971D4F">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«Эффективная филантропия»</w:t>
      </w:r>
    </w:p>
    <w:p w:rsidR="00971D4F" w:rsidRDefault="00971D4F" w:rsidP="00971D4F">
      <w:pPr>
        <w:rPr>
          <w:rFonts w:ascii="Times New Roman" w:hAnsi="Times New Roman" w:cs="Times New Roman"/>
          <w:sz w:val="24"/>
          <w:szCs w:val="24"/>
        </w:rPr>
      </w:pPr>
      <w:r w:rsidRPr="00971D4F">
        <w:rPr>
          <w:rFonts w:ascii="Times New Roman" w:hAnsi="Times New Roman" w:cs="Times New Roman"/>
          <w:b/>
          <w:sz w:val="24"/>
          <w:szCs w:val="24"/>
        </w:rPr>
        <w:t xml:space="preserve">Подробнее </w:t>
      </w:r>
      <w:hyperlink r:id="rId24" w:history="1">
        <w:r w:rsidRPr="00375EFB">
          <w:rPr>
            <w:rStyle w:val="a6"/>
            <w:rFonts w:ascii="Times New Roman" w:hAnsi="Times New Roman" w:cs="Times New Roman"/>
            <w:sz w:val="24"/>
            <w:szCs w:val="24"/>
          </w:rPr>
          <w:t>https://fondpotanin.ru/competitions/konkurs-professionalnogo-razvitiya/</w:t>
        </w:r>
      </w:hyperlink>
    </w:p>
    <w:p w:rsidR="00971D4F" w:rsidRDefault="00971D4F" w:rsidP="00971D4F">
      <w:pPr>
        <w:rPr>
          <w:rFonts w:ascii="Times New Roman" w:hAnsi="Times New Roman" w:cs="Times New Roman"/>
          <w:b/>
          <w:sz w:val="24"/>
          <w:szCs w:val="24"/>
        </w:rPr>
      </w:pPr>
    </w:p>
    <w:p w:rsidR="00971D4F" w:rsidRDefault="00971D4F" w:rsidP="001A6CCF">
      <w:pPr>
        <w:jc w:val="center"/>
        <w:rPr>
          <w:rFonts w:ascii="Times New Roman" w:hAnsi="Times New Roman" w:cs="Times New Roman"/>
          <w:b/>
          <w:sz w:val="24"/>
          <w:szCs w:val="24"/>
        </w:rPr>
      </w:pPr>
    </w:p>
    <w:p w:rsidR="00971D4F" w:rsidRDefault="00971D4F" w:rsidP="001A6CCF">
      <w:pPr>
        <w:jc w:val="center"/>
        <w:rPr>
          <w:rFonts w:ascii="Times New Roman" w:hAnsi="Times New Roman" w:cs="Times New Roman"/>
          <w:b/>
          <w:sz w:val="24"/>
          <w:szCs w:val="24"/>
        </w:rPr>
      </w:pPr>
    </w:p>
    <w:p w:rsidR="00971D4F" w:rsidRDefault="00971D4F" w:rsidP="001A6CCF">
      <w:pPr>
        <w:jc w:val="center"/>
        <w:rPr>
          <w:rFonts w:ascii="Times New Roman" w:hAnsi="Times New Roman" w:cs="Times New Roman"/>
          <w:b/>
          <w:sz w:val="24"/>
          <w:szCs w:val="24"/>
        </w:rPr>
      </w:pPr>
    </w:p>
    <w:p w:rsidR="00971D4F" w:rsidRDefault="00971D4F" w:rsidP="001A6CCF">
      <w:pPr>
        <w:jc w:val="center"/>
        <w:rPr>
          <w:rFonts w:ascii="Times New Roman" w:hAnsi="Times New Roman" w:cs="Times New Roman"/>
          <w:b/>
          <w:sz w:val="24"/>
          <w:szCs w:val="24"/>
        </w:rPr>
      </w:pPr>
    </w:p>
    <w:p w:rsidR="003D5F48" w:rsidRDefault="003D5F48" w:rsidP="001A6CCF">
      <w:pPr>
        <w:jc w:val="center"/>
        <w:rPr>
          <w:rFonts w:ascii="Times New Roman" w:hAnsi="Times New Roman" w:cs="Times New Roman"/>
          <w:b/>
          <w:sz w:val="24"/>
          <w:szCs w:val="24"/>
        </w:rPr>
      </w:pPr>
    </w:p>
    <w:p w:rsidR="003D5F48" w:rsidRDefault="003D5F48" w:rsidP="001A6CCF">
      <w:pPr>
        <w:jc w:val="center"/>
        <w:rPr>
          <w:rFonts w:ascii="Times New Roman" w:hAnsi="Times New Roman" w:cs="Times New Roman"/>
          <w:b/>
          <w:sz w:val="24"/>
          <w:szCs w:val="24"/>
        </w:rPr>
      </w:pPr>
    </w:p>
    <w:p w:rsidR="003D5F48" w:rsidRDefault="003D5F48" w:rsidP="001A6CCF">
      <w:pPr>
        <w:jc w:val="center"/>
        <w:rPr>
          <w:rFonts w:ascii="Times New Roman" w:hAnsi="Times New Roman" w:cs="Times New Roman"/>
          <w:b/>
          <w:sz w:val="24"/>
          <w:szCs w:val="24"/>
        </w:rPr>
      </w:pPr>
    </w:p>
    <w:p w:rsidR="00971D4F" w:rsidRDefault="00971D4F" w:rsidP="001A6CCF">
      <w:pPr>
        <w:jc w:val="center"/>
        <w:rPr>
          <w:rFonts w:ascii="Times New Roman" w:hAnsi="Times New Roman" w:cs="Times New Roman"/>
          <w:b/>
          <w:sz w:val="24"/>
          <w:szCs w:val="24"/>
        </w:rPr>
      </w:pPr>
    </w:p>
    <w:p w:rsidR="00971D4F" w:rsidRDefault="00971D4F" w:rsidP="001A6CCF">
      <w:pPr>
        <w:jc w:val="center"/>
        <w:rPr>
          <w:rFonts w:ascii="Times New Roman" w:hAnsi="Times New Roman" w:cs="Times New Roman"/>
          <w:b/>
          <w:sz w:val="24"/>
          <w:szCs w:val="24"/>
        </w:rPr>
      </w:pPr>
    </w:p>
    <w:p w:rsidR="00D069AF" w:rsidRPr="00D069AF" w:rsidRDefault="00D069AF" w:rsidP="001A6CCF">
      <w:pPr>
        <w:jc w:val="center"/>
        <w:rPr>
          <w:rFonts w:ascii="Times New Roman" w:hAnsi="Times New Roman" w:cs="Times New Roman"/>
          <w:b/>
          <w:sz w:val="24"/>
          <w:szCs w:val="24"/>
        </w:rPr>
      </w:pPr>
      <w:r w:rsidRPr="00D069AF">
        <w:rPr>
          <w:rFonts w:ascii="Times New Roman" w:hAnsi="Times New Roman" w:cs="Times New Roman"/>
          <w:b/>
          <w:sz w:val="24"/>
          <w:szCs w:val="24"/>
        </w:rPr>
        <w:lastRenderedPageBreak/>
        <w:t>Большая игра имени Льва Выготского</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Для кого: специалистов детских садов, школ и других образовательных организаций, работающих с детьми от 0 до 18 лет, а также студентов колледжей и вузов</w:t>
      </w:r>
    </w:p>
    <w:p w:rsidR="00D069AF" w:rsidRDefault="00D069AF" w:rsidP="00D069AF">
      <w:pPr>
        <w:rPr>
          <w:rFonts w:ascii="Times New Roman" w:hAnsi="Times New Roman" w:cs="Times New Roman"/>
          <w:b/>
          <w:sz w:val="24"/>
          <w:szCs w:val="24"/>
        </w:rPr>
      </w:pPr>
      <w:r w:rsidRPr="00D069AF">
        <w:rPr>
          <w:rFonts w:ascii="Times New Roman" w:hAnsi="Times New Roman" w:cs="Times New Roman"/>
          <w:sz w:val="24"/>
          <w:szCs w:val="24"/>
        </w:rPr>
        <w:t>Организаторы: Рыбаков Фонд и Фонд «Университет детства</w:t>
      </w:r>
      <w:r w:rsidR="00037CA6">
        <w:rPr>
          <w:rFonts w:ascii="Times New Roman" w:hAnsi="Times New Roman" w:cs="Times New Roman"/>
          <w:b/>
          <w:sz w:val="24"/>
          <w:szCs w:val="24"/>
        </w:rPr>
        <w:t>»</w:t>
      </w:r>
    </w:p>
    <w:p w:rsidR="00D069AF" w:rsidRPr="00D069AF" w:rsidRDefault="00D069AF" w:rsidP="00D069AF">
      <w:pPr>
        <w:rPr>
          <w:rFonts w:ascii="Times New Roman" w:hAnsi="Times New Roman" w:cs="Times New Roman"/>
          <w:b/>
          <w:sz w:val="24"/>
          <w:szCs w:val="24"/>
        </w:rPr>
      </w:pPr>
      <w:r>
        <w:rPr>
          <w:rFonts w:ascii="Times New Roman" w:hAnsi="Times New Roman" w:cs="Times New Roman"/>
          <w:b/>
          <w:sz w:val="24"/>
          <w:szCs w:val="24"/>
        </w:rPr>
        <w:t>Приём заявок</w:t>
      </w:r>
      <w:r w:rsidRPr="00D069AF">
        <w:rPr>
          <w:rFonts w:ascii="Times New Roman" w:hAnsi="Times New Roman" w:cs="Times New Roman"/>
          <w:b/>
          <w:sz w:val="24"/>
          <w:szCs w:val="24"/>
        </w:rPr>
        <w:t xml:space="preserve"> до 19 марта 2025 г</w:t>
      </w:r>
      <w:r>
        <w:rPr>
          <w:rFonts w:ascii="Times New Roman" w:hAnsi="Times New Roman" w:cs="Times New Roman"/>
          <w:b/>
          <w:sz w:val="24"/>
          <w:szCs w:val="24"/>
        </w:rPr>
        <w:t>.</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Участники смогут выбрать один из двух треков: Лидерский, ориентированный на индивидуальное развитие, и Командный, для образоват</w:t>
      </w:r>
      <w:r w:rsidR="00037CA6">
        <w:rPr>
          <w:rFonts w:ascii="Times New Roman" w:hAnsi="Times New Roman" w:cs="Times New Roman"/>
          <w:sz w:val="24"/>
          <w:szCs w:val="24"/>
        </w:rPr>
        <w:t>ельных организаций. </w:t>
      </w:r>
    </w:p>
    <w:p w:rsidR="00ED4596" w:rsidRPr="003D5F48" w:rsidRDefault="00D069AF" w:rsidP="00037CA6">
      <w:pPr>
        <w:rPr>
          <w:rFonts w:ascii="Times New Roman" w:hAnsi="Times New Roman" w:cs="Times New Roman"/>
          <w:sz w:val="24"/>
          <w:szCs w:val="24"/>
        </w:rPr>
      </w:pPr>
      <w:r w:rsidRPr="00D069AF">
        <w:rPr>
          <w:rFonts w:ascii="Times New Roman" w:hAnsi="Times New Roman" w:cs="Times New Roman"/>
          <w:sz w:val="24"/>
          <w:szCs w:val="24"/>
        </w:rPr>
        <w:t>Победители Лидерского трека получат возможность участвовать в Летней школе, а Командного — денежные призы в размере 1,5 млн, 1 млн и 500 тыс. рублей. Общий грантовый фонд игры составляет 30 млн рублей.</w:t>
      </w:r>
    </w:p>
    <w:p w:rsidR="00ED4596" w:rsidRDefault="00D069AF" w:rsidP="00037CA6">
      <w:pPr>
        <w:rPr>
          <w:rFonts w:ascii="Times New Roman" w:hAnsi="Times New Roman" w:cs="Times New Roman"/>
          <w:b/>
          <w:sz w:val="24"/>
          <w:szCs w:val="24"/>
        </w:rPr>
      </w:pPr>
      <w:r>
        <w:rPr>
          <w:rFonts w:ascii="Times New Roman" w:hAnsi="Times New Roman" w:cs="Times New Roman"/>
          <w:b/>
          <w:sz w:val="24"/>
          <w:szCs w:val="24"/>
        </w:rPr>
        <w:t>Подробнее</w:t>
      </w:r>
      <w:r w:rsidRPr="00037CA6">
        <w:rPr>
          <w:rFonts w:ascii="Times New Roman" w:hAnsi="Times New Roman" w:cs="Times New Roman"/>
          <w:sz w:val="24"/>
          <w:szCs w:val="24"/>
        </w:rPr>
        <w:t xml:space="preserve"> </w:t>
      </w:r>
      <w:hyperlink r:id="rId25" w:history="1">
        <w:r w:rsidRPr="00037CA6">
          <w:rPr>
            <w:rStyle w:val="a6"/>
            <w:rFonts w:ascii="Times New Roman" w:hAnsi="Times New Roman" w:cs="Times New Roman"/>
            <w:sz w:val="24"/>
            <w:szCs w:val="24"/>
          </w:rPr>
          <w:t>https://rybakovschoolaward.ru/about-game?ysclid=m4v7zcxf4h173493387</w:t>
        </w:r>
      </w:hyperlink>
    </w:p>
    <w:p w:rsidR="00D069AF" w:rsidRDefault="00D069AF"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625E3E" w:rsidRDefault="00625E3E"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E6407F" w:rsidRPr="00E6407F" w:rsidRDefault="00E6407F" w:rsidP="00E6407F">
      <w:pPr>
        <w:jc w:val="center"/>
        <w:rPr>
          <w:rFonts w:ascii="Times New Roman" w:hAnsi="Times New Roman" w:cs="Times New Roman"/>
          <w:b/>
          <w:sz w:val="24"/>
          <w:szCs w:val="24"/>
        </w:rPr>
      </w:pPr>
      <w:r w:rsidRPr="00E6407F">
        <w:rPr>
          <w:rFonts w:ascii="Times New Roman" w:hAnsi="Times New Roman" w:cs="Times New Roman"/>
          <w:b/>
          <w:sz w:val="24"/>
          <w:szCs w:val="24"/>
        </w:rPr>
        <w:lastRenderedPageBreak/>
        <w:t>Конкурс на предоставление грантов некоммерческим организациям в рамках реализации федерального проекта «Семейные ценности и инфраструктура культуры» национального проекта «Семья».</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Организатор: Общероссийская общественно-государственная организация «Российский фонд культуры»</w:t>
      </w:r>
      <w:r>
        <w:rPr>
          <w:rFonts w:ascii="Times New Roman" w:hAnsi="Times New Roman" w:cs="Times New Roman"/>
          <w:sz w:val="24"/>
          <w:szCs w:val="24"/>
        </w:rPr>
        <w:t>.</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Конкурс проводится в целях поддержки реализации творческих проектов в сфере музыкального, театрального, хореографического, изобразительного и декоративно-прикладного искусства, народного творчества, музейного и библиотечного дела, народных художественных промыслов в 2025 году.</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Творческие проекты должны быть направлены на укрепление российской гражданской идентичности на основе духовно-нравственных и культурных ценностей народов Российской Федерации.</w:t>
      </w:r>
    </w:p>
    <w:p w:rsidR="00E6407F" w:rsidRPr="00E6407F" w:rsidRDefault="00E6407F" w:rsidP="00E6407F">
      <w:pPr>
        <w:rPr>
          <w:rFonts w:ascii="Times New Roman" w:hAnsi="Times New Roman" w:cs="Times New Roman"/>
          <w:b/>
          <w:sz w:val="24"/>
          <w:szCs w:val="24"/>
        </w:rPr>
      </w:pPr>
      <w:r w:rsidRPr="00E6407F">
        <w:rPr>
          <w:rFonts w:ascii="Times New Roman" w:hAnsi="Times New Roman" w:cs="Times New Roman"/>
          <w:b/>
          <w:sz w:val="24"/>
          <w:szCs w:val="24"/>
        </w:rPr>
        <w:t>Дата завершения приёма заявок: 24 марта 2025 года (до 19.00 московского времени).</w:t>
      </w:r>
    </w:p>
    <w:p w:rsid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 xml:space="preserve">Подробные условия участия можно посмотреть на сайте </w:t>
      </w:r>
      <w:hyperlink r:id="rId26" w:history="1">
        <w:r w:rsidRPr="008C4D00">
          <w:rPr>
            <w:rStyle w:val="a6"/>
            <w:rFonts w:ascii="Times New Roman" w:hAnsi="Times New Roman" w:cs="Times New Roman"/>
            <w:sz w:val="24"/>
            <w:szCs w:val="24"/>
          </w:rPr>
          <w:t>https://grants.culture.ru/</w:t>
        </w:r>
      </w:hyperlink>
    </w:p>
    <w:p w:rsidR="00E6407F" w:rsidRDefault="00E6407F" w:rsidP="00E6407F">
      <w:pPr>
        <w:rPr>
          <w:rFonts w:ascii="Times New Roman" w:hAnsi="Times New Roman" w:cs="Times New Roman"/>
          <w:sz w:val="24"/>
          <w:szCs w:val="24"/>
        </w:rPr>
      </w:pPr>
    </w:p>
    <w:p w:rsidR="00E6407F" w:rsidRDefault="00E6407F" w:rsidP="00E6407F">
      <w:pPr>
        <w:rPr>
          <w:rFonts w:cs="Times New Roman"/>
          <w:b/>
          <w:sz w:val="24"/>
          <w:szCs w:val="24"/>
        </w:rPr>
      </w:pPr>
    </w:p>
    <w:p w:rsidR="005D4D24" w:rsidRDefault="005D4D24"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E44001" w:rsidRPr="00E44001" w:rsidRDefault="00E44001" w:rsidP="00E44001">
      <w:pPr>
        <w:jc w:val="center"/>
        <w:rPr>
          <w:rFonts w:ascii="Times New Roman" w:hAnsi="Times New Roman" w:cs="Times New Roman"/>
          <w:b/>
          <w:sz w:val="24"/>
          <w:szCs w:val="24"/>
        </w:rPr>
      </w:pPr>
      <w:r w:rsidRPr="00E44001">
        <w:rPr>
          <w:rFonts w:ascii="Times New Roman" w:hAnsi="Times New Roman" w:cs="Times New Roman"/>
          <w:b/>
          <w:sz w:val="24"/>
          <w:szCs w:val="24"/>
        </w:rPr>
        <w:lastRenderedPageBreak/>
        <w:t>Всероссийский конкурс грантов для НКО в сфере экологии «Марафон добрых дел»</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В поддержку некоммерческих организаций, реализующих проекты в сфере экологии.</w:t>
      </w:r>
    </w:p>
    <w:p w:rsidR="00E44001" w:rsidRPr="00E44001" w:rsidRDefault="00E44001" w:rsidP="00E44001">
      <w:pPr>
        <w:jc w:val="both"/>
        <w:rPr>
          <w:rFonts w:ascii="Times New Roman" w:hAnsi="Times New Roman" w:cs="Times New Roman"/>
          <w:b/>
          <w:sz w:val="24"/>
          <w:szCs w:val="24"/>
        </w:rPr>
      </w:pPr>
      <w:r>
        <w:rPr>
          <w:rFonts w:ascii="Times New Roman" w:hAnsi="Times New Roman" w:cs="Times New Roman"/>
          <w:b/>
          <w:sz w:val="24"/>
          <w:szCs w:val="24"/>
        </w:rPr>
        <w:t>Приём заявок</w:t>
      </w:r>
      <w:r w:rsidRPr="00E44001">
        <w:rPr>
          <w:rFonts w:ascii="Times New Roman" w:hAnsi="Times New Roman" w:cs="Times New Roman"/>
          <w:b/>
          <w:sz w:val="24"/>
          <w:szCs w:val="24"/>
        </w:rPr>
        <w:t xml:space="preserve"> до 25 марта 2025 г.</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 xml:space="preserve">Для кого: </w:t>
      </w:r>
      <w:r w:rsidRPr="00E44001">
        <w:rPr>
          <w:rFonts w:ascii="Times New Roman" w:hAnsi="Times New Roman" w:cs="Times New Roman"/>
          <w:sz w:val="24"/>
          <w:szCs w:val="24"/>
        </w:rPr>
        <w:t>НКО, которые работают в направлении охраны окружающей среды и решения экологических проблем</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Организатор: «Добрый город Петербург» в пар</w:t>
      </w:r>
      <w:r>
        <w:rPr>
          <w:rFonts w:ascii="Times New Roman" w:hAnsi="Times New Roman" w:cs="Times New Roman"/>
          <w:sz w:val="24"/>
          <w:szCs w:val="24"/>
        </w:rPr>
        <w:t>тнёрстве с компанией JTI Россия</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 xml:space="preserve">Номинации: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защита диких и бездомных животных;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сохранение водных ресурсов;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экопросвещение и эковолонтёрство;</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восстановление лесов и помощь при лесных пожарах; раздельный сбор, утилизация и переработка мусора;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ликвидация послед</w:t>
      </w:r>
      <w:r>
        <w:rPr>
          <w:rFonts w:ascii="Times New Roman" w:hAnsi="Times New Roman" w:cs="Times New Roman"/>
          <w:sz w:val="24"/>
          <w:szCs w:val="24"/>
        </w:rPr>
        <w:t>ствий катастрофы в Чёрном море.</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 xml:space="preserve">Важно: получить грант можно как на реализацию новой инициативы, так и на </w:t>
      </w:r>
      <w:r>
        <w:rPr>
          <w:rFonts w:ascii="Times New Roman" w:hAnsi="Times New Roman" w:cs="Times New Roman"/>
          <w:sz w:val="24"/>
          <w:szCs w:val="24"/>
        </w:rPr>
        <w:t>развитие существующего проекта.</w:t>
      </w:r>
    </w:p>
    <w:p w:rsidR="005D4D24"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Максимальный размер запрашиваемой суммы составляет 1,5 млн рублей, но итоговая сумма поддержки может быть увеличена или сокращена после подведения итогов конкурса.</w:t>
      </w:r>
    </w:p>
    <w:p w:rsidR="005D4D24" w:rsidRPr="00E44001" w:rsidRDefault="00E44001" w:rsidP="00E6407F">
      <w:pPr>
        <w:rPr>
          <w:rFonts w:ascii="Times New Roman" w:hAnsi="Times New Roman" w:cs="Times New Roman"/>
          <w:b/>
          <w:sz w:val="24"/>
          <w:szCs w:val="24"/>
        </w:rPr>
      </w:pPr>
      <w:r w:rsidRPr="00E44001">
        <w:rPr>
          <w:rFonts w:ascii="Times New Roman" w:hAnsi="Times New Roman" w:cs="Times New Roman"/>
          <w:b/>
          <w:sz w:val="24"/>
          <w:szCs w:val="24"/>
        </w:rPr>
        <w:t xml:space="preserve">Подробнее </w:t>
      </w:r>
      <w:hyperlink r:id="rId27" w:history="1">
        <w:r w:rsidRPr="00E44001">
          <w:rPr>
            <w:rStyle w:val="a6"/>
            <w:rFonts w:ascii="Times New Roman" w:hAnsi="Times New Roman" w:cs="Times New Roman"/>
            <w:sz w:val="24"/>
            <w:szCs w:val="24"/>
          </w:rPr>
          <w:t>https://timetodogood.ru/konkurs</w:t>
        </w:r>
      </w:hyperlink>
    </w:p>
    <w:p w:rsidR="00E44001" w:rsidRDefault="00E44001" w:rsidP="00E6407F">
      <w:pPr>
        <w:rPr>
          <w:rFonts w:cs="Times New Roman"/>
          <w:b/>
          <w:sz w:val="24"/>
          <w:szCs w:val="24"/>
        </w:rPr>
      </w:pPr>
    </w:p>
    <w:p w:rsidR="005D4D24" w:rsidRDefault="005D4D24" w:rsidP="00E6407F">
      <w:pPr>
        <w:rPr>
          <w:rFonts w:cs="Times New Roman"/>
          <w:b/>
          <w:sz w:val="24"/>
          <w:szCs w:val="24"/>
        </w:rPr>
      </w:pPr>
    </w:p>
    <w:p w:rsidR="005D4D24" w:rsidRDefault="005D4D24" w:rsidP="00E6407F">
      <w:pPr>
        <w:rPr>
          <w:rFonts w:cs="Times New Roman"/>
          <w:b/>
          <w:sz w:val="24"/>
          <w:szCs w:val="24"/>
        </w:rPr>
      </w:pPr>
    </w:p>
    <w:p w:rsidR="005D4D24" w:rsidRDefault="005D4D24"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5D4D24" w:rsidRPr="005D4D24" w:rsidRDefault="005D4D24" w:rsidP="005D4D24">
      <w:pPr>
        <w:jc w:val="center"/>
        <w:rPr>
          <w:rFonts w:ascii="Times New Roman" w:hAnsi="Times New Roman" w:cs="Times New Roman"/>
          <w:b/>
          <w:sz w:val="24"/>
          <w:szCs w:val="24"/>
        </w:rPr>
      </w:pPr>
      <w:r w:rsidRPr="005D4D24">
        <w:rPr>
          <w:rFonts w:ascii="Times New Roman" w:hAnsi="Times New Roman" w:cs="Times New Roman"/>
          <w:b/>
          <w:sz w:val="24"/>
          <w:szCs w:val="24"/>
        </w:rPr>
        <w:lastRenderedPageBreak/>
        <w:t>Всероссийский грантовый кон</w:t>
      </w:r>
      <w:r>
        <w:rPr>
          <w:rFonts w:ascii="Times New Roman" w:hAnsi="Times New Roman" w:cs="Times New Roman"/>
          <w:b/>
          <w:sz w:val="24"/>
          <w:szCs w:val="24"/>
        </w:rPr>
        <w:t>курс «Центры новых возможностей»</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Для кого: государственные и муниципальные учреждения, некоммерческие организации, общественные объединения, а также государственно-общественные организации</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Организатор: Благотвори</w:t>
      </w:r>
      <w:r>
        <w:rPr>
          <w:rFonts w:ascii="Times New Roman" w:hAnsi="Times New Roman" w:cs="Times New Roman"/>
          <w:sz w:val="24"/>
          <w:szCs w:val="24"/>
        </w:rPr>
        <w:t>тельный фонд «Страна для детей»</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 xml:space="preserve">Цель конкурса </w:t>
      </w:r>
      <w:r>
        <w:rPr>
          <w:rFonts w:ascii="Times New Roman" w:hAnsi="Times New Roman" w:cs="Times New Roman"/>
          <w:sz w:val="24"/>
          <w:szCs w:val="24"/>
        </w:rPr>
        <w:t>-</w:t>
      </w:r>
      <w:r w:rsidRPr="005D4D24">
        <w:rPr>
          <w:rFonts w:ascii="Times New Roman" w:hAnsi="Times New Roman" w:cs="Times New Roman"/>
          <w:sz w:val="24"/>
          <w:szCs w:val="24"/>
        </w:rPr>
        <w:t xml:space="preserve"> поддержка создания и развития в российских регионах кризисных семейных центров и центров дневного пребывания для дет</w:t>
      </w:r>
      <w:r>
        <w:rPr>
          <w:rFonts w:ascii="Times New Roman" w:hAnsi="Times New Roman" w:cs="Times New Roman"/>
          <w:sz w:val="24"/>
          <w:szCs w:val="24"/>
        </w:rPr>
        <w:t>ей с инвалидностью.</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Номинации:</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w:t>
      </w:r>
      <w:r w:rsidRPr="005D4D24">
        <w:rPr>
          <w:rFonts w:ascii="Times New Roman" w:hAnsi="Times New Roman" w:cs="Times New Roman"/>
          <w:sz w:val="24"/>
          <w:szCs w:val="24"/>
        </w:rPr>
        <w:t xml:space="preserve"> «Центр дневного пребывания» с софинансированием до 2 млн рублей</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w:t>
      </w:r>
      <w:r w:rsidRPr="005D4D24">
        <w:rPr>
          <w:rFonts w:ascii="Times New Roman" w:hAnsi="Times New Roman" w:cs="Times New Roman"/>
          <w:sz w:val="24"/>
          <w:szCs w:val="24"/>
        </w:rPr>
        <w:t xml:space="preserve"> «Кризисный центр для семей с детьми» с со</w:t>
      </w:r>
      <w:r>
        <w:rPr>
          <w:rFonts w:ascii="Times New Roman" w:hAnsi="Times New Roman" w:cs="Times New Roman"/>
          <w:sz w:val="24"/>
          <w:szCs w:val="24"/>
        </w:rPr>
        <w:t>финансированием до 3 млн рублей</w:t>
      </w:r>
    </w:p>
    <w:p w:rsidR="00E6407F"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Общий грантовый фонд конкурса: 100 млн рублей.</w:t>
      </w:r>
    </w:p>
    <w:p w:rsidR="00E6407F" w:rsidRDefault="005D4D24" w:rsidP="005D4D24">
      <w:pPr>
        <w:rPr>
          <w:rFonts w:ascii="Times New Roman" w:hAnsi="Times New Roman" w:cs="Times New Roman"/>
          <w:b/>
          <w:sz w:val="24"/>
          <w:szCs w:val="24"/>
        </w:rPr>
      </w:pPr>
      <w:r w:rsidRPr="005D4D24">
        <w:rPr>
          <w:rFonts w:ascii="Times New Roman" w:hAnsi="Times New Roman" w:cs="Times New Roman"/>
          <w:b/>
          <w:sz w:val="24"/>
          <w:szCs w:val="24"/>
        </w:rPr>
        <w:t>Приём заявок до 25 марта 2025 г.</w:t>
      </w:r>
    </w:p>
    <w:p w:rsidR="005D4D24" w:rsidRDefault="005D4D24" w:rsidP="005D4D24">
      <w:pPr>
        <w:rPr>
          <w:rFonts w:ascii="Times New Roman" w:hAnsi="Times New Roman" w:cs="Times New Roman"/>
          <w:b/>
          <w:sz w:val="24"/>
          <w:szCs w:val="24"/>
        </w:rPr>
      </w:pPr>
      <w:r>
        <w:rPr>
          <w:rFonts w:ascii="Times New Roman" w:hAnsi="Times New Roman" w:cs="Times New Roman"/>
          <w:b/>
          <w:sz w:val="24"/>
          <w:szCs w:val="24"/>
        </w:rPr>
        <w:t xml:space="preserve">Подробнее </w:t>
      </w:r>
      <w:hyperlink r:id="rId28" w:history="1">
        <w:r w:rsidRPr="005D4D24">
          <w:rPr>
            <w:rStyle w:val="a6"/>
            <w:rFonts w:ascii="Times New Roman" w:hAnsi="Times New Roman" w:cs="Times New Roman"/>
            <w:sz w:val="24"/>
            <w:szCs w:val="24"/>
          </w:rPr>
          <w:t>https://stranadlyadetei.ru/grant/</w:t>
        </w:r>
      </w:hyperlink>
    </w:p>
    <w:p w:rsidR="005D4D24" w:rsidRDefault="005D4D24" w:rsidP="005D4D24">
      <w:pP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5D4D24" w:rsidRDefault="005D4D24"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965441" w:rsidRPr="00965441" w:rsidRDefault="00965441" w:rsidP="00965441">
      <w:pPr>
        <w:jc w:val="center"/>
        <w:rPr>
          <w:rFonts w:ascii="Times New Roman" w:hAnsi="Times New Roman" w:cs="Times New Roman"/>
          <w:b/>
          <w:sz w:val="24"/>
          <w:szCs w:val="24"/>
        </w:rPr>
      </w:pPr>
      <w:r>
        <w:rPr>
          <w:rFonts w:ascii="Times New Roman" w:hAnsi="Times New Roman" w:cs="Times New Roman"/>
          <w:b/>
          <w:sz w:val="24"/>
          <w:szCs w:val="24"/>
        </w:rPr>
        <w:lastRenderedPageBreak/>
        <w:t>Премия</w:t>
      </w:r>
      <w:r w:rsidRPr="00965441">
        <w:rPr>
          <w:rFonts w:ascii="Times New Roman" w:hAnsi="Times New Roman" w:cs="Times New Roman"/>
          <w:b/>
          <w:sz w:val="24"/>
          <w:szCs w:val="24"/>
        </w:rPr>
        <w:t xml:space="preserve"> «Душа России»</w:t>
      </w:r>
    </w:p>
    <w:p w:rsidR="00471CA4" w:rsidRPr="005D6662" w:rsidRDefault="00471CA4" w:rsidP="00471CA4">
      <w:pPr>
        <w:jc w:val="both"/>
        <w:rPr>
          <w:rFonts w:ascii="Times New Roman" w:hAnsi="Times New Roman" w:cs="Times New Roman"/>
          <w:sz w:val="24"/>
          <w:szCs w:val="24"/>
        </w:rPr>
      </w:pPr>
      <w:r>
        <w:rPr>
          <w:rFonts w:ascii="Times New Roman" w:hAnsi="Times New Roman" w:cs="Times New Roman"/>
          <w:sz w:val="24"/>
          <w:szCs w:val="24"/>
        </w:rPr>
        <w:t>П</w:t>
      </w:r>
      <w:r w:rsidR="00965441" w:rsidRPr="00965441">
        <w:rPr>
          <w:rFonts w:ascii="Times New Roman" w:hAnsi="Times New Roman" w:cs="Times New Roman"/>
          <w:sz w:val="24"/>
          <w:szCs w:val="24"/>
        </w:rPr>
        <w:t>ремия присуждается руководителям самодеятельных коллективов народного творчества, исполнителям эпоса, самодеятельным мастерам народного декоративно-прикладного искусства</w:t>
      </w:r>
      <w:r>
        <w:rPr>
          <w:rFonts w:ascii="Times New Roman" w:hAnsi="Times New Roman" w:cs="Times New Roman"/>
          <w:sz w:val="24"/>
          <w:szCs w:val="24"/>
        </w:rPr>
        <w:t>.</w:t>
      </w:r>
    </w:p>
    <w:p w:rsidR="00471CA4" w:rsidRPr="0085477D" w:rsidRDefault="00471CA4" w:rsidP="00471CA4">
      <w:pPr>
        <w:jc w:val="both"/>
        <w:rPr>
          <w:rFonts w:ascii="Times New Roman" w:hAnsi="Times New Roman" w:cs="Times New Roman"/>
          <w:b/>
          <w:sz w:val="24"/>
          <w:szCs w:val="24"/>
        </w:rPr>
      </w:pPr>
      <w:r w:rsidRPr="0085477D">
        <w:rPr>
          <w:rFonts w:ascii="Times New Roman" w:hAnsi="Times New Roman" w:cs="Times New Roman"/>
          <w:b/>
          <w:sz w:val="24"/>
          <w:szCs w:val="24"/>
        </w:rPr>
        <w:t>Приём заявок до 28 марта 2025 г.</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Организ</w:t>
      </w:r>
      <w:r>
        <w:rPr>
          <w:rFonts w:ascii="Times New Roman" w:hAnsi="Times New Roman" w:cs="Times New Roman"/>
          <w:sz w:val="24"/>
          <w:szCs w:val="24"/>
        </w:rPr>
        <w:t xml:space="preserve">атор: Министерство культуры РФ </w:t>
      </w:r>
    </w:p>
    <w:p w:rsidR="00965441" w:rsidRPr="00965441" w:rsidRDefault="00965441" w:rsidP="00965441">
      <w:pPr>
        <w:jc w:val="both"/>
        <w:rPr>
          <w:rFonts w:ascii="Times New Roman" w:hAnsi="Times New Roman" w:cs="Times New Roman"/>
          <w:sz w:val="24"/>
          <w:szCs w:val="24"/>
        </w:rPr>
      </w:pPr>
      <w:r>
        <w:rPr>
          <w:rFonts w:ascii="Times New Roman" w:hAnsi="Times New Roman" w:cs="Times New Roman"/>
          <w:sz w:val="24"/>
          <w:szCs w:val="24"/>
        </w:rPr>
        <w:t>Номинации:</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народный танец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народное пение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народная музыка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традиционная народная культура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народный мастер в области самодеятельного декоративно-прикладного искусства</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Каждому субъекту Российской Федерации дается право выдвигать не более пяти соискателей (по одному соискателю в каждой из номинаций). Решение о выдвижении соискателей принимается коллегией органа исполнительной власти субъекта Российской Федерации в сфере культуры и оформляется протоколом.</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b/>
          <w:sz w:val="24"/>
          <w:szCs w:val="24"/>
        </w:rPr>
        <w:t xml:space="preserve">Подробнее </w:t>
      </w:r>
      <w:hyperlink r:id="rId29" w:history="1">
        <w:r w:rsidRPr="00F47FD3">
          <w:rPr>
            <w:rStyle w:val="a6"/>
            <w:rFonts w:ascii="Times New Roman" w:hAnsi="Times New Roman" w:cs="Times New Roman"/>
            <w:sz w:val="24"/>
            <w:szCs w:val="24"/>
          </w:rPr>
          <w:t>https://culture.gov.ru/about/departments/departament_gosudarstvennoy_podderzhki_iskusstva_i_narodnogo_tvorchestva/news/nachalsya-priem-zayavok-na-soiskanie-premii-minkultury-rossii-dusha-rossii20012025/</w:t>
        </w:r>
      </w:hyperlink>
    </w:p>
    <w:p w:rsidR="00965441" w:rsidRPr="00965441" w:rsidRDefault="00965441" w:rsidP="00965441">
      <w:pPr>
        <w:jc w:val="both"/>
        <w:rPr>
          <w:rFonts w:ascii="Times New Roman" w:hAnsi="Times New Roman" w:cs="Times New Roman"/>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5D6662" w:rsidRDefault="005D6662" w:rsidP="00F368B9">
      <w:pPr>
        <w:jc w:val="center"/>
        <w:rPr>
          <w:rFonts w:ascii="Times New Roman" w:hAnsi="Times New Roman" w:cs="Times New Roman"/>
          <w:b/>
          <w:sz w:val="24"/>
          <w:szCs w:val="24"/>
        </w:rPr>
      </w:pPr>
    </w:p>
    <w:p w:rsidR="00A4310C" w:rsidRPr="00A4310C" w:rsidRDefault="00A4310C" w:rsidP="00BA0489">
      <w:pPr>
        <w:jc w:val="center"/>
        <w:rPr>
          <w:rFonts w:ascii="Times New Roman" w:hAnsi="Times New Roman" w:cs="Times New Roman"/>
          <w:b/>
          <w:sz w:val="24"/>
          <w:szCs w:val="24"/>
        </w:rPr>
      </w:pPr>
      <w:r w:rsidRPr="00A4310C">
        <w:rPr>
          <w:rFonts w:ascii="Times New Roman" w:hAnsi="Times New Roman" w:cs="Times New Roman"/>
          <w:b/>
          <w:sz w:val="24"/>
          <w:szCs w:val="24"/>
        </w:rPr>
        <w:lastRenderedPageBreak/>
        <w:t>Всерос</w:t>
      </w:r>
      <w:r>
        <w:rPr>
          <w:rFonts w:ascii="Times New Roman" w:hAnsi="Times New Roman" w:cs="Times New Roman"/>
          <w:b/>
          <w:sz w:val="24"/>
          <w:szCs w:val="24"/>
        </w:rPr>
        <w:t>сийский конкурс «Лучший учитель»</w:t>
      </w:r>
    </w:p>
    <w:p w:rsidR="00A4310C" w:rsidRPr="00A4310C" w:rsidRDefault="00A4310C" w:rsidP="00A4310C">
      <w:pPr>
        <w:rPr>
          <w:rFonts w:ascii="Times New Roman" w:hAnsi="Times New Roman" w:cs="Times New Roman"/>
          <w:sz w:val="24"/>
          <w:szCs w:val="24"/>
        </w:rPr>
      </w:pPr>
      <w:r w:rsidRPr="00A4310C">
        <w:rPr>
          <w:rFonts w:ascii="Times New Roman" w:hAnsi="Times New Roman" w:cs="Times New Roman"/>
          <w:sz w:val="24"/>
          <w:szCs w:val="24"/>
        </w:rPr>
        <w:t>Конкурс направлен на повышение престижа профессии, выявление и поддержку творческих и талантливых педагогических работников общего и профессионального образования России.</w:t>
      </w:r>
    </w:p>
    <w:p w:rsidR="00C45B94" w:rsidRPr="00C45B94" w:rsidRDefault="00037CA6" w:rsidP="00C45B94">
      <w:pPr>
        <w:rPr>
          <w:rFonts w:ascii="Times New Roman" w:hAnsi="Times New Roman" w:cs="Times New Roman"/>
          <w:b/>
          <w:sz w:val="24"/>
          <w:szCs w:val="24"/>
        </w:rPr>
      </w:pPr>
      <w:r>
        <w:rPr>
          <w:rFonts w:ascii="Times New Roman" w:hAnsi="Times New Roman" w:cs="Times New Roman"/>
          <w:b/>
          <w:sz w:val="24"/>
          <w:szCs w:val="24"/>
        </w:rPr>
        <w:t>Приём заявок</w:t>
      </w:r>
      <w:r w:rsidR="00C45B94" w:rsidRPr="00C45B94">
        <w:rPr>
          <w:rFonts w:ascii="Times New Roman" w:hAnsi="Times New Roman" w:cs="Times New Roman"/>
          <w:b/>
          <w:sz w:val="24"/>
          <w:szCs w:val="24"/>
        </w:rPr>
        <w:t xml:space="preserve"> до 30 марта 2025 года</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Для кого: воспитатели, учителя, директора школ и садов, преподаватели ВУЗов из разных регионов России</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Организатор: Компания «Комус»</w:t>
      </w:r>
    </w:p>
    <w:p w:rsidR="00C45B94" w:rsidRPr="00A4310C" w:rsidRDefault="00C45B94" w:rsidP="00A4310C">
      <w:pPr>
        <w:rPr>
          <w:rFonts w:ascii="Times New Roman" w:hAnsi="Times New Roman" w:cs="Times New Roman"/>
          <w:sz w:val="24"/>
          <w:szCs w:val="24"/>
        </w:rPr>
      </w:pPr>
      <w:r w:rsidRPr="00C45B94">
        <w:rPr>
          <w:rFonts w:ascii="Times New Roman" w:hAnsi="Times New Roman" w:cs="Times New Roman"/>
          <w:sz w:val="24"/>
          <w:szCs w:val="24"/>
        </w:rPr>
        <w:t>Призовой фонд – 1 500 000 рублей</w:t>
      </w:r>
      <w:r w:rsidR="00742F76">
        <w:rPr>
          <w:rFonts w:ascii="Times New Roman" w:hAnsi="Times New Roman" w:cs="Times New Roman"/>
          <w:sz w:val="24"/>
          <w:szCs w:val="24"/>
        </w:rPr>
        <w:t>.</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Номинации конкурса:</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«Инклюзивное образование – подходы и методики»</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«Инновационный подход к учебному процессу»</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«Социальная активность в педагогике»</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сохранения ментального и физического здоровья в образовательном процессе»</w:t>
      </w:r>
    </w:p>
    <w:p w:rsid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творческого воспитания в дошкольных группах»</w:t>
      </w:r>
    </w:p>
    <w:p w:rsidR="00A4310C" w:rsidRDefault="00A4310C" w:rsidP="00A4310C">
      <w:pPr>
        <w:rPr>
          <w:rFonts w:ascii="Times New Roman" w:hAnsi="Times New Roman" w:cs="Times New Roman"/>
          <w:sz w:val="24"/>
          <w:szCs w:val="24"/>
        </w:rPr>
      </w:pPr>
      <w:r w:rsidRPr="00A4310C">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0" w:history="1">
        <w:r w:rsidRPr="00A66369">
          <w:rPr>
            <w:rStyle w:val="a6"/>
            <w:rFonts w:ascii="Times New Roman" w:hAnsi="Times New Roman" w:cs="Times New Roman"/>
            <w:sz w:val="24"/>
            <w:szCs w:val="24"/>
          </w:rPr>
          <w:t>https://komusteacher.ru/</w:t>
        </w:r>
      </w:hyperlink>
    </w:p>
    <w:p w:rsidR="00A4310C" w:rsidRDefault="00A4310C"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Pr="002E7514" w:rsidRDefault="002E7514" w:rsidP="002E7514">
      <w:pPr>
        <w:jc w:val="center"/>
        <w:rPr>
          <w:rFonts w:ascii="Times New Roman" w:hAnsi="Times New Roman" w:cs="Times New Roman"/>
          <w:b/>
          <w:sz w:val="24"/>
          <w:szCs w:val="24"/>
        </w:rPr>
      </w:pPr>
      <w:r w:rsidRPr="002E7514">
        <w:rPr>
          <w:rFonts w:ascii="Times New Roman" w:hAnsi="Times New Roman" w:cs="Times New Roman"/>
          <w:b/>
          <w:sz w:val="24"/>
          <w:szCs w:val="24"/>
        </w:rPr>
        <w:lastRenderedPageBreak/>
        <w:t>ХIV Международная премия «Эксперт года – 2025»</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Это ежегодная премия, которая выступает местом признания экспертов в актуальных областях делов</w:t>
      </w:r>
      <w:r>
        <w:rPr>
          <w:rFonts w:ascii="Times New Roman" w:hAnsi="Times New Roman" w:cs="Times New Roman"/>
          <w:sz w:val="24"/>
          <w:szCs w:val="24"/>
        </w:rPr>
        <w:t>ой и общественной жизни России.</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Целью премии является определение лидеров, которые смогли реализовать прорывные идеи в экономике, научно промышленном секторе, управлении государством, бизнесом и зн</w:t>
      </w:r>
      <w:r>
        <w:rPr>
          <w:rFonts w:ascii="Times New Roman" w:hAnsi="Times New Roman" w:cs="Times New Roman"/>
          <w:sz w:val="24"/>
          <w:szCs w:val="24"/>
        </w:rPr>
        <w:t>ачимые общественные инициативы.</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Участниками могут стать представители бизнеса, экспертного сообщества, властных структур и об</w:t>
      </w:r>
      <w:r>
        <w:rPr>
          <w:rFonts w:ascii="Times New Roman" w:hAnsi="Times New Roman" w:cs="Times New Roman"/>
          <w:sz w:val="24"/>
          <w:szCs w:val="24"/>
        </w:rPr>
        <w:t>щественных организаций региона.</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«В противовес рейтингам первых лиц и известных медиаперсон, премия «Эксперт года» посвящена людям непубличным, но меняющим мир, от чьей работы зависит будущее» – делятся организ</w:t>
      </w:r>
      <w:r>
        <w:rPr>
          <w:rFonts w:ascii="Times New Roman" w:hAnsi="Times New Roman" w:cs="Times New Roman"/>
          <w:sz w:val="24"/>
          <w:szCs w:val="24"/>
        </w:rPr>
        <w:t>аторы «Эксперт Центр Аналитики»</w:t>
      </w:r>
    </w:p>
    <w:p w:rsidR="002E7514" w:rsidRPr="002E7514" w:rsidRDefault="002E7514" w:rsidP="002E7514">
      <w:pPr>
        <w:rPr>
          <w:rFonts w:ascii="Times New Roman" w:hAnsi="Times New Roman" w:cs="Times New Roman"/>
          <w:b/>
          <w:sz w:val="24"/>
          <w:szCs w:val="24"/>
        </w:rPr>
      </w:pPr>
      <w:r w:rsidRPr="002E7514">
        <w:rPr>
          <w:rFonts w:ascii="Times New Roman" w:hAnsi="Times New Roman" w:cs="Times New Roman"/>
          <w:b/>
          <w:sz w:val="24"/>
          <w:szCs w:val="24"/>
        </w:rPr>
        <w:t>Приём заявок будет проходить до 31 марта 2025 года.</w:t>
      </w:r>
    </w:p>
    <w:p w:rsid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 xml:space="preserve">Со всей информацией вы можете ознакомиться на официальном сайте премии </w:t>
      </w:r>
      <w:hyperlink r:id="rId31" w:history="1">
        <w:r w:rsidRPr="008C4D00">
          <w:rPr>
            <w:rStyle w:val="a6"/>
            <w:rFonts w:ascii="Times New Roman" w:hAnsi="Times New Roman" w:cs="Times New Roman"/>
            <w:sz w:val="24"/>
            <w:szCs w:val="24"/>
          </w:rPr>
          <w:t>https://expertgoda.com/</w:t>
        </w:r>
      </w:hyperlink>
    </w:p>
    <w:p w:rsidR="002E7514" w:rsidRDefault="002E7514" w:rsidP="002E7514">
      <w:pPr>
        <w:rPr>
          <w:rFonts w:ascii="Times New Roman" w:hAnsi="Times New Roman" w:cs="Times New Roman"/>
          <w:sz w:val="24"/>
          <w:szCs w:val="24"/>
        </w:rPr>
      </w:pPr>
    </w:p>
    <w:p w:rsidR="002E7514" w:rsidRDefault="002E7514" w:rsidP="002E7514">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4322C0" w:rsidRPr="00180B08" w:rsidRDefault="002E7514" w:rsidP="00180B0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Экологический конкурс </w:t>
      </w:r>
      <w:r w:rsidRPr="002E7514">
        <w:rPr>
          <w:rFonts w:ascii="Times New Roman" w:hAnsi="Times New Roman" w:cs="Times New Roman"/>
          <w:b/>
          <w:sz w:val="24"/>
          <w:szCs w:val="24"/>
        </w:rPr>
        <w:t>«Мастерская переделок»</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Команда экологической организации «Зелёный кошелёк»</w:t>
      </w:r>
      <w:r>
        <w:rPr>
          <w:rFonts w:ascii="Times New Roman" w:hAnsi="Times New Roman" w:cs="Times New Roman"/>
          <w:sz w:val="24"/>
          <w:szCs w:val="24"/>
        </w:rPr>
        <w:t xml:space="preserve"> запустила традиционный конкурс.</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Это возможность решать несколько значимых задач сразу: вторичное использование б/у материалов и изготовление необходимых вещей для участнико</w:t>
      </w:r>
      <w:r>
        <w:rPr>
          <w:rFonts w:ascii="Times New Roman" w:hAnsi="Times New Roman" w:cs="Times New Roman"/>
          <w:sz w:val="24"/>
          <w:szCs w:val="24"/>
        </w:rPr>
        <w:t>в специальной военной операции.</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 xml:space="preserve">Присоединяйтесь к «Мастерской переделок», чтобы внести свой вклад в защиту </w:t>
      </w:r>
      <w:r>
        <w:rPr>
          <w:rFonts w:ascii="Times New Roman" w:hAnsi="Times New Roman" w:cs="Times New Roman"/>
          <w:sz w:val="24"/>
          <w:szCs w:val="24"/>
        </w:rPr>
        <w:t>природы и помощь нашим землякам.</w:t>
      </w:r>
    </w:p>
    <w:p w:rsidR="002E7514" w:rsidRPr="002E7514" w:rsidRDefault="002E7514" w:rsidP="002E7514">
      <w:pPr>
        <w:rPr>
          <w:rFonts w:ascii="Times New Roman" w:hAnsi="Times New Roman" w:cs="Times New Roman"/>
          <w:b/>
          <w:sz w:val="24"/>
          <w:szCs w:val="24"/>
        </w:rPr>
      </w:pPr>
      <w:r w:rsidRPr="002E7514">
        <w:rPr>
          <w:rFonts w:ascii="Times New Roman" w:hAnsi="Times New Roman" w:cs="Times New Roman"/>
          <w:b/>
          <w:sz w:val="24"/>
          <w:szCs w:val="24"/>
        </w:rPr>
        <w:t>Приём заявок до 31 март</w:t>
      </w:r>
      <w:r>
        <w:rPr>
          <w:rFonts w:ascii="Times New Roman" w:hAnsi="Times New Roman" w:cs="Times New Roman"/>
          <w:b/>
          <w:sz w:val="24"/>
          <w:szCs w:val="24"/>
        </w:rPr>
        <w:t>а 2025 года.</w:t>
      </w:r>
    </w:p>
    <w:p w:rsidR="004322C0" w:rsidRDefault="002E7514" w:rsidP="00A4310C">
      <w:pPr>
        <w:rPr>
          <w:rFonts w:ascii="Times New Roman" w:hAnsi="Times New Roman" w:cs="Times New Roman"/>
          <w:sz w:val="24"/>
          <w:szCs w:val="24"/>
        </w:rPr>
      </w:pPr>
      <w:r w:rsidRPr="002E7514">
        <w:rPr>
          <w:rFonts w:ascii="Times New Roman" w:hAnsi="Times New Roman" w:cs="Times New Roman"/>
          <w:b/>
          <w:sz w:val="24"/>
          <w:szCs w:val="24"/>
        </w:rPr>
        <w:t xml:space="preserve">Подробнее </w:t>
      </w:r>
      <w:hyperlink r:id="rId32" w:history="1">
        <w:r w:rsidRPr="008C4D00">
          <w:rPr>
            <w:rStyle w:val="a6"/>
            <w:rFonts w:ascii="Times New Roman" w:hAnsi="Times New Roman" w:cs="Times New Roman"/>
            <w:sz w:val="24"/>
            <w:szCs w:val="24"/>
          </w:rPr>
          <w:t>https://www.greenpurse.ru/anons-i-prirode-i-frontu</w:t>
        </w:r>
      </w:hyperlink>
    </w:p>
    <w:p w:rsidR="002E7514" w:rsidRDefault="002E7514"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BA0489" w:rsidRDefault="00BA0489"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180B08" w:rsidRDefault="00180B08" w:rsidP="00A4310C">
      <w:pPr>
        <w:rPr>
          <w:rFonts w:ascii="Times New Roman" w:hAnsi="Times New Roman" w:cs="Times New Roman"/>
          <w:sz w:val="24"/>
          <w:szCs w:val="24"/>
        </w:rPr>
      </w:pPr>
      <w:bookmarkStart w:id="0" w:name="_GoBack"/>
      <w:bookmarkEnd w:id="0"/>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4322C0" w:rsidRPr="00A4310C" w:rsidRDefault="004322C0" w:rsidP="00A4310C">
      <w:pPr>
        <w:rPr>
          <w:rFonts w:ascii="Times New Roman" w:hAnsi="Times New Roman" w:cs="Times New Roman"/>
          <w:sz w:val="24"/>
          <w:szCs w:val="24"/>
        </w:rPr>
      </w:pPr>
    </w:p>
    <w:p w:rsidR="000529F5" w:rsidRDefault="000529F5" w:rsidP="000529F5">
      <w:pPr>
        <w:jc w:val="center"/>
        <w:rPr>
          <w:rFonts w:ascii="Times New Roman" w:hAnsi="Times New Roman" w:cs="Times New Roman"/>
          <w:b/>
          <w:color w:val="000000"/>
          <w:sz w:val="24"/>
          <w:szCs w:val="24"/>
          <w:shd w:val="clear" w:color="auto" w:fill="FFFFFF"/>
        </w:rPr>
      </w:pPr>
      <w:r w:rsidRPr="000529F5">
        <w:rPr>
          <w:rFonts w:ascii="Times New Roman" w:hAnsi="Times New Roman" w:cs="Times New Roman"/>
          <w:b/>
          <w:color w:val="000000"/>
          <w:sz w:val="24"/>
          <w:szCs w:val="24"/>
          <w:shd w:val="clear" w:color="auto" w:fill="FFFFFF"/>
        </w:rPr>
        <w:lastRenderedPageBreak/>
        <w:t>Конкурс для детей «Дети рисуют Победу»</w:t>
      </w:r>
    </w:p>
    <w:p w:rsidR="004322C0" w:rsidRDefault="000529F5" w:rsidP="000529F5">
      <w:pPr>
        <w:jc w:val="both"/>
        <w:rPr>
          <w:rFonts w:ascii="Times New Roman" w:hAnsi="Times New Roman" w:cs="Times New Roman"/>
          <w:color w:val="000000"/>
          <w:sz w:val="24"/>
          <w:szCs w:val="24"/>
          <w:shd w:val="clear" w:color="auto" w:fill="FFFFFF"/>
        </w:rPr>
      </w:pPr>
      <w:r w:rsidRPr="000529F5">
        <w:rPr>
          <w:rFonts w:ascii="Arial" w:hAnsi="Arial" w:cs="Arial"/>
          <w:color w:val="000000"/>
          <w:sz w:val="20"/>
          <w:szCs w:val="20"/>
          <w:shd w:val="clear" w:color="auto" w:fill="FFFFFF"/>
        </w:rPr>
        <w:t> </w:t>
      </w:r>
      <w:r w:rsidRPr="000529F5">
        <w:rPr>
          <w:rFonts w:ascii="Arial" w:hAnsi="Arial" w:cs="Arial"/>
          <w:color w:val="000000"/>
          <w:sz w:val="20"/>
          <w:szCs w:val="20"/>
        </w:rPr>
        <w:t xml:space="preserve"> </w:t>
      </w:r>
      <w:r w:rsidRPr="000529F5">
        <w:rPr>
          <w:rFonts w:ascii="Arial" w:hAnsi="Arial" w:cs="Arial"/>
          <w:color w:val="000000"/>
          <w:sz w:val="20"/>
          <w:szCs w:val="20"/>
        </w:rPr>
        <w:br/>
      </w:r>
      <w:r w:rsidRPr="000529F5">
        <w:rPr>
          <w:rFonts w:ascii="Times New Roman" w:hAnsi="Times New Roman" w:cs="Times New Roman"/>
          <w:color w:val="000000"/>
          <w:sz w:val="24"/>
          <w:szCs w:val="24"/>
          <w:shd w:val="clear" w:color="auto" w:fill="FFFFFF"/>
        </w:rPr>
        <w:t>Открытый творческий конкурс по декоративному и изобразительному искусству для самых творческих и креативных юных патриотов нашей страны до 18 лет «Дети рисуют Победу» принимает работы в преддверии 80-летия со Дня Победы в Великой Отечественной войне.</w:t>
      </w:r>
      <w:r w:rsidRPr="000529F5">
        <w:rPr>
          <w:rFonts w:ascii="Times New Roman" w:hAnsi="Times New Roman" w:cs="Times New Roman"/>
          <w:color w:val="000000"/>
          <w:sz w:val="24"/>
          <w:szCs w:val="24"/>
        </w:rPr>
        <w:br/>
      </w:r>
      <w:r w:rsidRPr="004322C0">
        <w:rPr>
          <w:rFonts w:ascii="Times New Roman" w:hAnsi="Times New Roman" w:cs="Times New Roman"/>
          <w:b/>
          <w:color w:val="000000"/>
          <w:sz w:val="24"/>
          <w:szCs w:val="24"/>
        </w:rPr>
        <w:br/>
      </w:r>
      <w:r w:rsidRPr="004322C0">
        <w:rPr>
          <w:rFonts w:ascii="Times New Roman" w:hAnsi="Times New Roman" w:cs="Times New Roman"/>
          <w:b/>
          <w:color w:val="000000"/>
          <w:sz w:val="24"/>
          <w:szCs w:val="24"/>
          <w:shd w:val="clear" w:color="auto" w:fill="FFFFFF"/>
        </w:rPr>
        <w:t>Подать заявку можно до 31 марта 2025 года.</w:t>
      </w:r>
      <w:r w:rsidRPr="000529F5">
        <w:rPr>
          <w:rFonts w:ascii="Times New Roman" w:hAnsi="Times New Roman" w:cs="Times New Roman"/>
          <w:color w:val="000000"/>
          <w:sz w:val="24"/>
          <w:szCs w:val="24"/>
          <w:shd w:val="clear" w:color="auto" w:fill="FFFFFF"/>
        </w:rPr>
        <w:t xml:space="preserve"> </w:t>
      </w:r>
    </w:p>
    <w:p w:rsidR="000529F5" w:rsidRDefault="000529F5" w:rsidP="000529F5">
      <w:pPr>
        <w:jc w:val="both"/>
        <w:rPr>
          <w:rFonts w:ascii="Times New Roman" w:hAnsi="Times New Roman" w:cs="Times New Roman"/>
          <w:color w:val="000000"/>
          <w:sz w:val="24"/>
          <w:szCs w:val="24"/>
          <w:shd w:val="clear" w:color="auto" w:fill="FFFFFF"/>
        </w:rPr>
      </w:pPr>
      <w:r w:rsidRPr="000529F5">
        <w:rPr>
          <w:rFonts w:ascii="Times New Roman" w:hAnsi="Times New Roman" w:cs="Times New Roman"/>
          <w:color w:val="000000"/>
          <w:sz w:val="24"/>
          <w:szCs w:val="24"/>
          <w:shd w:val="clear" w:color="auto" w:fill="FFFFFF"/>
        </w:rPr>
        <w:t>Все участники, чьи работы пройдут техническую экспертизу, получат сертификаты участников.</w:t>
      </w:r>
    </w:p>
    <w:p w:rsidR="00A4310C" w:rsidRPr="000529F5" w:rsidRDefault="000529F5" w:rsidP="000529F5">
      <w:pPr>
        <w:jc w:val="both"/>
        <w:rPr>
          <w:rFonts w:ascii="Times New Roman" w:hAnsi="Times New Roman" w:cs="Times New Roman"/>
          <w:b/>
          <w:sz w:val="24"/>
          <w:szCs w:val="24"/>
        </w:rPr>
      </w:pPr>
      <w:r w:rsidRPr="000529F5">
        <w:rPr>
          <w:rFonts w:ascii="Times New Roman" w:hAnsi="Times New Roman" w:cs="Times New Roman"/>
          <w:color w:val="000000"/>
          <w:sz w:val="24"/>
          <w:szCs w:val="24"/>
          <w:shd w:val="clear" w:color="auto" w:fill="FFFFFF"/>
        </w:rPr>
        <w:br/>
        <w:t>Лучшие работы будут отобраны профессиональным жюри и войдут в выставку, которая пройдёт на площадке Общественной палаты Российской Федерации с 5 по 18 мая 2024.</w:t>
      </w:r>
      <w:r w:rsidRPr="000529F5">
        <w:rPr>
          <w:rFonts w:ascii="Times New Roman" w:hAnsi="Times New Roman" w:cs="Times New Roman"/>
          <w:color w:val="000000"/>
          <w:sz w:val="24"/>
          <w:szCs w:val="24"/>
          <w:shd w:val="clear" w:color="auto" w:fill="FFFFFF"/>
        </w:rPr>
        <w:br/>
      </w:r>
      <w:r w:rsidRPr="000529F5">
        <w:rPr>
          <w:rFonts w:ascii="Times New Roman" w:hAnsi="Times New Roman" w:cs="Times New Roman"/>
          <w:color w:val="000000"/>
          <w:sz w:val="24"/>
          <w:szCs w:val="24"/>
          <w:shd w:val="clear" w:color="auto" w:fill="FFFFFF"/>
        </w:rPr>
        <w:br/>
      </w:r>
      <w:r w:rsidRPr="004322C0">
        <w:rPr>
          <w:rFonts w:ascii="Times New Roman" w:hAnsi="Times New Roman" w:cs="Times New Roman"/>
          <w:b/>
          <w:color w:val="000000"/>
          <w:sz w:val="24"/>
          <w:szCs w:val="24"/>
          <w:shd w:val="clear" w:color="auto" w:fill="FFFFFF"/>
        </w:rPr>
        <w:t>Вся подробная информация о конкурсе в публикации</w:t>
      </w:r>
      <w:r w:rsidRPr="000529F5">
        <w:rPr>
          <w:rFonts w:ascii="Times New Roman" w:hAnsi="Times New Roman" w:cs="Times New Roman"/>
          <w:color w:val="000000"/>
          <w:sz w:val="24"/>
          <w:szCs w:val="24"/>
          <w:shd w:val="clear" w:color="auto" w:fill="FFFFFF"/>
        </w:rPr>
        <w:t> </w:t>
      </w:r>
      <w:hyperlink r:id="rId33" w:history="1">
        <w:r w:rsidRPr="000529F5">
          <w:rPr>
            <w:rFonts w:ascii="Times New Roman" w:hAnsi="Times New Roman" w:cs="Times New Roman"/>
            <w:color w:val="0000FF"/>
            <w:sz w:val="24"/>
            <w:szCs w:val="24"/>
            <w:u w:val="single"/>
            <w:shd w:val="clear" w:color="auto" w:fill="FFFFFF"/>
          </w:rPr>
          <w:t>https://vk.com/wall-126003528_5413</w:t>
        </w:r>
      </w:hyperlink>
      <w:r w:rsidRPr="000529F5">
        <w:rPr>
          <w:rFonts w:ascii="Times New Roman" w:hAnsi="Times New Roman" w:cs="Times New Roman"/>
          <w:color w:val="000000"/>
          <w:sz w:val="24"/>
          <w:szCs w:val="24"/>
          <w:shd w:val="clear" w:color="auto" w:fill="FFFFFF"/>
        </w:rPr>
        <w:br/>
      </w:r>
    </w:p>
    <w:p w:rsidR="00A4310C" w:rsidRPr="000529F5"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AA7B86" w:rsidRDefault="00AA7B86" w:rsidP="000529F5">
      <w:pPr>
        <w:jc w:val="both"/>
        <w:rPr>
          <w:rFonts w:ascii="Times New Roman" w:hAnsi="Times New Roman" w:cs="Times New Roman"/>
          <w:b/>
          <w:sz w:val="24"/>
          <w:szCs w:val="24"/>
        </w:rPr>
      </w:pPr>
    </w:p>
    <w:p w:rsidR="002400E0" w:rsidRDefault="001756EA" w:rsidP="00B54B00">
      <w:pPr>
        <w:jc w:val="center"/>
        <w:rPr>
          <w:rFonts w:ascii="Times New Roman" w:hAnsi="Times New Roman" w:cs="Times New Roman"/>
          <w:b/>
          <w:sz w:val="24"/>
          <w:szCs w:val="24"/>
        </w:rPr>
      </w:pPr>
      <w:r>
        <w:rPr>
          <w:rFonts w:ascii="Times New Roman" w:hAnsi="Times New Roman" w:cs="Times New Roman"/>
          <w:b/>
          <w:sz w:val="24"/>
          <w:szCs w:val="24"/>
        </w:rPr>
        <w:lastRenderedPageBreak/>
        <w:t>V Международная детско</w:t>
      </w:r>
      <w:r w:rsidR="0051387F" w:rsidRPr="0051387F">
        <w:rPr>
          <w:rFonts w:ascii="Times New Roman" w:hAnsi="Times New Roman" w:cs="Times New Roman"/>
          <w:b/>
          <w:sz w:val="24"/>
          <w:szCs w:val="24"/>
        </w:rPr>
        <w:t xml:space="preserve">-юношеская премия </w:t>
      </w:r>
    </w:p>
    <w:p w:rsidR="0051387F" w:rsidRPr="0051387F" w:rsidRDefault="0051387F" w:rsidP="00B54B00">
      <w:pPr>
        <w:jc w:val="center"/>
        <w:rPr>
          <w:rFonts w:ascii="Times New Roman" w:hAnsi="Times New Roman" w:cs="Times New Roman"/>
          <w:b/>
          <w:sz w:val="24"/>
          <w:szCs w:val="24"/>
        </w:rPr>
      </w:pPr>
      <w:r w:rsidRPr="0051387F">
        <w:rPr>
          <w:rFonts w:ascii="Times New Roman" w:hAnsi="Times New Roman" w:cs="Times New Roman"/>
          <w:b/>
          <w:sz w:val="24"/>
          <w:szCs w:val="24"/>
        </w:rPr>
        <w:t xml:space="preserve">«Экология </w:t>
      </w:r>
      <w:r w:rsidR="00EB58B2">
        <w:rPr>
          <w:rFonts w:ascii="Times New Roman" w:hAnsi="Times New Roman" w:cs="Times New Roman"/>
          <w:b/>
          <w:sz w:val="24"/>
          <w:szCs w:val="24"/>
        </w:rPr>
        <w:t>-</w:t>
      </w:r>
      <w:r w:rsidRPr="0051387F">
        <w:rPr>
          <w:rFonts w:ascii="Times New Roman" w:hAnsi="Times New Roman" w:cs="Times New Roman"/>
          <w:b/>
          <w:sz w:val="24"/>
          <w:szCs w:val="24"/>
        </w:rPr>
        <w:t xml:space="preserve"> дело каждого»</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Международная детско-юношеская премия Росприроднадзора «Экология — дело каждого» присуждается за интересные идеи, инициативы и проекты, посвященные сохранению окружающей среды, бережному отношению к природе и популяризации экологической культуры.</w:t>
      </w:r>
    </w:p>
    <w:p w:rsidR="0051387F" w:rsidRPr="0051387F" w:rsidRDefault="0051387F" w:rsidP="0051387F">
      <w:pPr>
        <w:jc w:val="both"/>
        <w:rPr>
          <w:rFonts w:ascii="Times New Roman" w:hAnsi="Times New Roman" w:cs="Times New Roman"/>
          <w:b/>
          <w:sz w:val="24"/>
          <w:szCs w:val="24"/>
        </w:rPr>
      </w:pPr>
      <w:r w:rsidRPr="0051387F">
        <w:rPr>
          <w:rFonts w:ascii="Times New Roman" w:hAnsi="Times New Roman" w:cs="Times New Roman"/>
          <w:b/>
          <w:sz w:val="24"/>
          <w:szCs w:val="24"/>
        </w:rPr>
        <w:t xml:space="preserve">Приём заявок до 1 апреля 2025 года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Для кого: дети, молодежь и взрослые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Организатор: Росприроднадзор</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На конкурс можно представить: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рисунки,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фотографии,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видеоролики,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мультфильмы,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изобретения, </w:t>
      </w:r>
    </w:p>
    <w:p w:rsidR="0051387F" w:rsidRP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w:t>
      </w:r>
      <w:r w:rsidRPr="0051387F">
        <w:rPr>
          <w:rFonts w:ascii="Times New Roman" w:hAnsi="Times New Roman" w:cs="Times New Roman"/>
          <w:sz w:val="24"/>
          <w:szCs w:val="24"/>
        </w:rPr>
        <w:t xml:space="preserve"> исследовательские работы и другое. </w:t>
      </w:r>
    </w:p>
    <w:p w:rsid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Участник может выбрать номинацию, отвечающую его интересам и увлечениям.</w:t>
      </w:r>
    </w:p>
    <w:p w:rsid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34" w:history="1">
        <w:r w:rsidRPr="00531055">
          <w:rPr>
            <w:rStyle w:val="a6"/>
            <w:rFonts w:ascii="Times New Roman" w:hAnsi="Times New Roman" w:cs="Times New Roman"/>
            <w:sz w:val="24"/>
            <w:szCs w:val="24"/>
          </w:rPr>
          <w:t>https://xn--80afbcbeimqege7abfeb7wqb.xn--p1ai/</w:t>
        </w:r>
      </w:hyperlink>
    </w:p>
    <w:p w:rsidR="0051387F" w:rsidRPr="0051387F" w:rsidRDefault="0051387F" w:rsidP="0051387F">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315F37" w:rsidRDefault="00315F37"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96686A" w:rsidRPr="0096686A"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lastRenderedPageBreak/>
        <w:t>Премия «Жить вместе – 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Это конкурс в поддержку сообществ, которые занимаются социальными, общественными, культурными и церковными проектами, направленными на решение общественно значимых задач «Жить вместе </w:t>
      </w:r>
      <w:r w:rsidR="00675DAB">
        <w:rPr>
          <w:rFonts w:ascii="Times New Roman" w:hAnsi="Times New Roman" w:cs="Times New Roman"/>
          <w:sz w:val="24"/>
          <w:szCs w:val="24"/>
        </w:rPr>
        <w:t xml:space="preserve">- </w:t>
      </w:r>
      <w:r w:rsidRPr="0096686A">
        <w:rPr>
          <w:rFonts w:ascii="Times New Roman" w:hAnsi="Times New Roman" w:cs="Times New Roman"/>
          <w:sz w:val="24"/>
          <w:szCs w:val="24"/>
        </w:rPr>
        <w:t>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Призовой фонд конкурса составляет 1 500 000 рублей. Дополнительно к сумме у вас будет возможность заявить о своей инициативе широкой аудитории!</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Конкурс предполагает следующие номинации:</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Память</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Культура</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Милосердие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Русское наследие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Церковь</w:t>
      </w:r>
    </w:p>
    <w:p w:rsidR="0096686A" w:rsidRPr="0096686A" w:rsidRDefault="0096686A" w:rsidP="0096686A">
      <w:pPr>
        <w:rPr>
          <w:rFonts w:ascii="Times New Roman" w:hAnsi="Times New Roman" w:cs="Times New Roman"/>
          <w:b/>
          <w:sz w:val="24"/>
          <w:szCs w:val="24"/>
        </w:rPr>
      </w:pPr>
      <w:r w:rsidRPr="0096686A">
        <w:rPr>
          <w:rFonts w:ascii="Times New Roman" w:hAnsi="Times New Roman" w:cs="Times New Roman"/>
          <w:b/>
          <w:sz w:val="24"/>
          <w:szCs w:val="24"/>
        </w:rPr>
        <w:t xml:space="preserve">Приём заявок до 1 апреля 2025 года </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Заполняйте заявку на сайте </w:t>
      </w:r>
      <w:hyperlink r:id="rId35" w:tgtFrame="_blank" w:history="1">
        <w:r w:rsidRPr="0096686A">
          <w:rPr>
            <w:rStyle w:val="a6"/>
            <w:rFonts w:ascii="Times New Roman" w:hAnsi="Times New Roman" w:cs="Times New Roman"/>
            <w:sz w:val="24"/>
            <w:szCs w:val="24"/>
          </w:rPr>
          <w:t>premiavmeste.ru/participation</w:t>
        </w:r>
      </w:hyperlink>
    </w:p>
    <w:p w:rsid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Подробнее о номинациях читайте здесь: </w:t>
      </w:r>
      <w:hyperlink r:id="rId36" w:history="1">
        <w:r w:rsidRPr="005E0F79">
          <w:rPr>
            <w:rStyle w:val="a6"/>
            <w:rFonts w:ascii="Times New Roman" w:hAnsi="Times New Roman" w:cs="Times New Roman"/>
            <w:sz w:val="24"/>
            <w:szCs w:val="24"/>
          </w:rPr>
          <w:t>https://premiavmeste.ru/participation</w:t>
        </w:r>
      </w:hyperlink>
    </w:p>
    <w:p w:rsidR="0096686A" w:rsidRDefault="0096686A"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91720D" w:rsidRPr="0091720D" w:rsidRDefault="0091720D" w:rsidP="0091720D">
      <w:pPr>
        <w:jc w:val="center"/>
        <w:rPr>
          <w:rFonts w:ascii="Times New Roman" w:hAnsi="Times New Roman" w:cs="Times New Roman"/>
          <w:b/>
          <w:sz w:val="24"/>
          <w:szCs w:val="24"/>
        </w:rPr>
      </w:pPr>
      <w:r w:rsidRPr="0091720D">
        <w:rPr>
          <w:rFonts w:ascii="Times New Roman" w:hAnsi="Times New Roman" w:cs="Times New Roman"/>
          <w:b/>
          <w:sz w:val="24"/>
          <w:szCs w:val="24"/>
        </w:rPr>
        <w:lastRenderedPageBreak/>
        <w:t>Премия «Импульс добра» от Фонда «Наше будущее»</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Участвовать могут социальные предприниматели, представители общественных организаций, руководители государственных структур, СМИ и образовательные учреждения.</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Номинации:</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 xml:space="preserve"> «Лучший социальный предприниматель России».</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«Открытие года».</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«Амбассадор социального предпринимательства».</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Дедлайн: до 12 апреля 2025 г.</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 xml:space="preserve">Общий призовой фонд </w:t>
      </w:r>
      <w:r w:rsidR="002E7514">
        <w:rPr>
          <w:rFonts w:ascii="Times New Roman" w:hAnsi="Times New Roman" w:cs="Times New Roman"/>
          <w:sz w:val="24"/>
          <w:szCs w:val="24"/>
        </w:rPr>
        <w:t>-</w:t>
      </w:r>
      <w:r w:rsidRPr="0091720D">
        <w:rPr>
          <w:rFonts w:ascii="Times New Roman" w:hAnsi="Times New Roman" w:cs="Times New Roman"/>
          <w:sz w:val="24"/>
          <w:szCs w:val="24"/>
        </w:rPr>
        <w:t xml:space="preserve"> 4 250 000 рублей.</w:t>
      </w:r>
    </w:p>
    <w:p w:rsidR="0085477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 xml:space="preserve">Подробная информация на сайте проекта </w:t>
      </w:r>
      <w:r w:rsidRPr="0091720D">
        <w:rPr>
          <w:rFonts w:ascii="Segoe UI Symbol" w:hAnsi="Segoe UI Symbol" w:cs="Segoe UI Symbol"/>
          <w:sz w:val="24"/>
          <w:szCs w:val="24"/>
        </w:rPr>
        <w:t>👉</w:t>
      </w:r>
      <w:r w:rsidRPr="0091720D">
        <w:rPr>
          <w:rFonts w:ascii="Times New Roman" w:hAnsi="Times New Roman" w:cs="Times New Roman"/>
          <w:sz w:val="24"/>
          <w:szCs w:val="24"/>
        </w:rPr>
        <w:t xml:space="preserve"> clck.ru/3GLfCC</w:t>
      </w: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E1B9F" w:rsidRPr="009E1B9F" w:rsidRDefault="009E1B9F" w:rsidP="009E1B9F">
      <w:pPr>
        <w:jc w:val="center"/>
        <w:rPr>
          <w:rFonts w:ascii="Times New Roman" w:hAnsi="Times New Roman" w:cs="Times New Roman"/>
          <w:b/>
          <w:sz w:val="24"/>
          <w:szCs w:val="24"/>
        </w:rPr>
      </w:pPr>
      <w:r w:rsidRPr="009E1B9F">
        <w:rPr>
          <w:rFonts w:ascii="Times New Roman" w:hAnsi="Times New Roman" w:cs="Times New Roman"/>
          <w:b/>
          <w:sz w:val="24"/>
          <w:szCs w:val="24"/>
        </w:rPr>
        <w:lastRenderedPageBreak/>
        <w:t>Всероссийский литературный конкурс</w:t>
      </w:r>
    </w:p>
    <w:p w:rsidR="009E1B9F" w:rsidRPr="00532E27" w:rsidRDefault="009E1B9F" w:rsidP="00532E27">
      <w:pPr>
        <w:jc w:val="center"/>
        <w:rPr>
          <w:rFonts w:ascii="Times New Roman" w:hAnsi="Times New Roman" w:cs="Times New Roman"/>
          <w:b/>
          <w:sz w:val="24"/>
          <w:szCs w:val="24"/>
        </w:rPr>
      </w:pPr>
      <w:r w:rsidRPr="009E1B9F">
        <w:rPr>
          <w:rFonts w:ascii="Times New Roman" w:hAnsi="Times New Roman" w:cs="Times New Roman"/>
          <w:b/>
          <w:sz w:val="24"/>
          <w:szCs w:val="24"/>
        </w:rPr>
        <w:t>«Герои Великой Победы-2025»</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В целях сохранения и увековечения памяти о проявленном героизме советских солдат и мужестве российских воинов, для воспитания у подрастающего поколения чувства патриотизма и гордости за подвиги воинов-героев, для сохранения военно-исторического наследия России, проводится Всероссийский ежегодный литературный конку</w:t>
      </w:r>
      <w:r>
        <w:rPr>
          <w:rFonts w:ascii="Times New Roman" w:hAnsi="Times New Roman" w:cs="Times New Roman"/>
          <w:sz w:val="24"/>
          <w:szCs w:val="24"/>
        </w:rPr>
        <w:t>рс «Герои Великой Победы-2025».</w:t>
      </w:r>
    </w:p>
    <w:p w:rsidR="009E1B9F" w:rsidRPr="0085477D" w:rsidRDefault="009E1B9F" w:rsidP="009E1B9F">
      <w:pPr>
        <w:rPr>
          <w:rFonts w:cs="Times New Roman"/>
          <w:sz w:val="24"/>
          <w:szCs w:val="24"/>
        </w:rPr>
      </w:pPr>
      <w:r w:rsidRPr="009E1B9F">
        <w:rPr>
          <w:rFonts w:ascii="Times New Roman" w:hAnsi="Times New Roman" w:cs="Times New Roman"/>
          <w:sz w:val="24"/>
          <w:szCs w:val="24"/>
        </w:rPr>
        <w:t xml:space="preserve">Среди номинаций конкурса представлены: лучший литературный рассказ, очерк, стихотворение, рисунок, фотографию и текст песни эпического, исторического и военно-патриотического содержания </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Участие бесплатн</w:t>
      </w:r>
      <w:r>
        <w:rPr>
          <w:rFonts w:ascii="Times New Roman" w:hAnsi="Times New Roman" w:cs="Times New Roman"/>
          <w:sz w:val="24"/>
          <w:szCs w:val="24"/>
        </w:rPr>
        <w:t>ое, возрастных ограничений нет.</w:t>
      </w:r>
    </w:p>
    <w:p w:rsidR="0096686A" w:rsidRDefault="009E1B9F" w:rsidP="009E1B9F">
      <w:pPr>
        <w:rPr>
          <w:rFonts w:ascii="Times New Roman" w:hAnsi="Times New Roman" w:cs="Times New Roman"/>
          <w:sz w:val="24"/>
          <w:szCs w:val="24"/>
        </w:rPr>
      </w:pPr>
      <w:r w:rsidRPr="009E1B9F">
        <w:rPr>
          <w:rFonts w:ascii="Segoe UI Symbol" w:hAnsi="Segoe UI Symbol" w:cs="Segoe UI Symbol"/>
          <w:sz w:val="24"/>
          <w:szCs w:val="24"/>
        </w:rPr>
        <w:t>📌</w:t>
      </w:r>
      <w:r w:rsidRPr="00F24D1C">
        <w:rPr>
          <w:rFonts w:ascii="Times New Roman" w:hAnsi="Times New Roman" w:cs="Times New Roman"/>
          <w:b/>
          <w:sz w:val="24"/>
          <w:szCs w:val="24"/>
        </w:rPr>
        <w:t xml:space="preserve">Заявки принимаются до 1 мая 2025 года </w:t>
      </w:r>
      <w:r w:rsidRPr="009E1B9F">
        <w:rPr>
          <w:rFonts w:ascii="Times New Roman" w:hAnsi="Times New Roman" w:cs="Times New Roman"/>
          <w:sz w:val="24"/>
          <w:szCs w:val="24"/>
        </w:rPr>
        <w:t>на сайте https://героивеликойпобеды.рф/</w:t>
      </w:r>
    </w:p>
    <w:p w:rsidR="0096686A" w:rsidRPr="009E1B9F" w:rsidRDefault="009E1B9F" w:rsidP="0096686A">
      <w:pPr>
        <w:rPr>
          <w:rFonts w:ascii="Times New Roman" w:hAnsi="Times New Roman" w:cs="Times New Roman"/>
          <w:sz w:val="24"/>
          <w:szCs w:val="24"/>
        </w:rPr>
      </w:pPr>
      <w:r>
        <w:rPr>
          <w:rFonts w:ascii="Times New Roman" w:hAnsi="Times New Roman" w:cs="Times New Roman"/>
          <w:b/>
          <w:sz w:val="24"/>
          <w:szCs w:val="24"/>
        </w:rPr>
        <w:t>Подробнее</w:t>
      </w:r>
      <w:r w:rsidRPr="009E1B9F">
        <w:rPr>
          <w:rFonts w:ascii="Times New Roman" w:hAnsi="Times New Roman" w:cs="Times New Roman"/>
          <w:sz w:val="24"/>
          <w:szCs w:val="24"/>
        </w:rPr>
        <w:t xml:space="preserve"> </w:t>
      </w:r>
      <w:hyperlink r:id="rId37" w:history="1">
        <w:r w:rsidRPr="009E1B9F">
          <w:rPr>
            <w:rStyle w:val="a6"/>
            <w:rFonts w:ascii="Times New Roman" w:hAnsi="Times New Roman" w:cs="Times New Roman"/>
            <w:sz w:val="24"/>
            <w:szCs w:val="24"/>
          </w:rPr>
          <w:t>https://героивеликойпобеды.рф/</w:t>
        </w:r>
      </w:hyperlink>
    </w:p>
    <w:p w:rsidR="009E1B9F" w:rsidRDefault="009E1B9F" w:rsidP="0096686A">
      <w:pPr>
        <w:rPr>
          <w:rFonts w:ascii="Times New Roman" w:hAnsi="Times New Roman" w:cs="Times New Roman"/>
          <w:b/>
          <w:sz w:val="24"/>
          <w:szCs w:val="24"/>
        </w:rPr>
      </w:pPr>
    </w:p>
    <w:p w:rsidR="0096686A" w:rsidRDefault="0096686A" w:rsidP="009E1B9F">
      <w:pP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Pr="003D5F48" w:rsidRDefault="003D5F48" w:rsidP="00BA0489">
      <w:pPr>
        <w:jc w:val="center"/>
        <w:rPr>
          <w:rFonts w:ascii="Times New Roman" w:hAnsi="Times New Roman" w:cs="Times New Roman"/>
          <w:b/>
          <w:sz w:val="24"/>
          <w:szCs w:val="24"/>
        </w:rPr>
      </w:pPr>
    </w:p>
    <w:p w:rsidR="006342AC" w:rsidRPr="003D5F48" w:rsidRDefault="006342AC" w:rsidP="003D5F48">
      <w:pPr>
        <w:jc w:val="center"/>
        <w:rPr>
          <w:rFonts w:cs="Times New Roman"/>
          <w:b/>
          <w:sz w:val="24"/>
          <w:szCs w:val="24"/>
        </w:rPr>
      </w:pPr>
      <w:r w:rsidRPr="003D5F48">
        <w:rPr>
          <w:rFonts w:ascii="Segoe UI Symbol" w:hAnsi="Segoe UI Symbol" w:cs="Segoe UI Symbol"/>
          <w:b/>
          <w:sz w:val="24"/>
          <w:szCs w:val="24"/>
        </w:rPr>
        <w:lastRenderedPageBreak/>
        <w:t>⭐</w:t>
      </w:r>
      <w:r w:rsidRPr="003D5F48">
        <w:rPr>
          <w:rFonts w:ascii="Times New Roman" w:hAnsi="Times New Roman" w:cs="Times New Roman"/>
          <w:b/>
          <w:sz w:val="24"/>
          <w:szCs w:val="24"/>
        </w:rPr>
        <w:t xml:space="preserve"> Лучшие муниципальные практики 2025 </w:t>
      </w:r>
      <w:r w:rsidRPr="003D5F48">
        <w:rPr>
          <w:rFonts w:ascii="Segoe UI Symbol" w:hAnsi="Segoe UI Symbol" w:cs="Segoe UI Symbol"/>
          <w:b/>
          <w:sz w:val="24"/>
          <w:szCs w:val="24"/>
        </w:rPr>
        <w:t>⭐</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Союз "Атомные города" объявил о начале Конкурса Лучших Муниципальных практик на территориях присутствия Госко</w:t>
      </w:r>
      <w:r w:rsidR="003D5F48">
        <w:rPr>
          <w:rFonts w:ascii="Times New Roman" w:hAnsi="Times New Roman" w:cs="Times New Roman"/>
          <w:sz w:val="24"/>
          <w:szCs w:val="24"/>
        </w:rPr>
        <w:t>рпорации «Росатом» в 2025 году.</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Цель конкурса — выявить и поощрить успешные муниципальные практики и инициативы, направленные на социально-экономическое развитие территорий присутствия Госкорпорации «Ро</w:t>
      </w:r>
      <w:r w:rsidR="003D5F48">
        <w:rPr>
          <w:rFonts w:ascii="Times New Roman" w:hAnsi="Times New Roman" w:cs="Times New Roman"/>
          <w:sz w:val="24"/>
          <w:szCs w:val="24"/>
        </w:rPr>
        <w:t>сатом».</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В этом году конкурс проводится по нескольким направлениям:</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Управленческие решения и инициативы – новые подходы к развитию городского управления.</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Развитие предпринимательства – поддержка малого и среднего бизнеса.</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Духовно-нравственное воспитание – проекты, формирующие ценности и культуру.</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Поддержка семей участников и ветеранов СВО – помощь тем, кто нуждается в особом внимании.</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Укрепление и поддержка института семьи – инициативы, способствующие благополучию семей.</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Работа с молодыми специалистами – программы</w:t>
      </w:r>
      <w:r>
        <w:rPr>
          <w:rFonts w:ascii="Times New Roman" w:hAnsi="Times New Roman" w:cs="Times New Roman"/>
          <w:sz w:val="24"/>
          <w:szCs w:val="24"/>
        </w:rPr>
        <w:t xml:space="preserve"> развития кадрового потенциала.</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Конкурс</w:t>
      </w:r>
      <w:r>
        <w:rPr>
          <w:rFonts w:ascii="Times New Roman" w:hAnsi="Times New Roman" w:cs="Times New Roman"/>
          <w:sz w:val="24"/>
          <w:szCs w:val="24"/>
        </w:rPr>
        <w:t xml:space="preserve"> проводится в следующие сроки: </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07 апреля 2025 года по 28 июля 2025 года: прием Организатором Конкурса заявок на участие в Конкурсе и паспортов Муниципальных практик;</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29 июля 2025 года по 30 сентября 2025 года: анализ Организатором Конкурса поступивших заявок и паспортов Муниципальных практик, подведение итогов Конкурса и определение его победителей, а также информирование Территорий присутствия о лучших Муниципальных практиках;</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01 октября по 28 ноября 2025 года: формирование Банка лучших Муниципальных практик;</w:t>
      </w:r>
    </w:p>
    <w:p w:rsidR="00C017A1" w:rsidRDefault="00C017A1" w:rsidP="006342AC">
      <w:pPr>
        <w:jc w:val="both"/>
        <w:rPr>
          <w:rFonts w:ascii="Times New Roman" w:hAnsi="Times New Roman" w:cs="Times New Roman"/>
          <w:sz w:val="24"/>
          <w:szCs w:val="24"/>
        </w:rPr>
      </w:pPr>
      <w:r w:rsidRPr="00C017A1">
        <w:rPr>
          <w:rFonts w:ascii="Times New Roman" w:hAnsi="Times New Roman" w:cs="Times New Roman"/>
          <w:sz w:val="24"/>
          <w:szCs w:val="24"/>
        </w:rPr>
        <w:t>04 до 19 декабря 2025 года: награждение Организатором Конкурса победителей.</w:t>
      </w:r>
    </w:p>
    <w:p w:rsidR="00C017A1" w:rsidRDefault="006342AC" w:rsidP="006342AC">
      <w:pPr>
        <w:jc w:val="both"/>
        <w:rPr>
          <w:rFonts w:ascii="Times New Roman" w:hAnsi="Times New Roman" w:cs="Times New Roman"/>
          <w:sz w:val="24"/>
          <w:szCs w:val="24"/>
        </w:rPr>
      </w:pPr>
      <w:r w:rsidRPr="00C017A1">
        <w:rPr>
          <w:rFonts w:ascii="Times New Roman" w:hAnsi="Times New Roman" w:cs="Times New Roman"/>
          <w:b/>
          <w:sz w:val="24"/>
          <w:szCs w:val="24"/>
        </w:rPr>
        <w:t>Форма участия в Конкурсе:</w:t>
      </w:r>
      <w:r>
        <w:rPr>
          <w:rFonts w:ascii="Times New Roman" w:hAnsi="Times New Roman" w:cs="Times New Roman"/>
          <w:sz w:val="24"/>
          <w:szCs w:val="24"/>
        </w:rPr>
        <w:t xml:space="preserve"> </w:t>
      </w:r>
      <w:hyperlink r:id="rId38" w:history="1">
        <w:r w:rsidR="00C017A1" w:rsidRPr="008C4D00">
          <w:rPr>
            <w:rStyle w:val="a6"/>
            <w:rFonts w:ascii="Times New Roman" w:hAnsi="Times New Roman" w:cs="Times New Roman"/>
            <w:sz w:val="24"/>
            <w:szCs w:val="24"/>
          </w:rPr>
          <w:t>https://forms.yandex.ru/u/67a20cd5068ff06a131e30d6/</w:t>
        </w:r>
      </w:hyperlink>
    </w:p>
    <w:p w:rsidR="0085477D" w:rsidRDefault="006342AC" w:rsidP="006342AC">
      <w:pPr>
        <w:jc w:val="both"/>
        <w:rPr>
          <w:rFonts w:ascii="Times New Roman" w:hAnsi="Times New Roman" w:cs="Times New Roman"/>
          <w:sz w:val="24"/>
          <w:szCs w:val="24"/>
        </w:rPr>
      </w:pPr>
      <w:r w:rsidRPr="00C017A1">
        <w:rPr>
          <w:rFonts w:ascii="Times New Roman" w:hAnsi="Times New Roman" w:cs="Times New Roman"/>
          <w:b/>
          <w:sz w:val="24"/>
          <w:szCs w:val="24"/>
        </w:rPr>
        <w:t>Подробнее</w:t>
      </w:r>
      <w:r w:rsidRPr="006342AC">
        <w:rPr>
          <w:rFonts w:ascii="Times New Roman" w:hAnsi="Times New Roman" w:cs="Times New Roman"/>
          <w:sz w:val="24"/>
          <w:szCs w:val="24"/>
        </w:rPr>
        <w:t xml:space="preserve"> </w:t>
      </w:r>
      <w:hyperlink r:id="rId39" w:history="1">
        <w:r w:rsidRPr="008C4D00">
          <w:rPr>
            <w:rStyle w:val="a6"/>
            <w:rFonts w:ascii="Times New Roman" w:hAnsi="Times New Roman" w:cs="Times New Roman"/>
            <w:sz w:val="24"/>
            <w:szCs w:val="24"/>
          </w:rPr>
          <w:t>https://xn----8sbnldambc7bl0af0dp.xn--p1ai/</w:t>
        </w:r>
      </w:hyperlink>
    </w:p>
    <w:p w:rsidR="006342AC" w:rsidRDefault="006342AC" w:rsidP="006342AC">
      <w:pPr>
        <w:jc w:val="both"/>
        <w:rPr>
          <w:rFonts w:ascii="Times New Roman" w:hAnsi="Times New Roman" w:cs="Times New Roman"/>
          <w:sz w:val="24"/>
          <w:szCs w:val="24"/>
        </w:rPr>
      </w:pPr>
    </w:p>
    <w:p w:rsidR="006342AC" w:rsidRDefault="006342AC" w:rsidP="006342AC">
      <w:pPr>
        <w:jc w:val="both"/>
        <w:rPr>
          <w:rFonts w:ascii="Times New Roman" w:hAnsi="Times New Roman" w:cs="Times New Roman"/>
          <w:sz w:val="24"/>
          <w:szCs w:val="24"/>
        </w:rPr>
      </w:pPr>
    </w:p>
    <w:p w:rsidR="006342AC" w:rsidRPr="006342AC" w:rsidRDefault="006342AC" w:rsidP="006342AC">
      <w:pPr>
        <w:jc w:val="both"/>
        <w:rPr>
          <w:rFonts w:ascii="Times New Roman" w:hAnsi="Times New Roman" w:cs="Times New Roman"/>
          <w:sz w:val="24"/>
          <w:szCs w:val="24"/>
        </w:rPr>
      </w:pPr>
    </w:p>
    <w:p w:rsidR="00532E27" w:rsidRDefault="00532E27" w:rsidP="0091720D">
      <w:pPr>
        <w:rPr>
          <w:rFonts w:ascii="Times New Roman" w:hAnsi="Times New Roman" w:cs="Times New Roman"/>
          <w:b/>
          <w:sz w:val="24"/>
          <w:szCs w:val="24"/>
        </w:rPr>
      </w:pPr>
    </w:p>
    <w:p w:rsidR="00BA0489" w:rsidRPr="00F368B9" w:rsidRDefault="00BA0489" w:rsidP="00BA0489">
      <w:pPr>
        <w:jc w:val="center"/>
        <w:rPr>
          <w:rFonts w:ascii="Times New Roman" w:hAnsi="Times New Roman" w:cs="Times New Roman"/>
          <w:b/>
          <w:sz w:val="24"/>
          <w:szCs w:val="24"/>
        </w:rPr>
      </w:pPr>
      <w:r w:rsidRPr="00F368B9">
        <w:rPr>
          <w:rFonts w:ascii="Times New Roman" w:hAnsi="Times New Roman" w:cs="Times New Roman"/>
          <w:b/>
          <w:sz w:val="24"/>
          <w:szCs w:val="24"/>
        </w:rPr>
        <w:lastRenderedPageBreak/>
        <w:t>Всероссийский проект «Мечтай со мной»</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Всероссийский проект «Мечтай со мной» ищет мечтателей, чтобы исполнить их заветное желание. Мечта должны быть нематериальная, а ее исполнение должно вселять надежду и веру в себя.</w:t>
      </w:r>
    </w:p>
    <w:p w:rsidR="00BA0489" w:rsidRPr="00F368B9" w:rsidRDefault="00BA0489" w:rsidP="00BA0489">
      <w:pPr>
        <w:rPr>
          <w:rFonts w:ascii="Times New Roman" w:hAnsi="Times New Roman" w:cs="Times New Roman"/>
          <w:b/>
          <w:sz w:val="24"/>
          <w:szCs w:val="24"/>
        </w:rPr>
      </w:pPr>
      <w:r w:rsidRPr="00F368B9">
        <w:rPr>
          <w:rFonts w:ascii="Times New Roman" w:hAnsi="Times New Roman" w:cs="Times New Roman"/>
          <w:b/>
          <w:sz w:val="24"/>
          <w:szCs w:val="24"/>
        </w:rPr>
        <w:t>Дедлайн: заявки принимаются круглый год</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Для кого: дети от 6 до 17 лет с состоянием здоровья, угрожающим жизни</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Организатор: Всероссийский проект Российского движения дете</w:t>
      </w:r>
      <w:r>
        <w:rPr>
          <w:rFonts w:ascii="Times New Roman" w:hAnsi="Times New Roman" w:cs="Times New Roman"/>
          <w:sz w:val="24"/>
          <w:szCs w:val="24"/>
        </w:rPr>
        <w:t>й и молодежи «Движение первых».</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Какие могут быть мечты?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на выставке или покорить вершину горы;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встретиться с известной личностью;</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в роли машиниста поезда или ведущего радио;</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 посетить другой город</w:t>
      </w:r>
    </w:p>
    <w:p w:rsidR="00BA0489" w:rsidRDefault="00BA0489" w:rsidP="00BA0489">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40" w:history="1">
        <w:r w:rsidRPr="002A193D">
          <w:rPr>
            <w:rStyle w:val="a6"/>
            <w:rFonts w:ascii="Times New Roman" w:hAnsi="Times New Roman" w:cs="Times New Roman"/>
            <w:sz w:val="24"/>
            <w:szCs w:val="24"/>
          </w:rPr>
          <w:t>https://xn--80ajnaldhgc0ai3d.xn--p1ai/?utm_source=telegram</w:t>
        </w:r>
      </w:hyperlink>
    </w:p>
    <w:p w:rsidR="00A4310C"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4459F4" w:rsidRDefault="004459F4" w:rsidP="000529F5">
      <w:pPr>
        <w:jc w:val="both"/>
        <w:rPr>
          <w:rFonts w:ascii="Times New Roman" w:hAnsi="Times New Roman" w:cs="Times New Roman"/>
          <w:b/>
          <w:sz w:val="24"/>
          <w:szCs w:val="24"/>
        </w:rPr>
      </w:pPr>
    </w:p>
    <w:p w:rsidR="004459F4" w:rsidRDefault="004459F4"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F24D1C" w:rsidRDefault="00F24D1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2400E0" w:rsidRDefault="00C12821" w:rsidP="004322C0">
      <w:pPr>
        <w:jc w:val="center"/>
        <w:rPr>
          <w:rFonts w:ascii="Times New Roman" w:hAnsi="Times New Roman" w:cs="Times New Roman"/>
          <w:b/>
          <w:sz w:val="24"/>
          <w:szCs w:val="24"/>
        </w:rPr>
      </w:pPr>
      <w:r w:rsidRPr="00C12821">
        <w:rPr>
          <w:rFonts w:ascii="Times New Roman" w:hAnsi="Times New Roman" w:cs="Times New Roman"/>
          <w:b/>
          <w:sz w:val="24"/>
          <w:szCs w:val="24"/>
        </w:rPr>
        <w:lastRenderedPageBreak/>
        <w:t xml:space="preserve">Новые бесплатные сервисы для НКО на портале </w:t>
      </w:r>
    </w:p>
    <w:p w:rsidR="00C12821" w:rsidRPr="00C12821" w:rsidRDefault="00C12821" w:rsidP="002400E0">
      <w:pPr>
        <w:jc w:val="center"/>
        <w:rPr>
          <w:rFonts w:ascii="Times New Roman" w:hAnsi="Times New Roman" w:cs="Times New Roman"/>
          <w:b/>
          <w:sz w:val="24"/>
          <w:szCs w:val="24"/>
        </w:rPr>
      </w:pPr>
      <w:r w:rsidRPr="00C12821">
        <w:rPr>
          <w:rFonts w:ascii="Times New Roman" w:hAnsi="Times New Roman" w:cs="Times New Roman"/>
          <w:b/>
          <w:sz w:val="24"/>
          <w:szCs w:val="24"/>
        </w:rPr>
        <w:t>«Те</w:t>
      </w:r>
      <w:r>
        <w:rPr>
          <w:rFonts w:ascii="Times New Roman" w:hAnsi="Times New Roman" w:cs="Times New Roman"/>
          <w:b/>
          <w:sz w:val="24"/>
          <w:szCs w:val="24"/>
        </w:rPr>
        <w:t>хнологии добра»</w:t>
      </w:r>
      <w:r w:rsidR="002400E0">
        <w:rPr>
          <w:rFonts w:ascii="Times New Roman" w:hAnsi="Times New Roman" w:cs="Times New Roman"/>
          <w:b/>
          <w:sz w:val="24"/>
          <w:szCs w:val="24"/>
        </w:rPr>
        <w:t xml:space="preserve"> </w:t>
      </w:r>
      <w:r>
        <w:rPr>
          <w:rFonts w:ascii="Times New Roman" w:hAnsi="Times New Roman" w:cs="Times New Roman"/>
          <w:b/>
          <w:sz w:val="24"/>
          <w:szCs w:val="24"/>
        </w:rPr>
        <w:t>от Совкомбанка</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Благотворительный портал «Технологии добра» добавил новые решения для создания и продвижения сайтов. Все продукты доступны НКО бес</w:t>
      </w:r>
      <w:r>
        <w:rPr>
          <w:rFonts w:ascii="Times New Roman" w:hAnsi="Times New Roman" w:cs="Times New Roman"/>
          <w:sz w:val="24"/>
          <w:szCs w:val="24"/>
        </w:rPr>
        <w:t>платно или с большими скидками!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Craftum – удобный конструктор сайтов с более чем 300 шаблонами и круглосуточной поддержкой. Создайте свой сайт с нуля или улучшите уже существу</w:t>
      </w:r>
      <w:r>
        <w:rPr>
          <w:rFonts w:ascii="Times New Roman" w:hAnsi="Times New Roman" w:cs="Times New Roman"/>
          <w:sz w:val="24"/>
          <w:szCs w:val="24"/>
        </w:rPr>
        <w:t>ющий!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Talkto – простой инструмент от TEKO для создания многостраничных сайтов и посадочных страниц, включая возможность подключения </w:t>
      </w:r>
      <w:r>
        <w:rPr>
          <w:rFonts w:ascii="Times New Roman" w:hAnsi="Times New Roman" w:cs="Times New Roman"/>
          <w:sz w:val="24"/>
          <w:szCs w:val="24"/>
        </w:rPr>
        <w:t>платежной системы без комиссий.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Национальный центр цифровых технологий предлагает помощь в разработке логотипов, пре</w:t>
      </w:r>
      <w:r>
        <w:rPr>
          <w:rFonts w:ascii="Times New Roman" w:hAnsi="Times New Roman" w:cs="Times New Roman"/>
          <w:sz w:val="24"/>
          <w:szCs w:val="24"/>
        </w:rPr>
        <w:t>зентаций и дизайна сайтов.</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Assistapp – виджет доступности для людей с ОВЗ, который можно интегрировать на сайт всего за 10 минут, обес</w:t>
      </w:r>
      <w:r>
        <w:rPr>
          <w:rFonts w:ascii="Times New Roman" w:hAnsi="Times New Roman" w:cs="Times New Roman"/>
          <w:sz w:val="24"/>
          <w:szCs w:val="24"/>
        </w:rPr>
        <w:t>печивая персональную адаптацию.</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 Сервис TWIN устанавливает чат-платформу для общения с клиентами и автоматизирует рутин</w:t>
      </w:r>
      <w:r>
        <w:rPr>
          <w:rFonts w:ascii="Times New Roman" w:hAnsi="Times New Roman" w:cs="Times New Roman"/>
          <w:sz w:val="24"/>
          <w:szCs w:val="24"/>
        </w:rPr>
        <w:t>ные диалоги с помощью чат-бота.</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UX Feedback – инструменты для сбора и анализа обратной св</w:t>
      </w:r>
      <w:r>
        <w:rPr>
          <w:rFonts w:ascii="Times New Roman" w:hAnsi="Times New Roman" w:cs="Times New Roman"/>
          <w:sz w:val="24"/>
          <w:szCs w:val="24"/>
        </w:rPr>
        <w:t>язи на сайте вашей организации.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DreamDocs – сервис с искусственным интеллектом для автоматической обработки документов, который увеличивает скорость обработ</w:t>
      </w:r>
      <w:r>
        <w:rPr>
          <w:rFonts w:ascii="Times New Roman" w:hAnsi="Times New Roman" w:cs="Times New Roman"/>
          <w:sz w:val="24"/>
          <w:szCs w:val="24"/>
        </w:rPr>
        <w:t>ки до 20 раз!</w:t>
      </w:r>
    </w:p>
    <w:p w:rsid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На данный момент более 280 благотворительных организаций уже используют возможности, предоставленные на портале «Технологии добра». Присоединяйтесь и улучшайте свою работу с новыми инструментами!</w:t>
      </w:r>
    </w:p>
    <w:p w:rsidR="00C12821" w:rsidRDefault="00C12821" w:rsidP="000529F5">
      <w:pPr>
        <w:jc w:val="both"/>
        <w:rPr>
          <w:rFonts w:ascii="Times New Roman" w:hAnsi="Times New Roman" w:cs="Times New Roman"/>
          <w:sz w:val="24"/>
          <w:szCs w:val="24"/>
        </w:rPr>
      </w:pPr>
    </w:p>
    <w:p w:rsidR="0098344B" w:rsidRDefault="0098344B" w:rsidP="000529F5">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2400E0" w:rsidRPr="002400E0" w:rsidRDefault="0098344B" w:rsidP="002400E0">
      <w:pPr>
        <w:jc w:val="center"/>
        <w:rPr>
          <w:rFonts w:ascii="Times New Roman" w:hAnsi="Times New Roman" w:cs="Times New Roman"/>
          <w:b/>
          <w:sz w:val="24"/>
          <w:szCs w:val="24"/>
        </w:rPr>
      </w:pPr>
      <w:r w:rsidRPr="0098344B">
        <w:rPr>
          <w:rFonts w:ascii="Times New Roman" w:hAnsi="Times New Roman" w:cs="Times New Roman"/>
          <w:b/>
          <w:sz w:val="24"/>
          <w:szCs w:val="24"/>
        </w:rPr>
        <w:lastRenderedPageBreak/>
        <w:t>Бесплатный гайд «Как включить обучение сотрудников НКО в заявку на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Команда Mercy.Agency сделала 13-страничный гайд про то, как некоммерческим организациям получить грант на обучение своих сотрудников в 2025 году. </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Что полезного в документе: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Список грантов, специально существующие для финансирования обучения</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Как заложить обучение в почти любой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Где еще взять деньги на обучение сотрудников НКО</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4. Полезные советы, основанные на опы</w:t>
      </w:r>
      <w:r>
        <w:rPr>
          <w:rFonts w:ascii="Times New Roman" w:hAnsi="Times New Roman" w:cs="Times New Roman"/>
          <w:sz w:val="24"/>
          <w:szCs w:val="24"/>
        </w:rPr>
        <w:t>те подачи заявок в Mercy.Agency</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Гайд поможет включить образование в любой форме: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Курсы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Тренинги (очные, заочные,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Консультации (разовые и регулярные)</w:t>
      </w:r>
    </w:p>
    <w:p w:rsidR="002400E0" w:rsidRPr="002400E0" w:rsidRDefault="002400E0" w:rsidP="002400E0">
      <w:pPr>
        <w:jc w:val="both"/>
        <w:rPr>
          <w:rFonts w:ascii="Times New Roman" w:hAnsi="Times New Roman" w:cs="Times New Roman"/>
          <w:sz w:val="24"/>
          <w:szCs w:val="24"/>
        </w:rPr>
      </w:pPr>
      <w:r>
        <w:rPr>
          <w:rFonts w:ascii="Times New Roman" w:hAnsi="Times New Roman" w:cs="Times New Roman"/>
          <w:sz w:val="24"/>
          <w:szCs w:val="24"/>
        </w:rPr>
        <w:t>4. Консалтинговые услуги</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Рекомендации помогут составить заявку с большими шансами на победу. </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Скачивайте бесплатно по этой ссылке</w:t>
      </w:r>
    </w:p>
    <w:p w:rsidR="002400E0" w:rsidRDefault="00B55D29" w:rsidP="002400E0">
      <w:pPr>
        <w:jc w:val="both"/>
        <w:rPr>
          <w:rFonts w:ascii="Times New Roman" w:hAnsi="Times New Roman" w:cs="Times New Roman"/>
          <w:sz w:val="24"/>
          <w:szCs w:val="24"/>
        </w:rPr>
      </w:pPr>
      <w:hyperlink r:id="rId41" w:history="1">
        <w:r w:rsidR="002400E0" w:rsidRPr="005E0F79">
          <w:rPr>
            <w:rStyle w:val="a6"/>
            <w:rFonts w:ascii="Times New Roman" w:hAnsi="Times New Roman" w:cs="Times New Roman"/>
            <w:sz w:val="24"/>
            <w:szCs w:val="24"/>
          </w:rPr>
          <w:t>https://education.mercy.agency/leadmagnets/educationgrant/?utm_source=telegram&amp;utm_medium=cptgrantov&amp;erid=LjN8KGq3H</w:t>
        </w:r>
      </w:hyperlink>
    </w:p>
    <w:p w:rsidR="000E4247"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Если заметите ошибки или будут идеи, как улучшить гайд, пишите на </w:t>
      </w:r>
      <w:hyperlink r:id="rId42" w:history="1">
        <w:r w:rsidRPr="005E0F79">
          <w:rPr>
            <w:rStyle w:val="a6"/>
            <w:rFonts w:ascii="Times New Roman" w:hAnsi="Times New Roman" w:cs="Times New Roman"/>
            <w:sz w:val="24"/>
            <w:szCs w:val="24"/>
          </w:rPr>
          <w:t>education@mercy.agency</w:t>
        </w:r>
      </w:hyperlink>
      <w:r w:rsidRPr="002400E0">
        <w:rPr>
          <w:rFonts w:ascii="Times New Roman" w:hAnsi="Times New Roman" w:cs="Times New Roman"/>
          <w:sz w:val="24"/>
          <w:szCs w:val="24"/>
        </w:rPr>
        <w:t>.</w:t>
      </w:r>
    </w:p>
    <w:p w:rsidR="002400E0" w:rsidRDefault="002400E0"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F24D1C" w:rsidRDefault="00F24D1C" w:rsidP="002400E0">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592F" w:rsidRPr="006438DD" w:rsidRDefault="00A7592F" w:rsidP="008B6982">
      <w:pPr>
        <w:jc w:val="center"/>
        <w:rPr>
          <w:rFonts w:ascii="Times New Roman" w:hAnsi="Times New Roman" w:cs="Times New Roman"/>
          <w:b/>
          <w:sz w:val="24"/>
          <w:szCs w:val="24"/>
        </w:rPr>
      </w:pPr>
      <w:r w:rsidRPr="00A7592F">
        <w:rPr>
          <w:rFonts w:ascii="Times New Roman" w:hAnsi="Times New Roman" w:cs="Times New Roman"/>
          <w:b/>
          <w:sz w:val="24"/>
          <w:szCs w:val="24"/>
        </w:rPr>
        <w:lastRenderedPageBreak/>
        <w:t>Поддержка для НКО: бухгалтерия и к</w:t>
      </w:r>
      <w:r w:rsidR="006438DD">
        <w:rPr>
          <w:rFonts w:ascii="Times New Roman" w:hAnsi="Times New Roman" w:cs="Times New Roman"/>
          <w:b/>
          <w:sz w:val="24"/>
          <w:szCs w:val="24"/>
        </w:rPr>
        <w:t>онсалтинг от «Сойка Консалтинг»</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Для кого: представителей некоммерческих организаций и для тех,</w:t>
      </w:r>
      <w:r>
        <w:rPr>
          <w:rFonts w:ascii="Times New Roman" w:hAnsi="Times New Roman" w:cs="Times New Roman"/>
          <w:sz w:val="24"/>
          <w:szCs w:val="24"/>
        </w:rPr>
        <w:t xml:space="preserve"> кто только хочет создать НКО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Возмо</w:t>
      </w:r>
      <w:r>
        <w:rPr>
          <w:rFonts w:ascii="Times New Roman" w:hAnsi="Times New Roman" w:cs="Times New Roman"/>
          <w:sz w:val="24"/>
          <w:szCs w:val="24"/>
        </w:rPr>
        <w:t xml:space="preserve">жности:  </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Комплексное сопровождение: </w:t>
      </w:r>
      <w:r w:rsidR="00A7592F">
        <w:rPr>
          <w:rFonts w:ascii="Times New Roman" w:hAnsi="Times New Roman" w:cs="Times New Roman"/>
          <w:sz w:val="24"/>
          <w:szCs w:val="24"/>
        </w:rPr>
        <w:t>ведение бухгалтерии, подготовка</w:t>
      </w:r>
      <w:r w:rsidR="00A7592F" w:rsidRPr="00A7592F">
        <w:rPr>
          <w:rFonts w:ascii="Times New Roman" w:hAnsi="Times New Roman" w:cs="Times New Roman"/>
          <w:sz w:val="24"/>
          <w:szCs w:val="24"/>
        </w:rPr>
        <w:t xml:space="preserve"> документов,</w:t>
      </w:r>
      <w:r w:rsidR="00A7592F">
        <w:rPr>
          <w:rFonts w:ascii="Times New Roman" w:hAnsi="Times New Roman" w:cs="Times New Roman"/>
          <w:sz w:val="24"/>
          <w:szCs w:val="24"/>
        </w:rPr>
        <w:t xml:space="preserve"> расчет налогов и сдача отчётов.</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Помощь с грантами: проверка заявок</w:t>
      </w:r>
      <w:r w:rsidR="00A7592F">
        <w:rPr>
          <w:rFonts w:ascii="Times New Roman" w:hAnsi="Times New Roman" w:cs="Times New Roman"/>
          <w:sz w:val="24"/>
          <w:szCs w:val="24"/>
        </w:rPr>
        <w:t xml:space="preserve"> и смет, поддержка в отчётности.</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3 месяца бухгалтерского обслуживани</w:t>
      </w:r>
      <w:r w:rsidR="00A7592F">
        <w:rPr>
          <w:rFonts w:ascii="Times New Roman" w:hAnsi="Times New Roman" w:cs="Times New Roman"/>
          <w:sz w:val="24"/>
          <w:szCs w:val="24"/>
        </w:rPr>
        <w:t>я для тех, кто регистрирует НКО.</w:t>
      </w:r>
    </w:p>
    <w:p w:rsidR="00AA7B86"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Бонус: если при обращении назовёте промокод «Капитан Грантов», получите дополнительные преимущества</w:t>
      </w:r>
      <w:r>
        <w:rPr>
          <w:rFonts w:ascii="Times New Roman" w:hAnsi="Times New Roman" w:cs="Times New Roman"/>
          <w:sz w:val="24"/>
          <w:szCs w:val="24"/>
        </w:rPr>
        <w:t>.</w:t>
      </w:r>
    </w:p>
    <w:p w:rsidR="006438DD" w:rsidRDefault="006438DD" w:rsidP="00A7592F">
      <w:pPr>
        <w:jc w:val="both"/>
        <w:rPr>
          <w:rFonts w:ascii="Times New Roman" w:hAnsi="Times New Roman" w:cs="Times New Roman"/>
          <w:sz w:val="24"/>
          <w:szCs w:val="24"/>
        </w:rPr>
      </w:pPr>
      <w:r w:rsidRPr="008B6982">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43" w:history="1">
        <w:r w:rsidRPr="004408C6">
          <w:rPr>
            <w:rStyle w:val="a6"/>
            <w:rFonts w:ascii="Times New Roman" w:hAnsi="Times New Roman" w:cs="Times New Roman"/>
            <w:sz w:val="24"/>
            <w:szCs w:val="24"/>
          </w:rPr>
          <w:t>https://soika.org/</w:t>
        </w:r>
      </w:hyperlink>
    </w:p>
    <w:p w:rsidR="006438DD" w:rsidRDefault="006438DD" w:rsidP="00A7592F">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36DE" w:rsidRPr="009A383B" w:rsidRDefault="00A736DE" w:rsidP="002B4D9C">
      <w:pPr>
        <w:jc w:val="both"/>
        <w:rPr>
          <w:rFonts w:ascii="Times New Roman" w:hAnsi="Times New Roman" w:cs="Times New Roman"/>
          <w:sz w:val="24"/>
          <w:szCs w:val="24"/>
        </w:rPr>
      </w:pPr>
    </w:p>
    <w:sectPr w:rsidR="00A736DE" w:rsidRPr="009A383B" w:rsidSect="0073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numPicBullet w:numPicBulletId="1">
    <w:pict>
      <v:shape id="_x0000_i1030" type="#_x0000_t75" alt="🔖" style="width:12pt;height:12pt;visibility:visible;mso-wrap-style:square" o:bullet="t">
        <v:imagedata r:id="rId2" o:title="🔖"/>
      </v:shape>
    </w:pict>
  </w:numPicBullet>
  <w:numPicBullet w:numPicBulletId="2">
    <w:pict>
      <v:shape id="_x0000_i1031" type="#_x0000_t75" alt="⚡" style="width:12pt;height:12pt;visibility:visible;mso-wrap-style:square" o:bullet="t">
        <v:imagedata r:id="rId3" o:title="⚡"/>
      </v:shape>
    </w:pict>
  </w:numPicBullet>
  <w:abstractNum w:abstractNumId="0">
    <w:nsid w:val="0A3421F7"/>
    <w:multiLevelType w:val="hybridMultilevel"/>
    <w:tmpl w:val="69E2916C"/>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C7937"/>
    <w:multiLevelType w:val="hybridMultilevel"/>
    <w:tmpl w:val="14E86068"/>
    <w:lvl w:ilvl="0" w:tplc="0DE202CE">
      <w:start w:val="1"/>
      <w:numFmt w:val="bullet"/>
      <w:lvlText w:val=""/>
      <w:lvlPicBulletId w:val="2"/>
      <w:lvlJc w:val="left"/>
      <w:pPr>
        <w:tabs>
          <w:tab w:val="num" w:pos="720"/>
        </w:tabs>
        <w:ind w:left="720" w:hanging="360"/>
      </w:pPr>
      <w:rPr>
        <w:rFonts w:ascii="Symbol" w:hAnsi="Symbol" w:hint="default"/>
      </w:rPr>
    </w:lvl>
    <w:lvl w:ilvl="1" w:tplc="DA323740" w:tentative="1">
      <w:start w:val="1"/>
      <w:numFmt w:val="bullet"/>
      <w:lvlText w:val=""/>
      <w:lvlJc w:val="left"/>
      <w:pPr>
        <w:tabs>
          <w:tab w:val="num" w:pos="1440"/>
        </w:tabs>
        <w:ind w:left="1440" w:hanging="360"/>
      </w:pPr>
      <w:rPr>
        <w:rFonts w:ascii="Symbol" w:hAnsi="Symbol" w:hint="default"/>
      </w:rPr>
    </w:lvl>
    <w:lvl w:ilvl="2" w:tplc="15968B62" w:tentative="1">
      <w:start w:val="1"/>
      <w:numFmt w:val="bullet"/>
      <w:lvlText w:val=""/>
      <w:lvlJc w:val="left"/>
      <w:pPr>
        <w:tabs>
          <w:tab w:val="num" w:pos="2160"/>
        </w:tabs>
        <w:ind w:left="2160" w:hanging="360"/>
      </w:pPr>
      <w:rPr>
        <w:rFonts w:ascii="Symbol" w:hAnsi="Symbol" w:hint="default"/>
      </w:rPr>
    </w:lvl>
    <w:lvl w:ilvl="3" w:tplc="A7AE5790" w:tentative="1">
      <w:start w:val="1"/>
      <w:numFmt w:val="bullet"/>
      <w:lvlText w:val=""/>
      <w:lvlJc w:val="left"/>
      <w:pPr>
        <w:tabs>
          <w:tab w:val="num" w:pos="2880"/>
        </w:tabs>
        <w:ind w:left="2880" w:hanging="360"/>
      </w:pPr>
      <w:rPr>
        <w:rFonts w:ascii="Symbol" w:hAnsi="Symbol" w:hint="default"/>
      </w:rPr>
    </w:lvl>
    <w:lvl w:ilvl="4" w:tplc="AC2A51E2" w:tentative="1">
      <w:start w:val="1"/>
      <w:numFmt w:val="bullet"/>
      <w:lvlText w:val=""/>
      <w:lvlJc w:val="left"/>
      <w:pPr>
        <w:tabs>
          <w:tab w:val="num" w:pos="3600"/>
        </w:tabs>
        <w:ind w:left="3600" w:hanging="360"/>
      </w:pPr>
      <w:rPr>
        <w:rFonts w:ascii="Symbol" w:hAnsi="Symbol" w:hint="default"/>
      </w:rPr>
    </w:lvl>
    <w:lvl w:ilvl="5" w:tplc="9BE2CA54" w:tentative="1">
      <w:start w:val="1"/>
      <w:numFmt w:val="bullet"/>
      <w:lvlText w:val=""/>
      <w:lvlJc w:val="left"/>
      <w:pPr>
        <w:tabs>
          <w:tab w:val="num" w:pos="4320"/>
        </w:tabs>
        <w:ind w:left="4320" w:hanging="360"/>
      </w:pPr>
      <w:rPr>
        <w:rFonts w:ascii="Symbol" w:hAnsi="Symbol" w:hint="default"/>
      </w:rPr>
    </w:lvl>
    <w:lvl w:ilvl="6" w:tplc="7CC8A1A6" w:tentative="1">
      <w:start w:val="1"/>
      <w:numFmt w:val="bullet"/>
      <w:lvlText w:val=""/>
      <w:lvlJc w:val="left"/>
      <w:pPr>
        <w:tabs>
          <w:tab w:val="num" w:pos="5040"/>
        </w:tabs>
        <w:ind w:left="5040" w:hanging="360"/>
      </w:pPr>
      <w:rPr>
        <w:rFonts w:ascii="Symbol" w:hAnsi="Symbol" w:hint="default"/>
      </w:rPr>
    </w:lvl>
    <w:lvl w:ilvl="7" w:tplc="03CE33B0" w:tentative="1">
      <w:start w:val="1"/>
      <w:numFmt w:val="bullet"/>
      <w:lvlText w:val=""/>
      <w:lvlJc w:val="left"/>
      <w:pPr>
        <w:tabs>
          <w:tab w:val="num" w:pos="5760"/>
        </w:tabs>
        <w:ind w:left="5760" w:hanging="360"/>
      </w:pPr>
      <w:rPr>
        <w:rFonts w:ascii="Symbol" w:hAnsi="Symbol" w:hint="default"/>
      </w:rPr>
    </w:lvl>
    <w:lvl w:ilvl="8" w:tplc="6D1E8776" w:tentative="1">
      <w:start w:val="1"/>
      <w:numFmt w:val="bullet"/>
      <w:lvlText w:val=""/>
      <w:lvlJc w:val="left"/>
      <w:pPr>
        <w:tabs>
          <w:tab w:val="num" w:pos="6480"/>
        </w:tabs>
        <w:ind w:left="6480" w:hanging="360"/>
      </w:pPr>
      <w:rPr>
        <w:rFonts w:ascii="Symbol" w:hAnsi="Symbol" w:hint="default"/>
      </w:rPr>
    </w:lvl>
  </w:abstractNum>
  <w:abstractNum w:abstractNumId="2">
    <w:nsid w:val="251A1C74"/>
    <w:multiLevelType w:val="hybridMultilevel"/>
    <w:tmpl w:val="6FCED5AC"/>
    <w:lvl w:ilvl="0" w:tplc="A43CFD14">
      <w:start w:val="1"/>
      <w:numFmt w:val="bullet"/>
      <w:lvlText w:val=""/>
      <w:lvlPicBulletId w:val="0"/>
      <w:lvlJc w:val="left"/>
      <w:pPr>
        <w:tabs>
          <w:tab w:val="num" w:pos="720"/>
        </w:tabs>
        <w:ind w:left="720" w:hanging="360"/>
      </w:pPr>
      <w:rPr>
        <w:rFonts w:ascii="Symbol" w:hAnsi="Symbol" w:hint="default"/>
      </w:rPr>
    </w:lvl>
    <w:lvl w:ilvl="1" w:tplc="AD8C59E2" w:tentative="1">
      <w:start w:val="1"/>
      <w:numFmt w:val="bullet"/>
      <w:lvlText w:val=""/>
      <w:lvlJc w:val="left"/>
      <w:pPr>
        <w:tabs>
          <w:tab w:val="num" w:pos="1440"/>
        </w:tabs>
        <w:ind w:left="1440" w:hanging="360"/>
      </w:pPr>
      <w:rPr>
        <w:rFonts w:ascii="Symbol" w:hAnsi="Symbol" w:hint="default"/>
      </w:rPr>
    </w:lvl>
    <w:lvl w:ilvl="2" w:tplc="991ADED2" w:tentative="1">
      <w:start w:val="1"/>
      <w:numFmt w:val="bullet"/>
      <w:lvlText w:val=""/>
      <w:lvlJc w:val="left"/>
      <w:pPr>
        <w:tabs>
          <w:tab w:val="num" w:pos="2160"/>
        </w:tabs>
        <w:ind w:left="2160" w:hanging="360"/>
      </w:pPr>
      <w:rPr>
        <w:rFonts w:ascii="Symbol" w:hAnsi="Symbol" w:hint="default"/>
      </w:rPr>
    </w:lvl>
    <w:lvl w:ilvl="3" w:tplc="AA46DDE6" w:tentative="1">
      <w:start w:val="1"/>
      <w:numFmt w:val="bullet"/>
      <w:lvlText w:val=""/>
      <w:lvlJc w:val="left"/>
      <w:pPr>
        <w:tabs>
          <w:tab w:val="num" w:pos="2880"/>
        </w:tabs>
        <w:ind w:left="2880" w:hanging="360"/>
      </w:pPr>
      <w:rPr>
        <w:rFonts w:ascii="Symbol" w:hAnsi="Symbol" w:hint="default"/>
      </w:rPr>
    </w:lvl>
    <w:lvl w:ilvl="4" w:tplc="7EB4671A" w:tentative="1">
      <w:start w:val="1"/>
      <w:numFmt w:val="bullet"/>
      <w:lvlText w:val=""/>
      <w:lvlJc w:val="left"/>
      <w:pPr>
        <w:tabs>
          <w:tab w:val="num" w:pos="3600"/>
        </w:tabs>
        <w:ind w:left="3600" w:hanging="360"/>
      </w:pPr>
      <w:rPr>
        <w:rFonts w:ascii="Symbol" w:hAnsi="Symbol" w:hint="default"/>
      </w:rPr>
    </w:lvl>
    <w:lvl w:ilvl="5" w:tplc="BC44FE04" w:tentative="1">
      <w:start w:val="1"/>
      <w:numFmt w:val="bullet"/>
      <w:lvlText w:val=""/>
      <w:lvlJc w:val="left"/>
      <w:pPr>
        <w:tabs>
          <w:tab w:val="num" w:pos="4320"/>
        </w:tabs>
        <w:ind w:left="4320" w:hanging="360"/>
      </w:pPr>
      <w:rPr>
        <w:rFonts w:ascii="Symbol" w:hAnsi="Symbol" w:hint="default"/>
      </w:rPr>
    </w:lvl>
    <w:lvl w:ilvl="6" w:tplc="907456CE" w:tentative="1">
      <w:start w:val="1"/>
      <w:numFmt w:val="bullet"/>
      <w:lvlText w:val=""/>
      <w:lvlJc w:val="left"/>
      <w:pPr>
        <w:tabs>
          <w:tab w:val="num" w:pos="5040"/>
        </w:tabs>
        <w:ind w:left="5040" w:hanging="360"/>
      </w:pPr>
      <w:rPr>
        <w:rFonts w:ascii="Symbol" w:hAnsi="Symbol" w:hint="default"/>
      </w:rPr>
    </w:lvl>
    <w:lvl w:ilvl="7" w:tplc="958CB7E2" w:tentative="1">
      <w:start w:val="1"/>
      <w:numFmt w:val="bullet"/>
      <w:lvlText w:val=""/>
      <w:lvlJc w:val="left"/>
      <w:pPr>
        <w:tabs>
          <w:tab w:val="num" w:pos="5760"/>
        </w:tabs>
        <w:ind w:left="5760" w:hanging="360"/>
      </w:pPr>
      <w:rPr>
        <w:rFonts w:ascii="Symbol" w:hAnsi="Symbol" w:hint="default"/>
      </w:rPr>
    </w:lvl>
    <w:lvl w:ilvl="8" w:tplc="0AA25896" w:tentative="1">
      <w:start w:val="1"/>
      <w:numFmt w:val="bullet"/>
      <w:lvlText w:val=""/>
      <w:lvlJc w:val="left"/>
      <w:pPr>
        <w:tabs>
          <w:tab w:val="num" w:pos="6480"/>
        </w:tabs>
        <w:ind w:left="6480" w:hanging="360"/>
      </w:pPr>
      <w:rPr>
        <w:rFonts w:ascii="Symbol" w:hAnsi="Symbol" w:hint="default"/>
      </w:rPr>
    </w:lvl>
  </w:abstractNum>
  <w:abstractNum w:abstractNumId="3">
    <w:nsid w:val="2C463394"/>
    <w:multiLevelType w:val="multilevel"/>
    <w:tmpl w:val="EF8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344F9"/>
    <w:multiLevelType w:val="hybridMultilevel"/>
    <w:tmpl w:val="7BC820D0"/>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A7116"/>
    <w:multiLevelType w:val="multilevel"/>
    <w:tmpl w:val="526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83039"/>
    <w:multiLevelType w:val="multilevel"/>
    <w:tmpl w:val="4D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15324"/>
    <w:multiLevelType w:val="hybridMultilevel"/>
    <w:tmpl w:val="9E8E1EDE"/>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0C59B4"/>
    <w:multiLevelType w:val="hybridMultilevel"/>
    <w:tmpl w:val="28D8296A"/>
    <w:lvl w:ilvl="0" w:tplc="16589F26">
      <w:start w:val="1"/>
      <w:numFmt w:val="bullet"/>
      <w:lvlText w:val=""/>
      <w:lvlPicBulletId w:val="1"/>
      <w:lvlJc w:val="left"/>
      <w:pPr>
        <w:tabs>
          <w:tab w:val="num" w:pos="720"/>
        </w:tabs>
        <w:ind w:left="720" w:hanging="360"/>
      </w:pPr>
      <w:rPr>
        <w:rFonts w:ascii="Symbol" w:hAnsi="Symbol" w:hint="default"/>
      </w:rPr>
    </w:lvl>
    <w:lvl w:ilvl="1" w:tplc="DD5A6EFA" w:tentative="1">
      <w:start w:val="1"/>
      <w:numFmt w:val="bullet"/>
      <w:lvlText w:val=""/>
      <w:lvlJc w:val="left"/>
      <w:pPr>
        <w:tabs>
          <w:tab w:val="num" w:pos="1440"/>
        </w:tabs>
        <w:ind w:left="1440" w:hanging="360"/>
      </w:pPr>
      <w:rPr>
        <w:rFonts w:ascii="Symbol" w:hAnsi="Symbol" w:hint="default"/>
      </w:rPr>
    </w:lvl>
    <w:lvl w:ilvl="2" w:tplc="E794BF9C" w:tentative="1">
      <w:start w:val="1"/>
      <w:numFmt w:val="bullet"/>
      <w:lvlText w:val=""/>
      <w:lvlJc w:val="left"/>
      <w:pPr>
        <w:tabs>
          <w:tab w:val="num" w:pos="2160"/>
        </w:tabs>
        <w:ind w:left="2160" w:hanging="360"/>
      </w:pPr>
      <w:rPr>
        <w:rFonts w:ascii="Symbol" w:hAnsi="Symbol" w:hint="default"/>
      </w:rPr>
    </w:lvl>
    <w:lvl w:ilvl="3" w:tplc="5BF4F78E" w:tentative="1">
      <w:start w:val="1"/>
      <w:numFmt w:val="bullet"/>
      <w:lvlText w:val=""/>
      <w:lvlJc w:val="left"/>
      <w:pPr>
        <w:tabs>
          <w:tab w:val="num" w:pos="2880"/>
        </w:tabs>
        <w:ind w:left="2880" w:hanging="360"/>
      </w:pPr>
      <w:rPr>
        <w:rFonts w:ascii="Symbol" w:hAnsi="Symbol" w:hint="default"/>
      </w:rPr>
    </w:lvl>
    <w:lvl w:ilvl="4" w:tplc="9A0AEFDA" w:tentative="1">
      <w:start w:val="1"/>
      <w:numFmt w:val="bullet"/>
      <w:lvlText w:val=""/>
      <w:lvlJc w:val="left"/>
      <w:pPr>
        <w:tabs>
          <w:tab w:val="num" w:pos="3600"/>
        </w:tabs>
        <w:ind w:left="3600" w:hanging="360"/>
      </w:pPr>
      <w:rPr>
        <w:rFonts w:ascii="Symbol" w:hAnsi="Symbol" w:hint="default"/>
      </w:rPr>
    </w:lvl>
    <w:lvl w:ilvl="5" w:tplc="09B23D2A" w:tentative="1">
      <w:start w:val="1"/>
      <w:numFmt w:val="bullet"/>
      <w:lvlText w:val=""/>
      <w:lvlJc w:val="left"/>
      <w:pPr>
        <w:tabs>
          <w:tab w:val="num" w:pos="4320"/>
        </w:tabs>
        <w:ind w:left="4320" w:hanging="360"/>
      </w:pPr>
      <w:rPr>
        <w:rFonts w:ascii="Symbol" w:hAnsi="Symbol" w:hint="default"/>
      </w:rPr>
    </w:lvl>
    <w:lvl w:ilvl="6" w:tplc="02B63FBE" w:tentative="1">
      <w:start w:val="1"/>
      <w:numFmt w:val="bullet"/>
      <w:lvlText w:val=""/>
      <w:lvlJc w:val="left"/>
      <w:pPr>
        <w:tabs>
          <w:tab w:val="num" w:pos="5040"/>
        </w:tabs>
        <w:ind w:left="5040" w:hanging="360"/>
      </w:pPr>
      <w:rPr>
        <w:rFonts w:ascii="Symbol" w:hAnsi="Symbol" w:hint="default"/>
      </w:rPr>
    </w:lvl>
    <w:lvl w:ilvl="7" w:tplc="CB1694F4" w:tentative="1">
      <w:start w:val="1"/>
      <w:numFmt w:val="bullet"/>
      <w:lvlText w:val=""/>
      <w:lvlJc w:val="left"/>
      <w:pPr>
        <w:tabs>
          <w:tab w:val="num" w:pos="5760"/>
        </w:tabs>
        <w:ind w:left="5760" w:hanging="360"/>
      </w:pPr>
      <w:rPr>
        <w:rFonts w:ascii="Symbol" w:hAnsi="Symbol" w:hint="default"/>
      </w:rPr>
    </w:lvl>
    <w:lvl w:ilvl="8" w:tplc="D0E43EB2" w:tentative="1">
      <w:start w:val="1"/>
      <w:numFmt w:val="bullet"/>
      <w:lvlText w:val=""/>
      <w:lvlJc w:val="left"/>
      <w:pPr>
        <w:tabs>
          <w:tab w:val="num" w:pos="6480"/>
        </w:tabs>
        <w:ind w:left="6480" w:hanging="360"/>
      </w:pPr>
      <w:rPr>
        <w:rFonts w:ascii="Symbol" w:hAnsi="Symbol" w:hint="default"/>
      </w:rPr>
    </w:lvl>
  </w:abstractNum>
  <w:abstractNum w:abstractNumId="9">
    <w:nsid w:val="764D30EA"/>
    <w:multiLevelType w:val="multilevel"/>
    <w:tmpl w:val="998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9"/>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4D"/>
    <w:rsid w:val="000159EC"/>
    <w:rsid w:val="00021824"/>
    <w:rsid w:val="000230A0"/>
    <w:rsid w:val="00025A7F"/>
    <w:rsid w:val="00030A8F"/>
    <w:rsid w:val="00031C1C"/>
    <w:rsid w:val="000335F1"/>
    <w:rsid w:val="00037CA6"/>
    <w:rsid w:val="00045E6F"/>
    <w:rsid w:val="000529F5"/>
    <w:rsid w:val="00054D32"/>
    <w:rsid w:val="0006390C"/>
    <w:rsid w:val="000654FC"/>
    <w:rsid w:val="00073628"/>
    <w:rsid w:val="00073D72"/>
    <w:rsid w:val="00076A08"/>
    <w:rsid w:val="000901EB"/>
    <w:rsid w:val="0009576B"/>
    <w:rsid w:val="000A42DD"/>
    <w:rsid w:val="000A4DF3"/>
    <w:rsid w:val="000B08E8"/>
    <w:rsid w:val="000C1CD2"/>
    <w:rsid w:val="000D3A36"/>
    <w:rsid w:val="000D3F72"/>
    <w:rsid w:val="000D580B"/>
    <w:rsid w:val="000E4247"/>
    <w:rsid w:val="000E43FB"/>
    <w:rsid w:val="000E4D6B"/>
    <w:rsid w:val="000F1EBA"/>
    <w:rsid w:val="000F2A4C"/>
    <w:rsid w:val="000F6958"/>
    <w:rsid w:val="00106888"/>
    <w:rsid w:val="0011056C"/>
    <w:rsid w:val="001122F0"/>
    <w:rsid w:val="00112895"/>
    <w:rsid w:val="00124F3A"/>
    <w:rsid w:val="001278F1"/>
    <w:rsid w:val="00136D59"/>
    <w:rsid w:val="00137DD8"/>
    <w:rsid w:val="0014298B"/>
    <w:rsid w:val="001643CE"/>
    <w:rsid w:val="00166350"/>
    <w:rsid w:val="0016683F"/>
    <w:rsid w:val="001756EA"/>
    <w:rsid w:val="00180B08"/>
    <w:rsid w:val="001813DE"/>
    <w:rsid w:val="001819ED"/>
    <w:rsid w:val="00186023"/>
    <w:rsid w:val="00186C2F"/>
    <w:rsid w:val="00186DDF"/>
    <w:rsid w:val="001937A5"/>
    <w:rsid w:val="001A22E0"/>
    <w:rsid w:val="001A6CCF"/>
    <w:rsid w:val="001A774B"/>
    <w:rsid w:val="001B5333"/>
    <w:rsid w:val="001B7FEF"/>
    <w:rsid w:val="001C0F4F"/>
    <w:rsid w:val="001C1737"/>
    <w:rsid w:val="001C59E7"/>
    <w:rsid w:val="001D08C3"/>
    <w:rsid w:val="001D4B6A"/>
    <w:rsid w:val="001E1ABD"/>
    <w:rsid w:val="001E1B2B"/>
    <w:rsid w:val="001E206D"/>
    <w:rsid w:val="001F1698"/>
    <w:rsid w:val="001F45E5"/>
    <w:rsid w:val="001F6D18"/>
    <w:rsid w:val="001F7AF7"/>
    <w:rsid w:val="00217F23"/>
    <w:rsid w:val="00232180"/>
    <w:rsid w:val="002350EF"/>
    <w:rsid w:val="00237936"/>
    <w:rsid w:val="002400E0"/>
    <w:rsid w:val="002409E1"/>
    <w:rsid w:val="00241DEC"/>
    <w:rsid w:val="0025109B"/>
    <w:rsid w:val="00252C41"/>
    <w:rsid w:val="00253C7A"/>
    <w:rsid w:val="00262CD6"/>
    <w:rsid w:val="00267E6D"/>
    <w:rsid w:val="00270BC0"/>
    <w:rsid w:val="00271802"/>
    <w:rsid w:val="00272898"/>
    <w:rsid w:val="002749D7"/>
    <w:rsid w:val="00280BB2"/>
    <w:rsid w:val="002844A3"/>
    <w:rsid w:val="00284840"/>
    <w:rsid w:val="00284A46"/>
    <w:rsid w:val="00286086"/>
    <w:rsid w:val="002967B0"/>
    <w:rsid w:val="00297038"/>
    <w:rsid w:val="002974CE"/>
    <w:rsid w:val="002A2155"/>
    <w:rsid w:val="002A3594"/>
    <w:rsid w:val="002B064B"/>
    <w:rsid w:val="002B1473"/>
    <w:rsid w:val="002B1E6F"/>
    <w:rsid w:val="002B3BC6"/>
    <w:rsid w:val="002B4A20"/>
    <w:rsid w:val="002B4BA6"/>
    <w:rsid w:val="002B4D9C"/>
    <w:rsid w:val="002C267E"/>
    <w:rsid w:val="002D2853"/>
    <w:rsid w:val="002E3B47"/>
    <w:rsid w:val="002E7514"/>
    <w:rsid w:val="002F0BD4"/>
    <w:rsid w:val="003075FB"/>
    <w:rsid w:val="00313235"/>
    <w:rsid w:val="00315F37"/>
    <w:rsid w:val="003175C5"/>
    <w:rsid w:val="00324E4D"/>
    <w:rsid w:val="00332C8B"/>
    <w:rsid w:val="00332E13"/>
    <w:rsid w:val="00342178"/>
    <w:rsid w:val="0034574A"/>
    <w:rsid w:val="00347B17"/>
    <w:rsid w:val="00357EFD"/>
    <w:rsid w:val="00370E52"/>
    <w:rsid w:val="003758C7"/>
    <w:rsid w:val="00377275"/>
    <w:rsid w:val="00377B06"/>
    <w:rsid w:val="003803AA"/>
    <w:rsid w:val="00381442"/>
    <w:rsid w:val="00385696"/>
    <w:rsid w:val="0038794C"/>
    <w:rsid w:val="003909EF"/>
    <w:rsid w:val="00392D3B"/>
    <w:rsid w:val="00393717"/>
    <w:rsid w:val="00395217"/>
    <w:rsid w:val="003A06C4"/>
    <w:rsid w:val="003A435D"/>
    <w:rsid w:val="003A7A46"/>
    <w:rsid w:val="003B0B34"/>
    <w:rsid w:val="003B0B50"/>
    <w:rsid w:val="003B1FA1"/>
    <w:rsid w:val="003C561B"/>
    <w:rsid w:val="003C7273"/>
    <w:rsid w:val="003D5F48"/>
    <w:rsid w:val="003D6691"/>
    <w:rsid w:val="003F2BCE"/>
    <w:rsid w:val="00402C7F"/>
    <w:rsid w:val="00412734"/>
    <w:rsid w:val="004153DD"/>
    <w:rsid w:val="00415B09"/>
    <w:rsid w:val="00416B78"/>
    <w:rsid w:val="00422FA7"/>
    <w:rsid w:val="00427976"/>
    <w:rsid w:val="00430848"/>
    <w:rsid w:val="00430CC9"/>
    <w:rsid w:val="004322C0"/>
    <w:rsid w:val="00432B91"/>
    <w:rsid w:val="0043652F"/>
    <w:rsid w:val="0044126B"/>
    <w:rsid w:val="004427EA"/>
    <w:rsid w:val="00444041"/>
    <w:rsid w:val="004459F4"/>
    <w:rsid w:val="00451224"/>
    <w:rsid w:val="00460553"/>
    <w:rsid w:val="00461C41"/>
    <w:rsid w:val="00462D87"/>
    <w:rsid w:val="00463838"/>
    <w:rsid w:val="00465E27"/>
    <w:rsid w:val="00470E33"/>
    <w:rsid w:val="00470FDE"/>
    <w:rsid w:val="00471CA4"/>
    <w:rsid w:val="00472A14"/>
    <w:rsid w:val="004808EC"/>
    <w:rsid w:val="00481E59"/>
    <w:rsid w:val="0049797B"/>
    <w:rsid w:val="004A1F84"/>
    <w:rsid w:val="004A47AC"/>
    <w:rsid w:val="004A7CA4"/>
    <w:rsid w:val="004B25CE"/>
    <w:rsid w:val="004C43AF"/>
    <w:rsid w:val="004C56EF"/>
    <w:rsid w:val="004D0739"/>
    <w:rsid w:val="004D3ECB"/>
    <w:rsid w:val="004D7027"/>
    <w:rsid w:val="004D7F6E"/>
    <w:rsid w:val="004E6058"/>
    <w:rsid w:val="004E6672"/>
    <w:rsid w:val="004F2549"/>
    <w:rsid w:val="004F2C78"/>
    <w:rsid w:val="004F3A74"/>
    <w:rsid w:val="004F7153"/>
    <w:rsid w:val="00506252"/>
    <w:rsid w:val="005106B5"/>
    <w:rsid w:val="0051387F"/>
    <w:rsid w:val="00517C23"/>
    <w:rsid w:val="0052149D"/>
    <w:rsid w:val="005252C6"/>
    <w:rsid w:val="00530074"/>
    <w:rsid w:val="00532E27"/>
    <w:rsid w:val="00541BB8"/>
    <w:rsid w:val="0054613D"/>
    <w:rsid w:val="00556255"/>
    <w:rsid w:val="00567BC3"/>
    <w:rsid w:val="00571309"/>
    <w:rsid w:val="0057668D"/>
    <w:rsid w:val="00581559"/>
    <w:rsid w:val="00582BFA"/>
    <w:rsid w:val="00595512"/>
    <w:rsid w:val="005A1E19"/>
    <w:rsid w:val="005B3852"/>
    <w:rsid w:val="005B5444"/>
    <w:rsid w:val="005D4326"/>
    <w:rsid w:val="005D4934"/>
    <w:rsid w:val="005D4D24"/>
    <w:rsid w:val="005D4E14"/>
    <w:rsid w:val="005D5FDD"/>
    <w:rsid w:val="005D6662"/>
    <w:rsid w:val="005E51B6"/>
    <w:rsid w:val="005F3649"/>
    <w:rsid w:val="00600B24"/>
    <w:rsid w:val="00616832"/>
    <w:rsid w:val="00625E3E"/>
    <w:rsid w:val="00631D57"/>
    <w:rsid w:val="00632830"/>
    <w:rsid w:val="006342AC"/>
    <w:rsid w:val="006428EC"/>
    <w:rsid w:val="00642F70"/>
    <w:rsid w:val="006438DD"/>
    <w:rsid w:val="00646222"/>
    <w:rsid w:val="00646906"/>
    <w:rsid w:val="00652A0E"/>
    <w:rsid w:val="00655BDE"/>
    <w:rsid w:val="00670A45"/>
    <w:rsid w:val="00673661"/>
    <w:rsid w:val="00674BF5"/>
    <w:rsid w:val="00675DAB"/>
    <w:rsid w:val="00676A4F"/>
    <w:rsid w:val="00684A6F"/>
    <w:rsid w:val="0069189C"/>
    <w:rsid w:val="00692E77"/>
    <w:rsid w:val="00694F58"/>
    <w:rsid w:val="006A5C2B"/>
    <w:rsid w:val="006A6CE1"/>
    <w:rsid w:val="006B68D8"/>
    <w:rsid w:val="006C22E4"/>
    <w:rsid w:val="006E748F"/>
    <w:rsid w:val="006F54C5"/>
    <w:rsid w:val="00704B7B"/>
    <w:rsid w:val="00704EFE"/>
    <w:rsid w:val="00705AB4"/>
    <w:rsid w:val="00715E6E"/>
    <w:rsid w:val="00722C75"/>
    <w:rsid w:val="00731953"/>
    <w:rsid w:val="00735991"/>
    <w:rsid w:val="00736669"/>
    <w:rsid w:val="00742F76"/>
    <w:rsid w:val="00746B75"/>
    <w:rsid w:val="0075325B"/>
    <w:rsid w:val="0075613B"/>
    <w:rsid w:val="007625D6"/>
    <w:rsid w:val="00764B17"/>
    <w:rsid w:val="00765DB5"/>
    <w:rsid w:val="00766B9E"/>
    <w:rsid w:val="007866F1"/>
    <w:rsid w:val="00794DE2"/>
    <w:rsid w:val="007A3352"/>
    <w:rsid w:val="007A3840"/>
    <w:rsid w:val="007B17BB"/>
    <w:rsid w:val="007B7CFA"/>
    <w:rsid w:val="007C216A"/>
    <w:rsid w:val="007C6587"/>
    <w:rsid w:val="007D7FFC"/>
    <w:rsid w:val="007E1553"/>
    <w:rsid w:val="007E285F"/>
    <w:rsid w:val="007F121D"/>
    <w:rsid w:val="007F60B2"/>
    <w:rsid w:val="007F7BAB"/>
    <w:rsid w:val="00804272"/>
    <w:rsid w:val="008047CA"/>
    <w:rsid w:val="00810664"/>
    <w:rsid w:val="0082414D"/>
    <w:rsid w:val="008334D0"/>
    <w:rsid w:val="008355B9"/>
    <w:rsid w:val="00836380"/>
    <w:rsid w:val="00836960"/>
    <w:rsid w:val="008426A8"/>
    <w:rsid w:val="0085350D"/>
    <w:rsid w:val="0085477D"/>
    <w:rsid w:val="00861A08"/>
    <w:rsid w:val="0086364A"/>
    <w:rsid w:val="00863A7F"/>
    <w:rsid w:val="008744B9"/>
    <w:rsid w:val="00876C78"/>
    <w:rsid w:val="0089054B"/>
    <w:rsid w:val="00890D81"/>
    <w:rsid w:val="008A1495"/>
    <w:rsid w:val="008A2EFD"/>
    <w:rsid w:val="008B52E6"/>
    <w:rsid w:val="008B6982"/>
    <w:rsid w:val="008C171F"/>
    <w:rsid w:val="008C4FE0"/>
    <w:rsid w:val="008C7E0D"/>
    <w:rsid w:val="008D4908"/>
    <w:rsid w:val="008E3183"/>
    <w:rsid w:val="008F10AE"/>
    <w:rsid w:val="008F2B3B"/>
    <w:rsid w:val="008F606C"/>
    <w:rsid w:val="008F6E22"/>
    <w:rsid w:val="008F76B9"/>
    <w:rsid w:val="0091720D"/>
    <w:rsid w:val="00920F77"/>
    <w:rsid w:val="0092771A"/>
    <w:rsid w:val="009402D6"/>
    <w:rsid w:val="0094304B"/>
    <w:rsid w:val="0094519E"/>
    <w:rsid w:val="0094528B"/>
    <w:rsid w:val="00947320"/>
    <w:rsid w:val="009513EC"/>
    <w:rsid w:val="00952FE9"/>
    <w:rsid w:val="00965441"/>
    <w:rsid w:val="0096686A"/>
    <w:rsid w:val="009710D3"/>
    <w:rsid w:val="00971D4F"/>
    <w:rsid w:val="0098344B"/>
    <w:rsid w:val="009847E4"/>
    <w:rsid w:val="00992879"/>
    <w:rsid w:val="00992BE3"/>
    <w:rsid w:val="00992C36"/>
    <w:rsid w:val="00996019"/>
    <w:rsid w:val="00997CAC"/>
    <w:rsid w:val="009A1C4D"/>
    <w:rsid w:val="009A383B"/>
    <w:rsid w:val="009B74B4"/>
    <w:rsid w:val="009C5526"/>
    <w:rsid w:val="009D1FD8"/>
    <w:rsid w:val="009D421E"/>
    <w:rsid w:val="009D732C"/>
    <w:rsid w:val="009E1B9F"/>
    <w:rsid w:val="009F2393"/>
    <w:rsid w:val="009F4FE1"/>
    <w:rsid w:val="009F5A2B"/>
    <w:rsid w:val="009F67FF"/>
    <w:rsid w:val="009F7F35"/>
    <w:rsid w:val="00A0069A"/>
    <w:rsid w:val="00A00FBE"/>
    <w:rsid w:val="00A046D4"/>
    <w:rsid w:val="00A0794A"/>
    <w:rsid w:val="00A1645A"/>
    <w:rsid w:val="00A30D11"/>
    <w:rsid w:val="00A364BF"/>
    <w:rsid w:val="00A4310C"/>
    <w:rsid w:val="00A45F7E"/>
    <w:rsid w:val="00A5419F"/>
    <w:rsid w:val="00A62301"/>
    <w:rsid w:val="00A669DF"/>
    <w:rsid w:val="00A70AA6"/>
    <w:rsid w:val="00A736DE"/>
    <w:rsid w:val="00A73F05"/>
    <w:rsid w:val="00A7592F"/>
    <w:rsid w:val="00A75B50"/>
    <w:rsid w:val="00A75BE1"/>
    <w:rsid w:val="00A828D9"/>
    <w:rsid w:val="00A82A73"/>
    <w:rsid w:val="00A830A9"/>
    <w:rsid w:val="00A83760"/>
    <w:rsid w:val="00AA000B"/>
    <w:rsid w:val="00AA0190"/>
    <w:rsid w:val="00AA6EB7"/>
    <w:rsid w:val="00AA7B86"/>
    <w:rsid w:val="00AB10C5"/>
    <w:rsid w:val="00AB1354"/>
    <w:rsid w:val="00AB1EB4"/>
    <w:rsid w:val="00AB4622"/>
    <w:rsid w:val="00AB55B9"/>
    <w:rsid w:val="00AB67A8"/>
    <w:rsid w:val="00AC1711"/>
    <w:rsid w:val="00AC2BED"/>
    <w:rsid w:val="00AD127A"/>
    <w:rsid w:val="00AD4552"/>
    <w:rsid w:val="00AD76C9"/>
    <w:rsid w:val="00AE067B"/>
    <w:rsid w:val="00AF10BD"/>
    <w:rsid w:val="00AF5009"/>
    <w:rsid w:val="00B02E9B"/>
    <w:rsid w:val="00B04184"/>
    <w:rsid w:val="00B11138"/>
    <w:rsid w:val="00B168EF"/>
    <w:rsid w:val="00B20700"/>
    <w:rsid w:val="00B22F44"/>
    <w:rsid w:val="00B23A8B"/>
    <w:rsid w:val="00B2628F"/>
    <w:rsid w:val="00B36B79"/>
    <w:rsid w:val="00B44DDF"/>
    <w:rsid w:val="00B542C0"/>
    <w:rsid w:val="00B54B00"/>
    <w:rsid w:val="00B55D29"/>
    <w:rsid w:val="00B6294B"/>
    <w:rsid w:val="00B63DCC"/>
    <w:rsid w:val="00B82C38"/>
    <w:rsid w:val="00B86DB9"/>
    <w:rsid w:val="00B90A63"/>
    <w:rsid w:val="00B92992"/>
    <w:rsid w:val="00BA0489"/>
    <w:rsid w:val="00BA5E3C"/>
    <w:rsid w:val="00BB61CC"/>
    <w:rsid w:val="00BC36C0"/>
    <w:rsid w:val="00BC4A67"/>
    <w:rsid w:val="00BC5C31"/>
    <w:rsid w:val="00BC6A33"/>
    <w:rsid w:val="00BD6C1B"/>
    <w:rsid w:val="00BE06D1"/>
    <w:rsid w:val="00BF1A14"/>
    <w:rsid w:val="00BF4446"/>
    <w:rsid w:val="00BF4A98"/>
    <w:rsid w:val="00C017A1"/>
    <w:rsid w:val="00C0246D"/>
    <w:rsid w:val="00C04DE5"/>
    <w:rsid w:val="00C0712D"/>
    <w:rsid w:val="00C10C51"/>
    <w:rsid w:val="00C12821"/>
    <w:rsid w:val="00C17E4B"/>
    <w:rsid w:val="00C22620"/>
    <w:rsid w:val="00C23C80"/>
    <w:rsid w:val="00C4554B"/>
    <w:rsid w:val="00C45B94"/>
    <w:rsid w:val="00C45E8B"/>
    <w:rsid w:val="00C47AAE"/>
    <w:rsid w:val="00C50A1C"/>
    <w:rsid w:val="00C511A7"/>
    <w:rsid w:val="00C55753"/>
    <w:rsid w:val="00C6326E"/>
    <w:rsid w:val="00C648F4"/>
    <w:rsid w:val="00C702F3"/>
    <w:rsid w:val="00C7320A"/>
    <w:rsid w:val="00C73BEC"/>
    <w:rsid w:val="00C759C6"/>
    <w:rsid w:val="00C862E8"/>
    <w:rsid w:val="00C91AA5"/>
    <w:rsid w:val="00C951B1"/>
    <w:rsid w:val="00CA211E"/>
    <w:rsid w:val="00CA2A96"/>
    <w:rsid w:val="00CA515B"/>
    <w:rsid w:val="00CB09C9"/>
    <w:rsid w:val="00CB6DA9"/>
    <w:rsid w:val="00CB7C73"/>
    <w:rsid w:val="00CC2214"/>
    <w:rsid w:val="00CD0899"/>
    <w:rsid w:val="00CD46DD"/>
    <w:rsid w:val="00CD53FA"/>
    <w:rsid w:val="00CE0EE3"/>
    <w:rsid w:val="00CE49E4"/>
    <w:rsid w:val="00CF1E60"/>
    <w:rsid w:val="00CF59BD"/>
    <w:rsid w:val="00D069AF"/>
    <w:rsid w:val="00D2540B"/>
    <w:rsid w:val="00D4087B"/>
    <w:rsid w:val="00D409E0"/>
    <w:rsid w:val="00D56FBC"/>
    <w:rsid w:val="00D7596F"/>
    <w:rsid w:val="00D75D6E"/>
    <w:rsid w:val="00D80DD2"/>
    <w:rsid w:val="00D83379"/>
    <w:rsid w:val="00D90E7A"/>
    <w:rsid w:val="00D90F3E"/>
    <w:rsid w:val="00D9210D"/>
    <w:rsid w:val="00D95EB4"/>
    <w:rsid w:val="00DC40BA"/>
    <w:rsid w:val="00DC4A1E"/>
    <w:rsid w:val="00DE3ADD"/>
    <w:rsid w:val="00DE3BB2"/>
    <w:rsid w:val="00DF424B"/>
    <w:rsid w:val="00E052E4"/>
    <w:rsid w:val="00E073C3"/>
    <w:rsid w:val="00E1727F"/>
    <w:rsid w:val="00E173B2"/>
    <w:rsid w:val="00E33BCC"/>
    <w:rsid w:val="00E33F3C"/>
    <w:rsid w:val="00E44001"/>
    <w:rsid w:val="00E53BC3"/>
    <w:rsid w:val="00E57910"/>
    <w:rsid w:val="00E6407F"/>
    <w:rsid w:val="00E76908"/>
    <w:rsid w:val="00E77CBA"/>
    <w:rsid w:val="00E92749"/>
    <w:rsid w:val="00E94168"/>
    <w:rsid w:val="00EB0B4E"/>
    <w:rsid w:val="00EB4745"/>
    <w:rsid w:val="00EB501E"/>
    <w:rsid w:val="00EB58B2"/>
    <w:rsid w:val="00EB6F4A"/>
    <w:rsid w:val="00EC74D8"/>
    <w:rsid w:val="00ED1C5A"/>
    <w:rsid w:val="00ED28D4"/>
    <w:rsid w:val="00ED4596"/>
    <w:rsid w:val="00ED6EAD"/>
    <w:rsid w:val="00ED7E85"/>
    <w:rsid w:val="00EE577F"/>
    <w:rsid w:val="00EE6DF4"/>
    <w:rsid w:val="00EF05C1"/>
    <w:rsid w:val="00EF0A39"/>
    <w:rsid w:val="00EF45AF"/>
    <w:rsid w:val="00F00F63"/>
    <w:rsid w:val="00F01BAB"/>
    <w:rsid w:val="00F03314"/>
    <w:rsid w:val="00F052D9"/>
    <w:rsid w:val="00F06AFD"/>
    <w:rsid w:val="00F071D0"/>
    <w:rsid w:val="00F1199F"/>
    <w:rsid w:val="00F204D6"/>
    <w:rsid w:val="00F24D1C"/>
    <w:rsid w:val="00F27351"/>
    <w:rsid w:val="00F31D3E"/>
    <w:rsid w:val="00F368B9"/>
    <w:rsid w:val="00F43AC6"/>
    <w:rsid w:val="00F5316C"/>
    <w:rsid w:val="00F56D51"/>
    <w:rsid w:val="00F57191"/>
    <w:rsid w:val="00F6057F"/>
    <w:rsid w:val="00F676B6"/>
    <w:rsid w:val="00F7291A"/>
    <w:rsid w:val="00F93DAD"/>
    <w:rsid w:val="00FA4979"/>
    <w:rsid w:val="00FB2FD4"/>
    <w:rsid w:val="00FC088A"/>
    <w:rsid w:val="00FC5CA7"/>
    <w:rsid w:val="00FD1279"/>
    <w:rsid w:val="00FD684B"/>
    <w:rsid w:val="00FE4665"/>
    <w:rsid w:val="00FE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style>
  <w:style w:type="paragraph" w:styleId="1">
    <w:name w:val="heading 1"/>
    <w:basedOn w:val="a"/>
    <w:next w:val="a"/>
    <w:link w:val="10"/>
    <w:uiPriority w:val="9"/>
    <w:qFormat/>
    <w:rsid w:val="00D7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830"/>
    <w:rPr>
      <w:rFonts w:ascii="Tahoma" w:hAnsi="Tahoma" w:cs="Tahoma"/>
      <w:sz w:val="16"/>
      <w:szCs w:val="16"/>
    </w:rPr>
  </w:style>
  <w:style w:type="paragraph" w:styleId="a5">
    <w:name w:val="Normal (Web)"/>
    <w:basedOn w:val="a"/>
    <w:uiPriority w:val="99"/>
    <w:semiHidden/>
    <w:unhideWhenUsed/>
    <w:rsid w:val="007C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216A"/>
    <w:rPr>
      <w:color w:val="0000FF" w:themeColor="hyperlink"/>
      <w:u w:val="single"/>
    </w:rPr>
  </w:style>
  <w:style w:type="character" w:styleId="a7">
    <w:name w:val="Strong"/>
    <w:basedOn w:val="a0"/>
    <w:uiPriority w:val="22"/>
    <w:qFormat/>
    <w:rsid w:val="004E6058"/>
    <w:rPr>
      <w:b/>
      <w:bCs/>
    </w:rPr>
  </w:style>
  <w:style w:type="paragraph" w:customStyle="1" w:styleId="headline-4">
    <w:name w:val="headline-4"/>
    <w:basedOn w:val="a"/>
    <w:rsid w:val="00415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211E"/>
    <w:pPr>
      <w:ind w:left="720"/>
      <w:contextualSpacing/>
    </w:pPr>
  </w:style>
  <w:style w:type="character" w:customStyle="1" w:styleId="20">
    <w:name w:val="Заголовок 2 Знак"/>
    <w:basedOn w:val="a0"/>
    <w:link w:val="2"/>
    <w:uiPriority w:val="9"/>
    <w:rsid w:val="00CA21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7596F"/>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CD0899"/>
    <w:rPr>
      <w:color w:val="800080" w:themeColor="followedHyperlink"/>
      <w:u w:val="single"/>
    </w:rPr>
  </w:style>
  <w:style w:type="character" w:styleId="aa">
    <w:name w:val="annotation reference"/>
    <w:basedOn w:val="a0"/>
    <w:uiPriority w:val="99"/>
    <w:semiHidden/>
    <w:unhideWhenUsed/>
    <w:rsid w:val="00186DDF"/>
    <w:rPr>
      <w:sz w:val="16"/>
      <w:szCs w:val="16"/>
    </w:rPr>
  </w:style>
  <w:style w:type="paragraph" w:styleId="ab">
    <w:name w:val="annotation text"/>
    <w:basedOn w:val="a"/>
    <w:link w:val="ac"/>
    <w:uiPriority w:val="99"/>
    <w:semiHidden/>
    <w:unhideWhenUsed/>
    <w:rsid w:val="00186DDF"/>
    <w:pPr>
      <w:spacing w:line="240" w:lineRule="auto"/>
    </w:pPr>
    <w:rPr>
      <w:sz w:val="20"/>
      <w:szCs w:val="20"/>
    </w:rPr>
  </w:style>
  <w:style w:type="character" w:customStyle="1" w:styleId="ac">
    <w:name w:val="Текст примечания Знак"/>
    <w:basedOn w:val="a0"/>
    <w:link w:val="ab"/>
    <w:uiPriority w:val="99"/>
    <w:semiHidden/>
    <w:rsid w:val="00186DDF"/>
    <w:rPr>
      <w:sz w:val="20"/>
      <w:szCs w:val="20"/>
    </w:rPr>
  </w:style>
  <w:style w:type="paragraph" w:styleId="ad">
    <w:name w:val="annotation subject"/>
    <w:basedOn w:val="ab"/>
    <w:next w:val="ab"/>
    <w:link w:val="ae"/>
    <w:uiPriority w:val="99"/>
    <w:semiHidden/>
    <w:unhideWhenUsed/>
    <w:rsid w:val="00186DDF"/>
    <w:rPr>
      <w:b/>
      <w:bCs/>
    </w:rPr>
  </w:style>
  <w:style w:type="character" w:customStyle="1" w:styleId="ae">
    <w:name w:val="Тема примечания Знак"/>
    <w:basedOn w:val="ac"/>
    <w:link w:val="ad"/>
    <w:uiPriority w:val="99"/>
    <w:semiHidden/>
    <w:rsid w:val="00186DDF"/>
    <w:rPr>
      <w:b/>
      <w:bCs/>
      <w:sz w:val="20"/>
      <w:szCs w:val="20"/>
    </w:rPr>
  </w:style>
</w:styles>
</file>

<file path=word/webSettings.xml><?xml version="1.0" encoding="utf-8"?>
<w:webSettings xmlns:r="http://schemas.openxmlformats.org/officeDocument/2006/relationships" xmlns:w="http://schemas.openxmlformats.org/wordprocessingml/2006/main">
  <w:divs>
    <w:div w:id="10880447">
      <w:bodyDiv w:val="1"/>
      <w:marLeft w:val="0"/>
      <w:marRight w:val="0"/>
      <w:marTop w:val="0"/>
      <w:marBottom w:val="0"/>
      <w:divBdr>
        <w:top w:val="none" w:sz="0" w:space="0" w:color="auto"/>
        <w:left w:val="none" w:sz="0" w:space="0" w:color="auto"/>
        <w:bottom w:val="none" w:sz="0" w:space="0" w:color="auto"/>
        <w:right w:val="none" w:sz="0" w:space="0" w:color="auto"/>
      </w:divBdr>
    </w:div>
    <w:div w:id="57481363">
      <w:bodyDiv w:val="1"/>
      <w:marLeft w:val="0"/>
      <w:marRight w:val="0"/>
      <w:marTop w:val="0"/>
      <w:marBottom w:val="0"/>
      <w:divBdr>
        <w:top w:val="none" w:sz="0" w:space="0" w:color="auto"/>
        <w:left w:val="none" w:sz="0" w:space="0" w:color="auto"/>
        <w:bottom w:val="none" w:sz="0" w:space="0" w:color="auto"/>
        <w:right w:val="none" w:sz="0" w:space="0" w:color="auto"/>
      </w:divBdr>
      <w:divsChild>
        <w:div w:id="345714990">
          <w:marLeft w:val="0"/>
          <w:marRight w:val="0"/>
          <w:marTop w:val="0"/>
          <w:marBottom w:val="0"/>
          <w:divBdr>
            <w:top w:val="none" w:sz="0" w:space="0" w:color="auto"/>
            <w:left w:val="none" w:sz="0" w:space="0" w:color="auto"/>
            <w:bottom w:val="none" w:sz="0" w:space="0" w:color="auto"/>
            <w:right w:val="none" w:sz="0" w:space="0" w:color="auto"/>
          </w:divBdr>
          <w:divsChild>
            <w:div w:id="1352410819">
              <w:marLeft w:val="0"/>
              <w:marRight w:val="0"/>
              <w:marTop w:val="0"/>
              <w:marBottom w:val="0"/>
              <w:divBdr>
                <w:top w:val="none" w:sz="0" w:space="0" w:color="auto"/>
                <w:left w:val="none" w:sz="0" w:space="0" w:color="auto"/>
                <w:bottom w:val="none" w:sz="0" w:space="0" w:color="auto"/>
                <w:right w:val="none" w:sz="0" w:space="0" w:color="auto"/>
              </w:divBdr>
            </w:div>
          </w:divsChild>
        </w:div>
        <w:div w:id="69618014">
          <w:marLeft w:val="0"/>
          <w:marRight w:val="0"/>
          <w:marTop w:val="0"/>
          <w:marBottom w:val="0"/>
          <w:divBdr>
            <w:top w:val="none" w:sz="0" w:space="0" w:color="auto"/>
            <w:left w:val="none" w:sz="0" w:space="0" w:color="auto"/>
            <w:bottom w:val="none" w:sz="0" w:space="0" w:color="auto"/>
            <w:right w:val="none" w:sz="0" w:space="0" w:color="auto"/>
          </w:divBdr>
          <w:divsChild>
            <w:div w:id="1304696737">
              <w:marLeft w:val="0"/>
              <w:marRight w:val="0"/>
              <w:marTop w:val="0"/>
              <w:marBottom w:val="0"/>
              <w:divBdr>
                <w:top w:val="none" w:sz="0" w:space="0" w:color="auto"/>
                <w:left w:val="none" w:sz="0" w:space="0" w:color="auto"/>
                <w:bottom w:val="none" w:sz="0" w:space="0" w:color="auto"/>
                <w:right w:val="none" w:sz="0" w:space="0" w:color="auto"/>
              </w:divBdr>
            </w:div>
          </w:divsChild>
        </w:div>
        <w:div w:id="1054624319">
          <w:marLeft w:val="0"/>
          <w:marRight w:val="0"/>
          <w:marTop w:val="0"/>
          <w:marBottom w:val="0"/>
          <w:divBdr>
            <w:top w:val="none" w:sz="0" w:space="0" w:color="auto"/>
            <w:left w:val="none" w:sz="0" w:space="0" w:color="auto"/>
            <w:bottom w:val="none" w:sz="0" w:space="0" w:color="auto"/>
            <w:right w:val="none" w:sz="0" w:space="0" w:color="auto"/>
          </w:divBdr>
          <w:divsChild>
            <w:div w:id="967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7">
      <w:bodyDiv w:val="1"/>
      <w:marLeft w:val="0"/>
      <w:marRight w:val="0"/>
      <w:marTop w:val="0"/>
      <w:marBottom w:val="0"/>
      <w:divBdr>
        <w:top w:val="none" w:sz="0" w:space="0" w:color="auto"/>
        <w:left w:val="none" w:sz="0" w:space="0" w:color="auto"/>
        <w:bottom w:val="none" w:sz="0" w:space="0" w:color="auto"/>
        <w:right w:val="none" w:sz="0" w:space="0" w:color="auto"/>
      </w:divBdr>
    </w:div>
    <w:div w:id="221791119">
      <w:bodyDiv w:val="1"/>
      <w:marLeft w:val="0"/>
      <w:marRight w:val="0"/>
      <w:marTop w:val="0"/>
      <w:marBottom w:val="0"/>
      <w:divBdr>
        <w:top w:val="none" w:sz="0" w:space="0" w:color="auto"/>
        <w:left w:val="none" w:sz="0" w:space="0" w:color="auto"/>
        <w:bottom w:val="none" w:sz="0" w:space="0" w:color="auto"/>
        <w:right w:val="none" w:sz="0" w:space="0" w:color="auto"/>
      </w:divBdr>
    </w:div>
    <w:div w:id="307823196">
      <w:bodyDiv w:val="1"/>
      <w:marLeft w:val="0"/>
      <w:marRight w:val="0"/>
      <w:marTop w:val="0"/>
      <w:marBottom w:val="0"/>
      <w:divBdr>
        <w:top w:val="none" w:sz="0" w:space="0" w:color="auto"/>
        <w:left w:val="none" w:sz="0" w:space="0" w:color="auto"/>
        <w:bottom w:val="none" w:sz="0" w:space="0" w:color="auto"/>
        <w:right w:val="none" w:sz="0" w:space="0" w:color="auto"/>
      </w:divBdr>
    </w:div>
    <w:div w:id="309410394">
      <w:bodyDiv w:val="1"/>
      <w:marLeft w:val="0"/>
      <w:marRight w:val="0"/>
      <w:marTop w:val="0"/>
      <w:marBottom w:val="0"/>
      <w:divBdr>
        <w:top w:val="none" w:sz="0" w:space="0" w:color="auto"/>
        <w:left w:val="none" w:sz="0" w:space="0" w:color="auto"/>
        <w:bottom w:val="none" w:sz="0" w:space="0" w:color="auto"/>
        <w:right w:val="none" w:sz="0" w:space="0" w:color="auto"/>
      </w:divBdr>
    </w:div>
    <w:div w:id="352195297">
      <w:bodyDiv w:val="1"/>
      <w:marLeft w:val="0"/>
      <w:marRight w:val="0"/>
      <w:marTop w:val="0"/>
      <w:marBottom w:val="0"/>
      <w:divBdr>
        <w:top w:val="none" w:sz="0" w:space="0" w:color="auto"/>
        <w:left w:val="none" w:sz="0" w:space="0" w:color="auto"/>
        <w:bottom w:val="none" w:sz="0" w:space="0" w:color="auto"/>
        <w:right w:val="none" w:sz="0" w:space="0" w:color="auto"/>
      </w:divBdr>
    </w:div>
    <w:div w:id="352729631">
      <w:bodyDiv w:val="1"/>
      <w:marLeft w:val="0"/>
      <w:marRight w:val="0"/>
      <w:marTop w:val="0"/>
      <w:marBottom w:val="0"/>
      <w:divBdr>
        <w:top w:val="none" w:sz="0" w:space="0" w:color="auto"/>
        <w:left w:val="none" w:sz="0" w:space="0" w:color="auto"/>
        <w:bottom w:val="none" w:sz="0" w:space="0" w:color="auto"/>
        <w:right w:val="none" w:sz="0" w:space="0" w:color="auto"/>
      </w:divBdr>
    </w:div>
    <w:div w:id="444421227">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947195334">
      <w:bodyDiv w:val="1"/>
      <w:marLeft w:val="0"/>
      <w:marRight w:val="0"/>
      <w:marTop w:val="0"/>
      <w:marBottom w:val="0"/>
      <w:divBdr>
        <w:top w:val="none" w:sz="0" w:space="0" w:color="auto"/>
        <w:left w:val="none" w:sz="0" w:space="0" w:color="auto"/>
        <w:bottom w:val="none" w:sz="0" w:space="0" w:color="auto"/>
        <w:right w:val="none" w:sz="0" w:space="0" w:color="auto"/>
      </w:divBdr>
    </w:div>
    <w:div w:id="1327319193">
      <w:bodyDiv w:val="1"/>
      <w:marLeft w:val="0"/>
      <w:marRight w:val="0"/>
      <w:marTop w:val="0"/>
      <w:marBottom w:val="0"/>
      <w:divBdr>
        <w:top w:val="none" w:sz="0" w:space="0" w:color="auto"/>
        <w:left w:val="none" w:sz="0" w:space="0" w:color="auto"/>
        <w:bottom w:val="none" w:sz="0" w:space="0" w:color="auto"/>
        <w:right w:val="none" w:sz="0" w:space="0" w:color="auto"/>
      </w:divBdr>
      <w:divsChild>
        <w:div w:id="1372073021">
          <w:marLeft w:val="0"/>
          <w:marRight w:val="0"/>
          <w:marTop w:val="0"/>
          <w:marBottom w:val="0"/>
          <w:divBdr>
            <w:top w:val="none" w:sz="0" w:space="0" w:color="auto"/>
            <w:left w:val="none" w:sz="0" w:space="0" w:color="auto"/>
            <w:bottom w:val="none" w:sz="0" w:space="0" w:color="auto"/>
            <w:right w:val="none" w:sz="0" w:space="0" w:color="auto"/>
          </w:divBdr>
        </w:div>
        <w:div w:id="670327503">
          <w:marLeft w:val="0"/>
          <w:marRight w:val="0"/>
          <w:marTop w:val="0"/>
          <w:marBottom w:val="0"/>
          <w:divBdr>
            <w:top w:val="none" w:sz="0" w:space="0" w:color="auto"/>
            <w:left w:val="none" w:sz="0" w:space="0" w:color="auto"/>
            <w:bottom w:val="none" w:sz="0" w:space="0" w:color="auto"/>
            <w:right w:val="none" w:sz="0" w:space="0" w:color="auto"/>
          </w:divBdr>
        </w:div>
      </w:divsChild>
    </w:div>
    <w:div w:id="1418091151">
      <w:bodyDiv w:val="1"/>
      <w:marLeft w:val="0"/>
      <w:marRight w:val="0"/>
      <w:marTop w:val="0"/>
      <w:marBottom w:val="0"/>
      <w:divBdr>
        <w:top w:val="none" w:sz="0" w:space="0" w:color="auto"/>
        <w:left w:val="none" w:sz="0" w:space="0" w:color="auto"/>
        <w:bottom w:val="none" w:sz="0" w:space="0" w:color="auto"/>
        <w:right w:val="none" w:sz="0" w:space="0" w:color="auto"/>
      </w:divBdr>
    </w:div>
    <w:div w:id="1836995925">
      <w:bodyDiv w:val="1"/>
      <w:marLeft w:val="0"/>
      <w:marRight w:val="0"/>
      <w:marTop w:val="0"/>
      <w:marBottom w:val="0"/>
      <w:divBdr>
        <w:top w:val="none" w:sz="0" w:space="0" w:color="auto"/>
        <w:left w:val="none" w:sz="0" w:space="0" w:color="auto"/>
        <w:bottom w:val="none" w:sz="0" w:space="0" w:color="auto"/>
        <w:right w:val="none" w:sz="0" w:space="0" w:color="auto"/>
      </w:divBdr>
    </w:div>
    <w:div w:id="19520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gokrk?w=wall-40557601_23864" TargetMode="External"/><Relationship Id="rId13" Type="http://schemas.openxmlformats.org/officeDocument/2006/relationships/hyperlink" Target="https://&#1075;&#1088;&#1072;&#1085;&#1090;&#1099;.&#1073;&#1091;&#1076;&#1100;&#1074;&#1076;&#1074;&#1080;&#1078;&#1077;&#1085;&#1080;&#1080;.&#1088;&#1092;" TargetMode="External"/><Relationship Id="rId18" Type="http://schemas.openxmlformats.org/officeDocument/2006/relationships/hyperlink" Target="https://promote.budget.gov.ru/public/minfin/selection/view/3b6aaa18-ee80-4966-bf98-092bc0e470fe?competitionType=0&amp;tab=1" TargetMode="External"/><Relationship Id="rId26" Type="http://schemas.openxmlformats.org/officeDocument/2006/relationships/hyperlink" Target="https://grants.culture.ru/" TargetMode="External"/><Relationship Id="rId39" Type="http://schemas.openxmlformats.org/officeDocument/2006/relationships/hyperlink" Target="https://xn----8sbnldambc7bl0af0dp.xn--p1ai/" TargetMode="External"/><Relationship Id="rId3" Type="http://schemas.openxmlformats.org/officeDocument/2006/relationships/styles" Target="styles.xml"/><Relationship Id="rId21" Type="http://schemas.openxmlformats.org/officeDocument/2006/relationships/hyperlink" Target="https://xn--80ahaefyxhn.xn--80afcdbalict6afooklqi5o.xn--p1ai/ArticleContent/?id=78" TargetMode="External"/><Relationship Id="rId34" Type="http://schemas.openxmlformats.org/officeDocument/2006/relationships/hyperlink" Target="https://xn--80afbcbeimqege7abfeb7wqb.xn--p1ai/" TargetMode="External"/><Relationship Id="rId42" Type="http://schemas.openxmlformats.org/officeDocument/2006/relationships/hyperlink" Target="mailto:education@mercy.agency" TargetMode="External"/><Relationship Id="rId7" Type="http://schemas.openxmlformats.org/officeDocument/2006/relationships/hyperlink" Target="https://krasgrant.ru/programma-partnerstvo/konkurs-regrantingovih-proectov/dokumenty-konkursa/" TargetMode="External"/><Relationship Id="rId12" Type="http://schemas.openxmlformats.org/officeDocument/2006/relationships/hyperlink" Target="https://pravkonkurs.ru/" TargetMode="External"/><Relationship Id="rId17" Type="http://schemas.openxmlformats.org/officeDocument/2006/relationships/hyperlink" Target="https://greeneurasia.asi.ru/" TargetMode="External"/><Relationship Id="rId25" Type="http://schemas.openxmlformats.org/officeDocument/2006/relationships/hyperlink" Target="https://rybakovschoolaward.ru/about-game?ysclid=m4v7zcxf4h173493387" TargetMode="External"/><Relationship Id="rId33" Type="http://schemas.openxmlformats.org/officeDocument/2006/relationships/hyperlink" Target="https://vk.com/wall-126003528_5413" TargetMode="External"/><Relationship Id="rId38" Type="http://schemas.openxmlformats.org/officeDocument/2006/relationships/hyperlink" Target="https://forms.yandex.ru/u/67a20cd5068ff06a131e30d6/" TargetMode="External"/><Relationship Id="rId2" Type="http://schemas.openxmlformats.org/officeDocument/2006/relationships/numbering" Target="numbering.xml"/><Relationship Id="rId16" Type="http://schemas.openxmlformats.org/officeDocument/2006/relationships/hyperlink" Target="https://tvoyhod.online/" TargetMode="External"/><Relationship Id="rId20" Type="http://schemas.openxmlformats.org/officeDocument/2006/relationships/hyperlink" Target="https://fondpotanin.ru/press/news/fond-potanina-napravit-500-mln-rubley-na-podderzhku-ustoychivosti-nekommercheskogo-sektora-/" TargetMode="External"/><Relationship Id="rId29" Type="http://schemas.openxmlformats.org/officeDocument/2006/relationships/hyperlink" Target="https://culture.gov.ru/about/departments/departament_gosudarstvennoy_podderzhki_iskusstva_i_narodnogo_tvorchestva/news/nachalsya-priem-zayavok-na-soiskanie-premii-minkultury-rossii-dusha-rossii20012025/" TargetMode="External"/><Relationship Id="rId41" Type="http://schemas.openxmlformats.org/officeDocument/2006/relationships/hyperlink" Target="https://education.mercy.agency/leadmagnets/educationgrant/?utm_source=telegram&amp;utm_medium=cptgrantov&amp;erid=LjN8KGq3H" TargetMode="Externa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hyperlink" Target="https://nauka.atomarium.ru/" TargetMode="External"/><Relationship Id="rId24" Type="http://schemas.openxmlformats.org/officeDocument/2006/relationships/hyperlink" Target="https://fondpotanin.ru/competitions/konkurs-professionalnogo-razvitiya/" TargetMode="External"/><Relationship Id="rId32" Type="http://schemas.openxmlformats.org/officeDocument/2006/relationships/hyperlink" Target="https://www.greenpurse.ru/anons-i-prirode-i-frontu" TargetMode="External"/><Relationship Id="rId37" Type="http://schemas.openxmlformats.org/officeDocument/2006/relationships/hyperlink" Target="https://&#1075;&#1077;&#1088;&#1086;&#1080;&#1074;&#1077;&#1083;&#1080;&#1082;&#1086;&#1081;&#1087;&#1086;&#1073;&#1077;&#1076;&#1099;.&#1088;&#1092;/" TargetMode="External"/><Relationship Id="rId40" Type="http://schemas.openxmlformats.org/officeDocument/2006/relationships/hyperlink" Target="https://xn--80ajnaldhgc0ai3d.xn--p1ai/?utm_source=telegra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gov.ru/" TargetMode="External"/><Relationship Id="rId23" Type="http://schemas.openxmlformats.org/officeDocument/2006/relationships/hyperlink" Target="https://fond-detyam.ru/granty-fonda/konkursy-grantov/341/17742/" TargetMode="External"/><Relationship Id="rId28" Type="http://schemas.openxmlformats.org/officeDocument/2006/relationships/hyperlink" Target="https://stranadlyadetei.ru/grant/" TargetMode="External"/><Relationship Id="rId36" Type="http://schemas.openxmlformats.org/officeDocument/2006/relationships/hyperlink" Target="https://premiavmeste.ru/participation" TargetMode="External"/><Relationship Id="rId10" Type="http://schemas.openxmlformats.org/officeDocument/2006/relationships/hyperlink" Target="mailto:partnerstvo@kcpoi.ru" TargetMode="External"/><Relationship Id="rId19" Type="http://schemas.openxmlformats.org/officeDocument/2006/relationships/hyperlink" Target="https://t.me/cptgrantov/3192" TargetMode="External"/><Relationship Id="rId31" Type="http://schemas.openxmlformats.org/officeDocument/2006/relationships/hyperlink" Target="https://expertgoda.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asgrant.ru/programma-partnerstvo/grantovyy-konkurs/dokumenty-konkursa/docs/GP_polojenie2025.pdf" TargetMode="External"/><Relationship Id="rId14" Type="http://schemas.openxmlformats.org/officeDocument/2006/relationships/hyperlink" Target="https://xn--l1agf.xn--p1ai/services/sozdaj-nashe/promo" TargetMode="External"/><Relationship Id="rId22" Type="http://schemas.openxmlformats.org/officeDocument/2006/relationships/hyperlink" Target="https://&#1087;&#1088;&#1077;&#1079;&#1080;&#1076;&#1077;&#1085;&#1090;&#1089;&#1082;&#1080;&#1077;&#1075;&#1088;&#1072;&#1085;&#1090;&#1099;.&#1088;&#1092;" TargetMode="External"/><Relationship Id="rId27" Type="http://schemas.openxmlformats.org/officeDocument/2006/relationships/hyperlink" Target="https://timetodogood.ru/konkurs" TargetMode="External"/><Relationship Id="rId30" Type="http://schemas.openxmlformats.org/officeDocument/2006/relationships/hyperlink" Target="https://komusteacher.ru/" TargetMode="External"/><Relationship Id="rId35" Type="http://schemas.openxmlformats.org/officeDocument/2006/relationships/hyperlink" Target="https://vk.com/away.php?to=http%3A%2F%2Fpremiavmeste.ru%2Fparticipation&amp;utf=1" TargetMode="External"/><Relationship Id="rId43" Type="http://schemas.openxmlformats.org/officeDocument/2006/relationships/hyperlink" Target="https://soika.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3DE42-1E72-4E4F-8C32-A0CD1F12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5108</Words>
  <Characters>29120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Молодежный центр</dc:creator>
  <cp:lastModifiedBy>Tiholaz</cp:lastModifiedBy>
  <cp:revision>2</cp:revision>
  <dcterms:created xsi:type="dcterms:W3CDTF">2025-02-28T07:20:00Z</dcterms:created>
  <dcterms:modified xsi:type="dcterms:W3CDTF">2025-02-28T07:20:00Z</dcterms:modified>
</cp:coreProperties>
</file>