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9E" w:rsidRPr="00AB1EB4" w:rsidRDefault="00632830" w:rsidP="00AB1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Дайджест актуальных конкурсов и грантов</w:t>
      </w:r>
    </w:p>
    <w:p w:rsidR="00A736DE" w:rsidRDefault="00A736DE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9DF" w:rsidRDefault="00CA2A96" w:rsidP="00A669DF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Онлайн-</w:t>
      </w:r>
      <w:r w:rsidR="00A669DF" w:rsidRPr="00A66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семинары «Полезное – вместе»</w:t>
      </w:r>
    </w:p>
    <w:p w:rsidR="00A669DF" w:rsidRPr="00A669DF" w:rsidRDefault="006B68D8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69DF"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«Росатом» запус</w:t>
      </w:r>
      <w:r w:rsidR="00124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тил</w:t>
      </w:r>
      <w:r w:rsidR="00A669DF"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марафон семейных онлайн-семинаров «Полезное – вместе». Для участия в проекте приглашаются работники атомной отрасли, их семьи, жители «атомных» городов.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💭</w:t>
      </w: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Слушателей ждут онлайн-встречи с экспертами по семейным взаимоотношениям, знатоками кулинарии, блогерства, планированию бюджета. Будут затронуты такие темы как семейный бизнес, формирование полезных привычек, отдых всей семьей, роль отца в воспитании и многое другое.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активные участники дискуссий по итогам марафона станут обладателями сувениров от «Росатома».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Расписание</w:t>
      </w:r>
      <w:r w:rsidR="00652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Онлайн-встречи будут проходить по субботам.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Период ма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рафона: 5 октября – 14 декабря 2024 г.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встреча будет включать два выступления по 45 минут.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Анонсы конкретных вебинаров будут опубликованы чуть позже. Чтобы не пропустить обновления, приглашаем пройти предварительную регистрацию </w:t>
      </w: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👇🏼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принять участие?</w:t>
      </w:r>
    </w:p>
    <w:p w:rsid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подписки на почтовую рассылку с анонсами вебинаров и ссылками для подключения достаточно заполнить анкету на платформе «Мой голос» по ссылке: </w:t>
      </w:r>
      <w:hyperlink r:id="rId7" w:history="1">
        <w:r w:rsidRPr="007E5A3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https://gls.rosatom.ru/FFV</w:t>
        </w:r>
      </w:hyperlink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027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Онлайн-встречи будут проходить на платформе VK Звонки. Записи вебинаров будут доступны к просмотру на странице Территория здоровья и добра в VK.</w:t>
      </w:r>
    </w:p>
    <w:p w:rsidR="00217F23" w:rsidRDefault="00217F23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80B" w:rsidRDefault="000D580B" w:rsidP="002D2853">
      <w:pPr>
        <w:rPr>
          <w:rFonts w:ascii="Times New Roman" w:hAnsi="Times New Roman" w:cs="Times New Roman"/>
          <w:b/>
          <w:sz w:val="24"/>
          <w:szCs w:val="24"/>
        </w:rPr>
      </w:pPr>
    </w:p>
    <w:p w:rsidR="009513EC" w:rsidRPr="009513EC" w:rsidRDefault="009513EC" w:rsidP="0095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EC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социал</w:t>
      </w:r>
      <w:r>
        <w:rPr>
          <w:rFonts w:ascii="Times New Roman" w:hAnsi="Times New Roman" w:cs="Times New Roman"/>
          <w:b/>
          <w:sz w:val="24"/>
          <w:szCs w:val="24"/>
        </w:rPr>
        <w:t>ьных проектов «Отличные соседи»</w:t>
      </w:r>
      <w:r w:rsidR="00AE067B">
        <w:rPr>
          <w:rFonts w:ascii="Times New Roman" w:hAnsi="Times New Roman" w:cs="Times New Roman"/>
          <w:b/>
          <w:sz w:val="24"/>
          <w:szCs w:val="24"/>
        </w:rPr>
        <w:t>.</w:t>
      </w:r>
      <w:r w:rsidR="00AE067B" w:rsidRPr="00AE067B">
        <w:t xml:space="preserve"> </w:t>
      </w:r>
      <w:r w:rsidR="00AE067B" w:rsidRPr="00AE067B">
        <w:rPr>
          <w:rFonts w:ascii="Times New Roman" w:hAnsi="Times New Roman" w:cs="Times New Roman"/>
          <w:b/>
          <w:sz w:val="24"/>
          <w:szCs w:val="24"/>
        </w:rPr>
        <w:t>2 раунд</w:t>
      </w:r>
    </w:p>
    <w:p w:rsidR="00AE067B" w:rsidRPr="00AE067B" w:rsidRDefault="00AE067B" w:rsidP="00AE067B">
      <w:pPr>
        <w:jc w:val="both"/>
        <w:rPr>
          <w:rFonts w:ascii="Times New Roman" w:hAnsi="Times New Roman" w:cs="Times New Roman"/>
          <w:sz w:val="24"/>
          <w:szCs w:val="24"/>
        </w:rPr>
      </w:pPr>
      <w:r w:rsidRPr="00270BC0">
        <w:rPr>
          <w:rFonts w:ascii="Times New Roman" w:hAnsi="Times New Roman" w:cs="Times New Roman"/>
          <w:sz w:val="24"/>
          <w:szCs w:val="24"/>
        </w:rPr>
        <w:t xml:space="preserve"> </w:t>
      </w:r>
      <w:r w:rsidR="00270BC0" w:rsidRPr="00270BC0">
        <w:rPr>
          <w:rFonts w:ascii="Times New Roman" w:hAnsi="Times New Roman" w:cs="Times New Roman"/>
          <w:sz w:val="24"/>
          <w:szCs w:val="24"/>
        </w:rPr>
        <w:t xml:space="preserve">«Отличные соседи» - это возможность реализовать себя, делая что-то доброе не только для своих близких, но и для близких географически. </w:t>
      </w:r>
    </w:p>
    <w:p w:rsidR="00270BC0" w:rsidRDefault="00AE067B" w:rsidP="00AE067B">
      <w:pPr>
        <w:jc w:val="both"/>
        <w:rPr>
          <w:rFonts w:ascii="Times New Roman" w:hAnsi="Times New Roman" w:cs="Times New Roman"/>
          <w:sz w:val="24"/>
          <w:szCs w:val="24"/>
        </w:rPr>
      </w:pPr>
      <w:r w:rsidRPr="00AE067B">
        <w:rPr>
          <w:rFonts w:ascii="Times New Roman" w:hAnsi="Times New Roman" w:cs="Times New Roman"/>
          <w:sz w:val="24"/>
          <w:szCs w:val="24"/>
        </w:rPr>
        <w:t>Для кого: активных граждан от 18 лет, представителей НКО, ТОС, бюджетных учреждений и сотрудников магазина «Пятёрочка»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BC0" w:rsidRDefault="00270BC0" w:rsidP="009513EC">
      <w:pPr>
        <w:jc w:val="both"/>
        <w:rPr>
          <w:rFonts w:ascii="Times New Roman" w:hAnsi="Times New Roman" w:cs="Times New Roman"/>
          <w:sz w:val="24"/>
          <w:szCs w:val="24"/>
        </w:rPr>
      </w:pPr>
      <w:r w:rsidRPr="00270BC0">
        <w:rPr>
          <w:rFonts w:ascii="Times New Roman" w:hAnsi="Times New Roman" w:cs="Times New Roman"/>
          <w:sz w:val="24"/>
          <w:szCs w:val="24"/>
        </w:rPr>
        <w:t>Участвовать может любой желающий! Конкурс проводится на территории 8 федеральных округов, в 72 регионах, в каждом магазине «Пятёрочка». Приходите в ближайший магазин «Пятёрочка», адрес можно найти в любом поисковике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67B" w:rsidRDefault="00AE067B" w:rsidP="00AE067B">
      <w:pPr>
        <w:jc w:val="both"/>
        <w:rPr>
          <w:rFonts w:ascii="Times New Roman" w:hAnsi="Times New Roman" w:cs="Times New Roman"/>
          <w:sz w:val="24"/>
          <w:szCs w:val="24"/>
        </w:rPr>
      </w:pPr>
      <w:r w:rsidRPr="00AE067B">
        <w:rPr>
          <w:rFonts w:ascii="Times New Roman" w:hAnsi="Times New Roman" w:cs="Times New Roman"/>
          <w:sz w:val="24"/>
          <w:szCs w:val="24"/>
        </w:rPr>
        <w:t>Проект можно подать в одной из 7 номинаций: «Охрана окружающей среды», «Улучшение общественных пространств», «Забота о людях, нуждающихся в поддержке», «Помощь животным», «Спорт, здоровье, безопасность», «Досуг и саморазвитие со смыслом», «Культура и традиции».</w:t>
      </w:r>
    </w:p>
    <w:p w:rsidR="00C50A1C" w:rsidRDefault="00C50A1C" w:rsidP="00AE06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1C" w:rsidRPr="006B68D8" w:rsidRDefault="00C50A1C" w:rsidP="00AE06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A1C">
        <w:rPr>
          <w:rFonts w:ascii="Times New Roman" w:hAnsi="Times New Roman" w:cs="Times New Roman"/>
          <w:b/>
          <w:sz w:val="24"/>
          <w:szCs w:val="24"/>
        </w:rPr>
        <w:t>Срок подачи заявок до 13 ноября включительно!</w:t>
      </w:r>
    </w:p>
    <w:p w:rsidR="00AE067B" w:rsidRPr="00AE067B" w:rsidRDefault="00AE067B" w:rsidP="00AE067B">
      <w:pPr>
        <w:jc w:val="both"/>
        <w:rPr>
          <w:rFonts w:ascii="Times New Roman" w:hAnsi="Times New Roman" w:cs="Times New Roman"/>
          <w:sz w:val="24"/>
          <w:szCs w:val="24"/>
        </w:rPr>
      </w:pPr>
      <w:r w:rsidRPr="00AE067B">
        <w:rPr>
          <w:rFonts w:ascii="Times New Roman" w:hAnsi="Times New Roman" w:cs="Times New Roman"/>
          <w:sz w:val="24"/>
          <w:szCs w:val="24"/>
        </w:rPr>
        <w:t>Размер гранта за один проект составляет:</w:t>
      </w:r>
    </w:p>
    <w:p w:rsidR="00AE067B" w:rsidRPr="00AE067B" w:rsidRDefault="00AE067B" w:rsidP="00AE067B">
      <w:pPr>
        <w:jc w:val="both"/>
        <w:rPr>
          <w:rFonts w:ascii="Times New Roman" w:hAnsi="Times New Roman" w:cs="Times New Roman"/>
          <w:sz w:val="24"/>
          <w:szCs w:val="24"/>
        </w:rPr>
      </w:pPr>
      <w:r w:rsidRPr="00AE067B">
        <w:rPr>
          <w:rFonts w:ascii="Times New Roman" w:hAnsi="Times New Roman" w:cs="Times New Roman"/>
          <w:sz w:val="24"/>
          <w:szCs w:val="24"/>
        </w:rPr>
        <w:t xml:space="preserve"> до 50 000 руб. – для инициативных групп и сотрудников торговой сети «Пятёрочка»;</w:t>
      </w:r>
    </w:p>
    <w:p w:rsidR="00AE067B" w:rsidRPr="00AE067B" w:rsidRDefault="00AE067B" w:rsidP="009513EC">
      <w:pPr>
        <w:jc w:val="both"/>
        <w:rPr>
          <w:rFonts w:ascii="Times New Roman" w:hAnsi="Times New Roman" w:cs="Times New Roman"/>
          <w:sz w:val="24"/>
          <w:szCs w:val="24"/>
        </w:rPr>
      </w:pPr>
      <w:r w:rsidRPr="00AE067B">
        <w:rPr>
          <w:rFonts w:ascii="Times New Roman" w:hAnsi="Times New Roman" w:cs="Times New Roman"/>
          <w:sz w:val="24"/>
          <w:szCs w:val="24"/>
        </w:rPr>
        <w:t xml:space="preserve"> до 120 000 руб. – для НКО, ТОС и бюджетных организаций.</w:t>
      </w:r>
    </w:p>
    <w:p w:rsidR="009513EC" w:rsidRDefault="009513EC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9513EC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8" w:history="1">
        <w:r w:rsidR="00270BC0" w:rsidRPr="00F74B6F">
          <w:rPr>
            <w:rStyle w:val="a6"/>
            <w:rFonts w:ascii="Times New Roman" w:hAnsi="Times New Roman" w:cs="Times New Roman"/>
            <w:sz w:val="24"/>
            <w:szCs w:val="24"/>
          </w:rPr>
          <w:t>https://clck.ru/3E8xhw</w:t>
        </w:r>
      </w:hyperlink>
    </w:p>
    <w:p w:rsidR="00AE067B" w:rsidRPr="00C50A1C" w:rsidRDefault="00AE067B" w:rsidP="00AE067B">
      <w:pPr>
        <w:jc w:val="both"/>
        <w:rPr>
          <w:rFonts w:ascii="Times New Roman" w:hAnsi="Times New Roman" w:cs="Times New Roman"/>
          <w:sz w:val="24"/>
          <w:szCs w:val="24"/>
        </w:rPr>
      </w:pPr>
      <w:r w:rsidRPr="00C50A1C">
        <w:rPr>
          <w:rFonts w:ascii="Times New Roman" w:hAnsi="Times New Roman" w:cs="Times New Roman"/>
          <w:sz w:val="24"/>
          <w:szCs w:val="24"/>
        </w:rPr>
        <w:t>Организатор: Торговая сеть «Пятёрочка» в партнёрстве с благотворительными фондами «Добрый город Петербург», «Хорошие истории» и при поддержке X5 Group «Выручаем»</w:t>
      </w:r>
    </w:p>
    <w:p w:rsidR="00AE067B" w:rsidRPr="00AE067B" w:rsidRDefault="00AE067B" w:rsidP="00AE06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C0" w:rsidRDefault="00270BC0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C0" w:rsidRDefault="00270BC0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C0" w:rsidRDefault="00270BC0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C0" w:rsidRDefault="00270BC0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C0" w:rsidRDefault="00270BC0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C0" w:rsidRDefault="00270BC0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C0" w:rsidRDefault="00270BC0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8D8" w:rsidRDefault="006B68D8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C0" w:rsidRDefault="00270BC0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C0" w:rsidRDefault="00270BC0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D59" w:rsidRDefault="00136D59" w:rsidP="00136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Всероссийский отбор лучших практик для старшего поколения </w:t>
      </w:r>
    </w:p>
    <w:p w:rsidR="00136D59" w:rsidRPr="00136D59" w:rsidRDefault="00136D59" w:rsidP="00136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Times New Roman" w:hAnsi="Times New Roman" w:cs="Times New Roman"/>
          <w:b/>
          <w:sz w:val="24"/>
          <w:szCs w:val="24"/>
        </w:rPr>
        <w:t>«Активное долголетие 2024»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Times New Roman" w:hAnsi="Times New Roman" w:cs="Times New Roman"/>
          <w:sz w:val="24"/>
          <w:szCs w:val="24"/>
        </w:rPr>
        <w:t>К участию в нем приглашаются: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Times New Roman" w:hAnsi="Times New Roman" w:cs="Times New Roman"/>
          <w:sz w:val="24"/>
          <w:szCs w:val="24"/>
        </w:rPr>
        <w:t>▫региональные управленческие команды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Times New Roman" w:hAnsi="Times New Roman" w:cs="Times New Roman"/>
          <w:sz w:val="24"/>
          <w:szCs w:val="24"/>
        </w:rPr>
        <w:t>▫организации социального обслуживания</w:t>
      </w:r>
    </w:p>
    <w:p w:rsid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Times New Roman" w:hAnsi="Times New Roman" w:cs="Times New Roman"/>
          <w:sz w:val="24"/>
          <w:szCs w:val="24"/>
        </w:rPr>
        <w:t>▫представители бизнес-сообщ</w:t>
      </w:r>
      <w:r>
        <w:rPr>
          <w:rFonts w:ascii="Times New Roman" w:hAnsi="Times New Roman" w:cs="Times New Roman"/>
          <w:sz w:val="24"/>
          <w:szCs w:val="24"/>
        </w:rPr>
        <w:t>ества и некоммерческого сектора</w:t>
      </w:r>
    </w:p>
    <w:p w:rsid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D59" w:rsidRPr="00136D59" w:rsidRDefault="00136D59" w:rsidP="00136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59">
        <w:rPr>
          <w:rFonts w:ascii="Times New Roman" w:hAnsi="Times New Roman" w:cs="Times New Roman"/>
          <w:b/>
          <w:sz w:val="24"/>
          <w:szCs w:val="24"/>
        </w:rPr>
        <w:t>Прием заявок на</w:t>
      </w:r>
      <w:r w:rsidRPr="00136D59">
        <w:rPr>
          <w:b/>
        </w:rPr>
        <w:t xml:space="preserve"> </w:t>
      </w:r>
      <w:r w:rsidRPr="00136D59">
        <w:rPr>
          <w:rFonts w:ascii="Times New Roman" w:hAnsi="Times New Roman" w:cs="Times New Roman"/>
          <w:b/>
          <w:sz w:val="24"/>
          <w:szCs w:val="24"/>
        </w:rPr>
        <w:t>продлевается до 15 ноября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Times New Roman" w:hAnsi="Times New Roman" w:cs="Times New Roman"/>
          <w:sz w:val="24"/>
          <w:szCs w:val="24"/>
        </w:rPr>
        <w:t>Лучшие решения будут опубликованы на платформе «Смартека» и портале национальных проектов России для распространения в регионах. Призовой фонд составит 5 000 000 рублей и будет разделен между 10 победителями в равных долях.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Times New Roman" w:hAnsi="Times New Roman" w:cs="Times New Roman"/>
          <w:sz w:val="24"/>
          <w:szCs w:val="24"/>
        </w:rPr>
        <w:t>Подать заявку на участие можно по одному из пяти направлений: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Segoe UI Symbol" w:hAnsi="Segoe UI Symbol" w:cs="Segoe UI Symbol"/>
          <w:sz w:val="24"/>
          <w:szCs w:val="24"/>
        </w:rPr>
        <w:t>🔻</w:t>
      </w:r>
      <w:r w:rsidRPr="00136D59">
        <w:rPr>
          <w:rFonts w:ascii="Times New Roman" w:hAnsi="Times New Roman" w:cs="Times New Roman"/>
          <w:sz w:val="24"/>
          <w:szCs w:val="24"/>
        </w:rPr>
        <w:t>здоровый образ жизни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Segoe UI Symbol" w:hAnsi="Segoe UI Symbol" w:cs="Segoe UI Symbol"/>
          <w:sz w:val="24"/>
          <w:szCs w:val="24"/>
        </w:rPr>
        <w:t>🔻</w:t>
      </w:r>
      <w:r w:rsidRPr="00136D59">
        <w:rPr>
          <w:rFonts w:ascii="Times New Roman" w:hAnsi="Times New Roman" w:cs="Times New Roman"/>
          <w:sz w:val="24"/>
          <w:szCs w:val="24"/>
        </w:rPr>
        <w:t>активная жизнь: культура, туризм, волонтерство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Segoe UI Symbol" w:hAnsi="Segoe UI Symbol" w:cs="Segoe UI Symbol"/>
          <w:sz w:val="24"/>
          <w:szCs w:val="24"/>
        </w:rPr>
        <w:t>🔻</w:t>
      </w:r>
      <w:r w:rsidRPr="00136D59">
        <w:rPr>
          <w:rFonts w:ascii="Times New Roman" w:hAnsi="Times New Roman" w:cs="Times New Roman"/>
          <w:sz w:val="24"/>
          <w:szCs w:val="24"/>
        </w:rPr>
        <w:t>образование и занятость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Segoe UI Symbol" w:hAnsi="Segoe UI Symbol" w:cs="Segoe UI Symbol"/>
          <w:sz w:val="24"/>
          <w:szCs w:val="24"/>
        </w:rPr>
        <w:t>🔻</w:t>
      </w:r>
      <w:r w:rsidRPr="00136D59">
        <w:rPr>
          <w:rFonts w:ascii="Times New Roman" w:hAnsi="Times New Roman" w:cs="Times New Roman"/>
          <w:sz w:val="24"/>
          <w:szCs w:val="24"/>
        </w:rPr>
        <w:t>медицинский и социальный уход, общественная забота и профилактика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Segoe UI Symbol" w:hAnsi="Segoe UI Symbol" w:cs="Segoe UI Symbol"/>
          <w:sz w:val="24"/>
          <w:szCs w:val="24"/>
        </w:rPr>
        <w:t>🔻</w:t>
      </w:r>
      <w:r w:rsidRPr="00136D59">
        <w:rPr>
          <w:rFonts w:ascii="Times New Roman" w:hAnsi="Times New Roman" w:cs="Times New Roman"/>
          <w:sz w:val="24"/>
          <w:szCs w:val="24"/>
        </w:rPr>
        <w:t>практика для мужчин 60+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Times New Roman" w:hAnsi="Times New Roman" w:cs="Times New Roman"/>
          <w:sz w:val="24"/>
          <w:szCs w:val="24"/>
        </w:rPr>
        <w:t>Финалисты будут определены в январе 2025 года, победители – объя</w:t>
      </w:r>
      <w:r>
        <w:rPr>
          <w:rFonts w:ascii="Times New Roman" w:hAnsi="Times New Roman" w:cs="Times New Roman"/>
          <w:sz w:val="24"/>
          <w:szCs w:val="24"/>
        </w:rPr>
        <w:t>влены до конца марта 2025 года.</w:t>
      </w:r>
    </w:p>
    <w:p w:rsidR="00136D59" w:rsidRP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Times New Roman" w:hAnsi="Times New Roman" w:cs="Times New Roman"/>
          <w:sz w:val="24"/>
          <w:szCs w:val="24"/>
        </w:rPr>
        <w:t>Организаторы – АНО «Национальные приоритеты» и Ми</w:t>
      </w:r>
      <w:r w:rsidR="00332E13">
        <w:rPr>
          <w:rFonts w:ascii="Times New Roman" w:hAnsi="Times New Roman" w:cs="Times New Roman"/>
          <w:sz w:val="24"/>
          <w:szCs w:val="24"/>
        </w:rPr>
        <w:t>нтруд России при поддержке АСИ.</w:t>
      </w:r>
    </w:p>
    <w:p w:rsidR="00136D59" w:rsidRDefault="00136D59" w:rsidP="001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59">
        <w:rPr>
          <w:rFonts w:ascii="Segoe UI Symbol" w:hAnsi="Segoe UI Symbol" w:cs="Segoe UI Symbol"/>
          <w:sz w:val="24"/>
          <w:szCs w:val="24"/>
        </w:rPr>
        <w:t>➡</w:t>
      </w:r>
      <w:r w:rsidRPr="00136D59">
        <w:rPr>
          <w:rFonts w:ascii="Times New Roman" w:hAnsi="Times New Roman" w:cs="Times New Roman"/>
          <w:sz w:val="24"/>
          <w:szCs w:val="24"/>
        </w:rPr>
        <w:t xml:space="preserve"> Подать заявку: </w:t>
      </w:r>
      <w:hyperlink r:id="rId9" w:history="1">
        <w:r w:rsidRPr="00794BF8">
          <w:rPr>
            <w:rStyle w:val="a6"/>
            <w:rFonts w:ascii="Times New Roman" w:hAnsi="Times New Roman" w:cs="Times New Roman"/>
            <w:sz w:val="24"/>
            <w:szCs w:val="24"/>
          </w:rPr>
          <w:t>https://clck.ru/3DdzGY</w:t>
        </w:r>
      </w:hyperlink>
    </w:p>
    <w:p w:rsidR="00136D59" w:rsidRDefault="00136D59" w:rsidP="00136D59">
      <w:pPr>
        <w:rPr>
          <w:rFonts w:ascii="Times New Roman" w:hAnsi="Times New Roman" w:cs="Times New Roman"/>
          <w:b/>
          <w:sz w:val="24"/>
          <w:szCs w:val="24"/>
        </w:rPr>
      </w:pPr>
    </w:p>
    <w:p w:rsidR="00136D59" w:rsidRDefault="00136D59" w:rsidP="00270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E13" w:rsidRDefault="00332E13" w:rsidP="00270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E13" w:rsidRDefault="00332E13" w:rsidP="00270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59" w:rsidRDefault="00136D59" w:rsidP="00270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F23" w:rsidRPr="00217F23" w:rsidRDefault="00217F23" w:rsidP="00270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F23">
        <w:rPr>
          <w:rFonts w:ascii="Times New Roman" w:hAnsi="Times New Roman" w:cs="Times New Roman"/>
          <w:b/>
          <w:sz w:val="24"/>
          <w:szCs w:val="24"/>
        </w:rPr>
        <w:lastRenderedPageBreak/>
        <w:t>Открытый конкурс для поддержки людей старшего поколения «Узоры серебра»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217F23">
        <w:rPr>
          <w:rFonts w:ascii="Times New Roman" w:hAnsi="Times New Roman" w:cs="Times New Roman"/>
          <w:sz w:val="24"/>
          <w:szCs w:val="24"/>
        </w:rPr>
        <w:t>Благотворительный фонд «Культура благотворительности» объявило о старте гранто</w:t>
      </w:r>
      <w:r w:rsidR="00A73F05">
        <w:rPr>
          <w:rFonts w:ascii="Times New Roman" w:hAnsi="Times New Roman" w:cs="Times New Roman"/>
          <w:sz w:val="24"/>
          <w:szCs w:val="24"/>
        </w:rPr>
        <w:t>вого конкурса для пожилых людей.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проектов: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217F23">
        <w:rPr>
          <w:rFonts w:ascii="Times New Roman" w:hAnsi="Times New Roman" w:cs="Times New Roman"/>
          <w:sz w:val="24"/>
          <w:szCs w:val="24"/>
        </w:rPr>
        <w:t>• Развитие творческой активности</w:t>
      </w:r>
      <w:r>
        <w:rPr>
          <w:rFonts w:ascii="Times New Roman" w:hAnsi="Times New Roman" w:cs="Times New Roman"/>
          <w:sz w:val="24"/>
          <w:szCs w:val="24"/>
        </w:rPr>
        <w:t>, поддержка хобби и творчества.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217F23">
        <w:rPr>
          <w:rFonts w:ascii="Times New Roman" w:hAnsi="Times New Roman" w:cs="Times New Roman"/>
          <w:sz w:val="24"/>
          <w:szCs w:val="24"/>
        </w:rPr>
        <w:t>• Поддержка активного образа жизни, сохранение мент</w:t>
      </w:r>
      <w:r>
        <w:rPr>
          <w:rFonts w:ascii="Times New Roman" w:hAnsi="Times New Roman" w:cs="Times New Roman"/>
          <w:sz w:val="24"/>
          <w:szCs w:val="24"/>
        </w:rPr>
        <w:t>ального и физического здоровья.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217F23">
        <w:rPr>
          <w:rFonts w:ascii="Times New Roman" w:hAnsi="Times New Roman" w:cs="Times New Roman"/>
          <w:sz w:val="24"/>
          <w:szCs w:val="24"/>
        </w:rPr>
        <w:t>Важно, чтобы проекты стимулировали активность старших, включали их не только как потребителей услуг, но и предусматривали возможности делиться своими знаниями, хобби и резу</w:t>
      </w:r>
      <w:r>
        <w:rPr>
          <w:rFonts w:ascii="Times New Roman" w:hAnsi="Times New Roman" w:cs="Times New Roman"/>
          <w:sz w:val="24"/>
          <w:szCs w:val="24"/>
        </w:rPr>
        <w:t>льтатами творчества.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Дедлайн: до 15 ноября 2024 г.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217F23">
        <w:rPr>
          <w:rFonts w:ascii="Times New Roman" w:hAnsi="Times New Roman" w:cs="Times New Roman"/>
          <w:sz w:val="24"/>
          <w:szCs w:val="24"/>
        </w:rPr>
        <w:t>Для кого: НКО со всей территории РФ, для которых люди старшего поколения явл</w:t>
      </w:r>
      <w:r>
        <w:rPr>
          <w:rFonts w:ascii="Times New Roman" w:hAnsi="Times New Roman" w:cs="Times New Roman"/>
          <w:sz w:val="24"/>
          <w:szCs w:val="24"/>
        </w:rPr>
        <w:t>яются значимой целевой группой.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217F23">
        <w:rPr>
          <w:rFonts w:ascii="Times New Roman" w:hAnsi="Times New Roman" w:cs="Times New Roman"/>
          <w:sz w:val="24"/>
          <w:szCs w:val="24"/>
        </w:rPr>
        <w:t>Организатор: БФ</w:t>
      </w:r>
      <w:r>
        <w:rPr>
          <w:rFonts w:ascii="Times New Roman" w:hAnsi="Times New Roman" w:cs="Times New Roman"/>
          <w:sz w:val="24"/>
          <w:szCs w:val="24"/>
        </w:rPr>
        <w:t xml:space="preserve"> «Культура благотворительности»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217F23">
        <w:rPr>
          <w:rFonts w:ascii="Times New Roman" w:hAnsi="Times New Roman" w:cs="Times New Roman"/>
          <w:sz w:val="24"/>
          <w:szCs w:val="24"/>
        </w:rPr>
        <w:t>Размер финансирования: на проект можно получить фи</w:t>
      </w:r>
      <w:r>
        <w:rPr>
          <w:rFonts w:ascii="Times New Roman" w:hAnsi="Times New Roman" w:cs="Times New Roman"/>
          <w:sz w:val="24"/>
          <w:szCs w:val="24"/>
        </w:rPr>
        <w:t>нансирование до 500 000 рублей.</w:t>
      </w:r>
    </w:p>
    <w:p w:rsidR="00217F23" w:rsidRPr="00217F23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217F23">
        <w:rPr>
          <w:rFonts w:ascii="Times New Roman" w:hAnsi="Times New Roman" w:cs="Times New Roman"/>
          <w:sz w:val="24"/>
          <w:szCs w:val="24"/>
        </w:rPr>
        <w:t xml:space="preserve">Не упустите шанс сделать мир вокруг лучше для наших старших сограждан! </w:t>
      </w:r>
      <w:r w:rsidRPr="00217F23">
        <w:rPr>
          <w:rFonts w:ascii="Segoe UI Symbol" w:hAnsi="Segoe UI Symbol" w:cs="Segoe UI Symbol"/>
          <w:sz w:val="24"/>
          <w:szCs w:val="24"/>
        </w:rPr>
        <w:t>💖</w:t>
      </w:r>
    </w:p>
    <w:p w:rsidR="00D56FBC" w:rsidRDefault="00217F23" w:rsidP="00217F23">
      <w:pPr>
        <w:jc w:val="both"/>
        <w:rPr>
          <w:rFonts w:ascii="Times New Roman" w:hAnsi="Times New Roman" w:cs="Times New Roman"/>
          <w:sz w:val="24"/>
          <w:szCs w:val="24"/>
        </w:rPr>
      </w:pPr>
      <w:r w:rsidRPr="00217F23">
        <w:rPr>
          <w:rFonts w:ascii="Segoe UI Symbol" w:hAnsi="Segoe UI Symbol" w:cs="Segoe UI Symbol"/>
          <w:sz w:val="24"/>
          <w:szCs w:val="24"/>
        </w:rPr>
        <w:t>🔗</w:t>
      </w:r>
      <w:r w:rsidRPr="00217F23">
        <w:rPr>
          <w:rFonts w:ascii="Times New Roman" w:hAnsi="Times New Roman" w:cs="Times New Roman"/>
          <w:sz w:val="24"/>
          <w:szCs w:val="24"/>
        </w:rPr>
        <w:t xml:space="preserve"> Подробнее о конкурсе и условиях участия можно узнать на сайте организатора </w:t>
      </w:r>
      <w:hyperlink r:id="rId10" w:history="1">
        <w:r w:rsidRPr="00CD497F">
          <w:rPr>
            <w:rStyle w:val="a6"/>
            <w:rFonts w:ascii="Times New Roman" w:hAnsi="Times New Roman" w:cs="Times New Roman"/>
            <w:sz w:val="24"/>
            <w:szCs w:val="24"/>
          </w:rPr>
          <w:t>https://clck.ru/3DsWpC</w:t>
        </w:r>
      </w:hyperlink>
    </w:p>
    <w:p w:rsidR="00217F23" w:rsidRDefault="00217F23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1A774B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1A774B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1A774B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1A774B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1A774B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1A774B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1A774B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8D8" w:rsidRDefault="006B68D8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1A774B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EB4" w:rsidRDefault="00D95EB4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DE3ADD">
      <w:pPr>
        <w:rPr>
          <w:rFonts w:ascii="Times New Roman" w:hAnsi="Times New Roman" w:cs="Times New Roman"/>
          <w:b/>
          <w:sz w:val="24"/>
          <w:szCs w:val="24"/>
        </w:rPr>
      </w:pPr>
    </w:p>
    <w:p w:rsidR="00674BF5" w:rsidRDefault="00674BF5" w:rsidP="0067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F5">
        <w:rPr>
          <w:rFonts w:ascii="Times New Roman" w:hAnsi="Times New Roman" w:cs="Times New Roman"/>
          <w:b/>
          <w:sz w:val="24"/>
          <w:szCs w:val="24"/>
        </w:rPr>
        <w:lastRenderedPageBreak/>
        <w:t>Всеросси</w:t>
      </w:r>
      <w:r>
        <w:rPr>
          <w:rFonts w:ascii="Times New Roman" w:hAnsi="Times New Roman" w:cs="Times New Roman"/>
          <w:b/>
          <w:sz w:val="24"/>
          <w:szCs w:val="24"/>
        </w:rPr>
        <w:t>йский конкурс «Индекс мечтателя»</w:t>
      </w:r>
    </w:p>
    <w:p w:rsidR="00430848" w:rsidRPr="00430848" w:rsidRDefault="00430848" w:rsidP="00430848">
      <w:pPr>
        <w:jc w:val="both"/>
        <w:rPr>
          <w:rFonts w:ascii="Times New Roman" w:hAnsi="Times New Roman" w:cs="Times New Roman"/>
          <w:sz w:val="24"/>
          <w:szCs w:val="24"/>
        </w:rPr>
      </w:pPr>
      <w:r w:rsidRPr="00430848">
        <w:rPr>
          <w:rFonts w:ascii="Times New Roman" w:hAnsi="Times New Roman" w:cs="Times New Roman"/>
          <w:sz w:val="24"/>
          <w:szCs w:val="24"/>
        </w:rPr>
        <w:t>Конкурс «Индекс мечтателя» реализуется в рамках федерального проекта «Социальные лифты для каждого» национального проекта «Образование» и направлен на реализацию личностного и профессионального потенциала молодых людей от 15 лет до 21 года.</w:t>
      </w:r>
    </w:p>
    <w:p w:rsidR="00694F58" w:rsidRPr="006B68D8" w:rsidRDefault="00430848" w:rsidP="006B68D8">
      <w:pPr>
        <w:jc w:val="both"/>
        <w:rPr>
          <w:rFonts w:ascii="Times New Roman" w:hAnsi="Times New Roman" w:cs="Times New Roman"/>
          <w:sz w:val="24"/>
          <w:szCs w:val="24"/>
        </w:rPr>
      </w:pPr>
      <w:r w:rsidRPr="00430848">
        <w:rPr>
          <w:rFonts w:ascii="Times New Roman" w:hAnsi="Times New Roman" w:cs="Times New Roman"/>
          <w:sz w:val="24"/>
          <w:szCs w:val="24"/>
        </w:rPr>
        <w:t xml:space="preserve">На цифровой платформе «Россия – страна возможностей» в рамках конкурса каждому участнику будет доступен набор упражнений для работы со своими идеями и мечтами. Действия участников будут влиять на итоговый рейтинг, состоящий из оценки навыков и конкретных инициатив участников по использованию возможностей личного развития в России, умений мотивировать и поддерживать других людей, а также стремления трансформировать мечту в позитивную и социально значимую цель. </w:t>
      </w:r>
    </w:p>
    <w:p w:rsidR="00430848" w:rsidRPr="00430848" w:rsidRDefault="00430848" w:rsidP="006B68D8">
      <w:pPr>
        <w:rPr>
          <w:rFonts w:ascii="Times New Roman" w:hAnsi="Times New Roman" w:cs="Times New Roman"/>
          <w:b/>
          <w:sz w:val="24"/>
          <w:szCs w:val="24"/>
        </w:rPr>
      </w:pPr>
      <w:r w:rsidRPr="00430848">
        <w:rPr>
          <w:rFonts w:ascii="Times New Roman" w:hAnsi="Times New Roman" w:cs="Times New Roman"/>
          <w:b/>
          <w:sz w:val="24"/>
          <w:szCs w:val="24"/>
        </w:rPr>
        <w:t>Регистрация на конкурс продлится до 15 ноября 2024 года.</w:t>
      </w:r>
    </w:p>
    <w:p w:rsidR="00674BF5" w:rsidRDefault="00674BF5" w:rsidP="00674BF5">
      <w:pPr>
        <w:rPr>
          <w:rFonts w:ascii="Times New Roman" w:hAnsi="Times New Roman" w:cs="Times New Roman"/>
          <w:sz w:val="24"/>
          <w:szCs w:val="24"/>
        </w:rPr>
      </w:pPr>
      <w:r w:rsidRPr="00430848">
        <w:rPr>
          <w:rFonts w:ascii="Times New Roman" w:hAnsi="Times New Roman" w:cs="Times New Roman"/>
          <w:b/>
          <w:sz w:val="24"/>
          <w:szCs w:val="24"/>
        </w:rPr>
        <w:t>Для кого:</w:t>
      </w:r>
      <w:r w:rsidRPr="00674BF5">
        <w:rPr>
          <w:rFonts w:ascii="Times New Roman" w:hAnsi="Times New Roman" w:cs="Times New Roman"/>
          <w:sz w:val="24"/>
          <w:szCs w:val="24"/>
        </w:rPr>
        <w:t xml:space="preserve"> </w:t>
      </w:r>
      <w:r w:rsidR="00430848" w:rsidRPr="00430848">
        <w:rPr>
          <w:rFonts w:ascii="Times New Roman" w:hAnsi="Times New Roman" w:cs="Times New Roman"/>
          <w:sz w:val="24"/>
          <w:szCs w:val="24"/>
        </w:rPr>
        <w:t>для школьников и студентов от 15 лет до 21 года</w:t>
      </w:r>
    </w:p>
    <w:p w:rsidR="00674BF5" w:rsidRPr="00674BF5" w:rsidRDefault="00674BF5" w:rsidP="00674BF5">
      <w:pPr>
        <w:rPr>
          <w:rFonts w:ascii="Times New Roman" w:hAnsi="Times New Roman" w:cs="Times New Roman"/>
          <w:sz w:val="24"/>
          <w:szCs w:val="24"/>
        </w:rPr>
      </w:pPr>
      <w:r w:rsidRPr="00674BF5">
        <w:rPr>
          <w:rFonts w:ascii="Times New Roman" w:hAnsi="Times New Roman" w:cs="Times New Roman"/>
          <w:sz w:val="24"/>
          <w:szCs w:val="24"/>
        </w:rPr>
        <w:t>Организатор: АНО</w:t>
      </w:r>
      <w:r w:rsidR="00430848">
        <w:rPr>
          <w:rFonts w:ascii="Times New Roman" w:hAnsi="Times New Roman" w:cs="Times New Roman"/>
          <w:sz w:val="24"/>
          <w:szCs w:val="24"/>
        </w:rPr>
        <w:t xml:space="preserve"> «Россия – страна возможностей»</w:t>
      </w:r>
    </w:p>
    <w:p w:rsidR="00674BF5" w:rsidRPr="00674BF5" w:rsidRDefault="00674BF5" w:rsidP="0067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74BF5">
        <w:rPr>
          <w:rFonts w:ascii="Times New Roman" w:hAnsi="Times New Roman" w:cs="Times New Roman"/>
          <w:sz w:val="24"/>
          <w:szCs w:val="24"/>
        </w:rPr>
        <w:t>Суть: участникам предстоит решить квест о возможностях для самореализации в России, исследовать свои таланты и познакомиться с инструментами самореализации и построения индивидуальной профессиональной траектории, сформулировать «шаг к мечте». Результат этой работы участника сложится в рейтинг «Индекс мечтателя». Индекс мечтателя – рейтинг, состоящий из оценки мотивации, навыков и конкретных действий участников конкурса по использованию возможностей личного развития в России, будущей самостоятельной самореализации и трансформации мечты в позитивную и социально значимую цель.</w:t>
      </w:r>
    </w:p>
    <w:p w:rsidR="00674BF5" w:rsidRDefault="00430848" w:rsidP="00674BF5">
      <w:pPr>
        <w:rPr>
          <w:rFonts w:ascii="Times New Roman" w:hAnsi="Times New Roman" w:cs="Times New Roman"/>
          <w:b/>
          <w:sz w:val="24"/>
          <w:szCs w:val="24"/>
        </w:rPr>
      </w:pPr>
      <w:r w:rsidRPr="00430848">
        <w:rPr>
          <w:rFonts w:ascii="Segoe UI Symbol" w:hAnsi="Segoe UI Symbol" w:cs="Segoe UI Symbol"/>
          <w:b/>
          <w:sz w:val="24"/>
          <w:szCs w:val="24"/>
        </w:rPr>
        <w:t>❗</w:t>
      </w:r>
      <w:r w:rsidRPr="00430848">
        <w:rPr>
          <w:rFonts w:ascii="Times New Roman" w:hAnsi="Times New Roman" w:cs="Times New Roman"/>
          <w:b/>
          <w:sz w:val="24"/>
          <w:szCs w:val="24"/>
        </w:rPr>
        <w:t xml:space="preserve"> Больше информации и новостей о конкурсе можно найти на официальном сайте конкурса «Индекс мечтателя» </w:t>
      </w:r>
      <w:hyperlink r:id="rId11" w:history="1">
        <w:r w:rsidRPr="002A193D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https://mechta.rsv.ru/</w:t>
        </w:r>
      </w:hyperlink>
    </w:p>
    <w:p w:rsidR="00430848" w:rsidRPr="00674BF5" w:rsidRDefault="00430848" w:rsidP="00674BF5">
      <w:pPr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17" w:rsidRDefault="00764B17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17" w:rsidRDefault="00764B17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17" w:rsidRDefault="00764B17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17" w:rsidRDefault="00764B17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Pr="002A3594" w:rsidRDefault="009A1C4D" w:rsidP="009A1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594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конкурсный отбор молодежного контента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Для кого: юридические лица и индивидуальные предприниматели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Организатор: Институт развития интернета 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На конкурс принимаются проекты в разных жанрах и форматах на темы актуальные для молодежной аудитории: мотивация и профориентирование, достижения и поводы для гордости, история и культура, волонтерство и благотворительность, и многие другие. 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Подать заявку можно по двум направлениям «Контент в блогосфере» и «Мультиформатный контент».</w:t>
      </w:r>
    </w:p>
    <w:p w:rsidR="009A1C4D" w:rsidRPr="001813DE" w:rsidRDefault="009A1C4D" w:rsidP="009A1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C4D" w:rsidRPr="004A1F84" w:rsidRDefault="009A1C4D" w:rsidP="009A1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F84">
        <w:rPr>
          <w:rFonts w:ascii="Times New Roman" w:hAnsi="Times New Roman" w:cs="Times New Roman"/>
          <w:b/>
          <w:sz w:val="24"/>
          <w:szCs w:val="24"/>
        </w:rPr>
        <w:t>Срок приёма заявок на участие в конкурсном отборе: 15 октября 2024 (12:00) - 15 ноября 2024 (18:00)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Аудитория контента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14- 35 лет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Срок реализации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Создание контента и достижение KPI – не позднее 14 ноября 2025 г.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Ключевой KPI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Просмотры, рассчитанные исходя из стоимости проекта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Финансирование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>Размер поддержки проекта - не более 60 млн руб.</w:t>
      </w: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Pr="002A3594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D8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2A359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92760">
          <w:rPr>
            <w:rStyle w:val="a6"/>
            <w:rFonts w:ascii="Times New Roman" w:hAnsi="Times New Roman" w:cs="Times New Roman"/>
            <w:sz w:val="24"/>
            <w:szCs w:val="24"/>
          </w:rPr>
          <w:t>https://xn--h1aax.xn--p1ai/contests/molodezhnyy-kontent-10-24/</w:t>
        </w:r>
      </w:hyperlink>
    </w:p>
    <w:p w:rsidR="009A1C4D" w:rsidRDefault="009A1C4D" w:rsidP="009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Pr="0052149D" w:rsidRDefault="0052149D" w:rsidP="00521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9D">
        <w:rPr>
          <w:rFonts w:ascii="Times New Roman" w:hAnsi="Times New Roman" w:cs="Times New Roman"/>
          <w:b/>
          <w:sz w:val="24"/>
          <w:szCs w:val="24"/>
        </w:rPr>
        <w:lastRenderedPageBreak/>
        <w:t>Конкурс «Мои горизонты» д</w:t>
      </w:r>
      <w:r>
        <w:rPr>
          <w:rFonts w:ascii="Times New Roman" w:hAnsi="Times New Roman" w:cs="Times New Roman"/>
          <w:b/>
          <w:sz w:val="24"/>
          <w:szCs w:val="24"/>
        </w:rPr>
        <w:t>ля педагогов по профориентации.</w:t>
      </w: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 xml:space="preserve">Всероссийский проект профориентации школьников «Билет в будущее» объявляет конкурс для педагогов-навигаторов, зарегистрированных на платформе «Билет в будущее»! </w:t>
      </w: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Участвуйте, делитесь опытом и выигрывайте гранты на развитие своих професс</w:t>
      </w:r>
      <w:r>
        <w:rPr>
          <w:rFonts w:ascii="Times New Roman" w:hAnsi="Times New Roman" w:cs="Times New Roman"/>
          <w:sz w:val="24"/>
          <w:szCs w:val="24"/>
        </w:rPr>
        <w:t>иональных и творческих навыков.</w:t>
      </w: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О конкурсе: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149D">
        <w:rPr>
          <w:rFonts w:ascii="Times New Roman" w:hAnsi="Times New Roman" w:cs="Times New Roman"/>
          <w:sz w:val="24"/>
          <w:szCs w:val="24"/>
        </w:rPr>
        <w:t xml:space="preserve"> педагог, помогающий школьникам делать первые шаги в профессиональной ориентации, мы предлагаем вам шанс поделиться своим уникальным опытом. Победители конкурса получат гранты на развити</w:t>
      </w:r>
      <w:r>
        <w:rPr>
          <w:rFonts w:ascii="Times New Roman" w:hAnsi="Times New Roman" w:cs="Times New Roman"/>
          <w:sz w:val="24"/>
          <w:szCs w:val="24"/>
        </w:rPr>
        <w:t>е профессиональных компетенций: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Segoe UI Symbol" w:hAnsi="Segoe UI Symbol" w:cs="Segoe UI Symbol"/>
          <w:sz w:val="24"/>
          <w:szCs w:val="24"/>
        </w:rPr>
        <w:t>🏅</w:t>
      </w:r>
      <w:r w:rsidRPr="0052149D">
        <w:rPr>
          <w:rFonts w:ascii="Times New Roman" w:hAnsi="Times New Roman" w:cs="Times New Roman"/>
          <w:sz w:val="24"/>
          <w:szCs w:val="24"/>
        </w:rPr>
        <w:t>100 000 рублей за 1 место,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🥈50 000 рублей за 2 место,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🥉</w:t>
      </w:r>
      <w:r>
        <w:rPr>
          <w:rFonts w:ascii="Times New Roman" w:hAnsi="Times New Roman" w:cs="Times New Roman"/>
          <w:sz w:val="24"/>
          <w:szCs w:val="24"/>
        </w:rPr>
        <w:t>20 000 рублей за 3 место.</w:t>
      </w: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Призы будут вручаться за 1, 2 и 3 место в каждой номинации!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49D" w:rsidRPr="0052149D" w:rsidRDefault="0052149D" w:rsidP="00521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9D">
        <w:rPr>
          <w:rFonts w:ascii="Times New Roman" w:hAnsi="Times New Roman" w:cs="Times New Roman"/>
          <w:b/>
          <w:sz w:val="24"/>
          <w:szCs w:val="24"/>
        </w:rPr>
        <w:t>Приём заявок до 17 ноября 2024 года.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Segoe UI Symbol" w:hAnsi="Segoe UI Symbol" w:cs="Segoe UI Symbol"/>
          <w:sz w:val="24"/>
          <w:szCs w:val="24"/>
        </w:rPr>
        <w:t>📌</w:t>
      </w:r>
      <w:r w:rsidRPr="0052149D">
        <w:rPr>
          <w:rFonts w:ascii="Times New Roman" w:hAnsi="Times New Roman" w:cs="Times New Roman"/>
          <w:sz w:val="24"/>
          <w:szCs w:val="24"/>
        </w:rPr>
        <w:t xml:space="preserve"> Подробнее о правилах участия читайте на сайте проекта: </w:t>
      </w:r>
      <w:hyperlink r:id="rId13" w:history="1">
        <w:r w:rsidRPr="00900858">
          <w:rPr>
            <w:rStyle w:val="a6"/>
            <w:rFonts w:ascii="Times New Roman" w:hAnsi="Times New Roman" w:cs="Times New Roman"/>
            <w:sz w:val="24"/>
            <w:szCs w:val="24"/>
          </w:rPr>
          <w:t>https://vk.cc/cE7ius</w:t>
        </w:r>
      </w:hyperlink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Pr="00D95EB4" w:rsidRDefault="00952FE9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B4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«Мой добрый бизнес»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Times New Roman" w:hAnsi="Times New Roman" w:cs="Times New Roman"/>
          <w:sz w:val="24"/>
          <w:szCs w:val="24"/>
        </w:rPr>
        <w:t>Конкурс направлен на поиск и популяризацию лучших социально ответственных практик среди малого, среднего, крупного бизнеса и СОНКО.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Times New Roman" w:hAnsi="Times New Roman" w:cs="Times New Roman"/>
          <w:sz w:val="24"/>
          <w:szCs w:val="24"/>
        </w:rPr>
        <w:t>Малый и средний бизнес, самозанятые и СОНКО могут подать заявку на участие в номинациях в рамках трека «Помощь со смыслом»: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«Мой добрый стартап» — новаторские бизнес-инициативы или стартапы, направленные на взаимодействие с социально ответственным бизнесом или НКО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«Работая помогаю» — лучшие проекты, программы и практики в сфере обеспечения занятости и вовлечения в социально активную деятельность лиц, нуждающихся в социальном сопровождении, а также ветеранов СВО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AF10BD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«Доброе содействие» — инициативы и практики, направленные на повышение эффективности работы социально ответственного бизнеса или НКО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«Серебряный бизнес» — лучшие социальные практики предпринимателей старше 55 лет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«Добрая мама» — лучшие социальные практики, проекты, инициативы мам-предпринимателей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«Молодой предприниматель» — лучшие социальные практики предпринимателей до 25 лет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B4">
        <w:rPr>
          <w:rFonts w:ascii="Times New Roman" w:hAnsi="Times New Roman" w:cs="Times New Roman"/>
          <w:b/>
          <w:sz w:val="24"/>
          <w:szCs w:val="24"/>
        </w:rPr>
        <w:t xml:space="preserve"> Заявки принимаются до 18 ноября 2024 года.</w:t>
      </w:r>
    </w:p>
    <w:p w:rsidR="00952FE9" w:rsidRDefault="00952FE9" w:rsidP="00952F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B4">
        <w:rPr>
          <w:rFonts w:ascii="Times New Roman" w:hAnsi="Times New Roman" w:cs="Times New Roman"/>
          <w:b/>
          <w:sz w:val="24"/>
          <w:szCs w:val="24"/>
        </w:rPr>
        <w:t xml:space="preserve">Узнать подробности и отправить заявку можно на сайте: </w:t>
      </w:r>
      <w:hyperlink r:id="rId14" w:history="1">
        <w:r w:rsidR="00D95EB4" w:rsidRPr="00495D42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https://moybusiness2025.guu.ru/</w:t>
        </w:r>
      </w:hyperlink>
    </w:p>
    <w:p w:rsidR="00D95EB4" w:rsidRDefault="00D95EB4" w:rsidP="00952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952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594" w:rsidRDefault="002A3594" w:rsidP="009A1C4D">
      <w:pPr>
        <w:rPr>
          <w:rFonts w:ascii="Times New Roman" w:hAnsi="Times New Roman" w:cs="Times New Roman"/>
          <w:b/>
          <w:sz w:val="24"/>
          <w:szCs w:val="24"/>
        </w:rPr>
      </w:pPr>
    </w:p>
    <w:p w:rsidR="002A3594" w:rsidRDefault="002A3594" w:rsidP="00181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9F5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A2B">
        <w:rPr>
          <w:rFonts w:ascii="Times New Roman" w:hAnsi="Times New Roman" w:cs="Times New Roman"/>
          <w:b/>
          <w:sz w:val="24"/>
          <w:szCs w:val="24"/>
        </w:rPr>
        <w:lastRenderedPageBreak/>
        <w:t>Молодежная столица Красноярского края</w:t>
      </w:r>
    </w:p>
    <w:p w:rsidR="009F5A2B" w:rsidRDefault="009F5A2B" w:rsidP="009F5A2B">
      <w:pPr>
        <w:jc w:val="both"/>
        <w:rPr>
          <w:rFonts w:ascii="Times New Roman" w:hAnsi="Times New Roman" w:cs="Times New Roman"/>
          <w:sz w:val="24"/>
          <w:szCs w:val="24"/>
        </w:rPr>
      </w:pPr>
      <w:r w:rsidRPr="009F5A2B">
        <w:rPr>
          <w:rFonts w:ascii="Times New Roman" w:hAnsi="Times New Roman" w:cs="Times New Roman"/>
          <w:b/>
          <w:sz w:val="24"/>
          <w:szCs w:val="24"/>
        </w:rPr>
        <w:br/>
      </w:r>
      <w:r w:rsidRPr="009F5A2B">
        <w:rPr>
          <w:rFonts w:ascii="Times New Roman" w:hAnsi="Times New Roman" w:cs="Times New Roman"/>
          <w:sz w:val="24"/>
          <w:szCs w:val="24"/>
        </w:rPr>
        <w:t>Цель конкурса: продвижение возможностей отрасли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A2B">
        <w:rPr>
          <w:rFonts w:ascii="Times New Roman" w:hAnsi="Times New Roman" w:cs="Times New Roman"/>
          <w:sz w:val="24"/>
          <w:szCs w:val="24"/>
        </w:rPr>
        <w:t>молодёжной политики и выявление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A2B">
        <w:rPr>
          <w:rFonts w:ascii="Times New Roman" w:hAnsi="Times New Roman" w:cs="Times New Roman"/>
          <w:sz w:val="24"/>
          <w:szCs w:val="24"/>
        </w:rPr>
        <w:t>Красноярского края, активно развивающих отрасль на своей территории.</w:t>
      </w:r>
      <w:r w:rsidRPr="009F5A2B">
        <w:rPr>
          <w:rFonts w:ascii="Times New Roman" w:hAnsi="Times New Roman" w:cs="Times New Roman"/>
          <w:sz w:val="24"/>
          <w:szCs w:val="24"/>
        </w:rPr>
        <w:br/>
      </w:r>
      <w:r w:rsidRPr="009F5A2B">
        <w:rPr>
          <w:rFonts w:ascii="Times New Roman" w:hAnsi="Times New Roman" w:cs="Times New Roman"/>
          <w:sz w:val="24"/>
          <w:szCs w:val="24"/>
        </w:rPr>
        <w:br/>
        <w:t>Город, получивший статус «Молодёжн</w:t>
      </w:r>
      <w:r>
        <w:rPr>
          <w:rFonts w:ascii="Times New Roman" w:hAnsi="Times New Roman" w:cs="Times New Roman"/>
          <w:sz w:val="24"/>
          <w:szCs w:val="24"/>
        </w:rPr>
        <w:t xml:space="preserve">ой столицы Красноярского </w:t>
      </w:r>
      <w:r w:rsidRPr="009F5A2B">
        <w:rPr>
          <w:rFonts w:ascii="Times New Roman" w:hAnsi="Times New Roman" w:cs="Times New Roman"/>
          <w:sz w:val="24"/>
          <w:szCs w:val="24"/>
        </w:rPr>
        <w:t>края», в течение 2025 года реализует краевые и межрегиональные проекты, направленные на популяризацию возможностей молодёжи и продвижение новых идей в молодёжной политике региона, а также получает методическую и ресурсную поддержку.</w:t>
      </w:r>
    </w:p>
    <w:p w:rsidR="00F676B6" w:rsidRDefault="009F5A2B" w:rsidP="009F5A2B">
      <w:pPr>
        <w:jc w:val="both"/>
        <w:rPr>
          <w:rFonts w:ascii="Times New Roman" w:hAnsi="Times New Roman" w:cs="Times New Roman"/>
          <w:sz w:val="24"/>
          <w:szCs w:val="24"/>
        </w:rPr>
      </w:pPr>
      <w:r w:rsidRPr="009F5A2B">
        <w:rPr>
          <w:rFonts w:ascii="Times New Roman" w:hAnsi="Times New Roman" w:cs="Times New Roman"/>
          <w:sz w:val="24"/>
          <w:szCs w:val="24"/>
        </w:rPr>
        <w:br/>
      </w:r>
      <w:r w:rsidRPr="009F5A2B">
        <w:rPr>
          <w:rFonts w:ascii="Times New Roman" w:hAnsi="Times New Roman" w:cs="Times New Roman"/>
          <w:sz w:val="24"/>
          <w:szCs w:val="24"/>
        </w:rPr>
        <w:br/>
        <w:t xml:space="preserve">Для участия в Конкурсе необходимо </w:t>
      </w:r>
      <w:r>
        <w:rPr>
          <w:rFonts w:ascii="Times New Roman" w:hAnsi="Times New Roman" w:cs="Times New Roman"/>
          <w:sz w:val="24"/>
          <w:szCs w:val="24"/>
        </w:rPr>
        <w:t xml:space="preserve">направить заявку и видеовизитку </w:t>
      </w:r>
      <w:r w:rsidRPr="009F5A2B">
        <w:rPr>
          <w:rFonts w:ascii="Times New Roman" w:hAnsi="Times New Roman" w:cs="Times New Roman"/>
          <w:sz w:val="24"/>
          <w:szCs w:val="24"/>
        </w:rPr>
        <w:t>на тему: «Мы – Молодёжная столица Красноярского края» в срок</w:t>
      </w:r>
      <w:r w:rsidRPr="009F5A2B">
        <w:rPr>
          <w:rFonts w:ascii="Times New Roman" w:hAnsi="Times New Roman" w:cs="Times New Roman"/>
          <w:sz w:val="24"/>
          <w:szCs w:val="24"/>
        </w:rPr>
        <w:br/>
      </w:r>
      <w:r w:rsidRPr="009F5A2B">
        <w:rPr>
          <w:rFonts w:ascii="Times New Roman" w:hAnsi="Times New Roman" w:cs="Times New Roman"/>
          <w:b/>
          <w:sz w:val="24"/>
          <w:szCs w:val="24"/>
        </w:rPr>
        <w:t>до 20 ноября 2024 года по адресу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9F5A2B">
          <w:rPr>
            <w:rStyle w:val="a6"/>
            <w:rFonts w:ascii="Times New Roman" w:hAnsi="Times New Roman" w:cs="Times New Roman"/>
            <w:sz w:val="24"/>
            <w:szCs w:val="24"/>
          </w:rPr>
          <w:t>info@cmiforum.ru</w:t>
        </w:r>
      </w:hyperlink>
    </w:p>
    <w:p w:rsidR="009F5A2B" w:rsidRPr="009F5A2B" w:rsidRDefault="009F5A2B" w:rsidP="009F5A2B">
      <w:pPr>
        <w:jc w:val="both"/>
        <w:rPr>
          <w:rFonts w:ascii="Times New Roman" w:hAnsi="Times New Roman" w:cs="Times New Roman"/>
          <w:sz w:val="24"/>
          <w:szCs w:val="24"/>
        </w:rPr>
      </w:pPr>
      <w:r w:rsidRPr="009F5A2B">
        <w:rPr>
          <w:rFonts w:ascii="Times New Roman" w:hAnsi="Times New Roman" w:cs="Times New Roman"/>
          <w:sz w:val="24"/>
          <w:szCs w:val="24"/>
        </w:rPr>
        <w:br/>
        <w:t>Контактное лицо по вопросам организации Конкурса – Кравченко</w:t>
      </w:r>
      <w:r w:rsidRPr="009F5A2B">
        <w:rPr>
          <w:rFonts w:ascii="Times New Roman" w:hAnsi="Times New Roman" w:cs="Times New Roman"/>
          <w:sz w:val="24"/>
          <w:szCs w:val="24"/>
        </w:rPr>
        <w:br/>
        <w:t>Жанна Викторовна, начальник отдела по развитию муниципальных</w:t>
      </w:r>
      <w:r w:rsidRPr="009F5A2B">
        <w:rPr>
          <w:rFonts w:ascii="Times New Roman" w:hAnsi="Times New Roman" w:cs="Times New Roman"/>
          <w:sz w:val="24"/>
          <w:szCs w:val="24"/>
        </w:rPr>
        <w:br/>
        <w:t>образований КГАУ «Центр молодёжных инициатив «Форум», телефон:</w:t>
      </w:r>
      <w:r w:rsidRPr="009F5A2B">
        <w:rPr>
          <w:rFonts w:ascii="Times New Roman" w:hAnsi="Times New Roman" w:cs="Times New Roman"/>
          <w:sz w:val="24"/>
          <w:szCs w:val="24"/>
        </w:rPr>
        <w:br/>
        <w:t>8(950) 987-04-18.</w:t>
      </w:r>
    </w:p>
    <w:p w:rsidR="009F5A2B" w:rsidRPr="009F5A2B" w:rsidRDefault="009F5A2B" w:rsidP="009F5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31" w:rsidRDefault="00BC5C31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BC5C31">
      <w:pPr>
        <w:rPr>
          <w:rFonts w:ascii="Times New Roman" w:hAnsi="Times New Roman" w:cs="Times New Roman"/>
          <w:b/>
          <w:sz w:val="24"/>
          <w:szCs w:val="24"/>
        </w:rPr>
      </w:pPr>
    </w:p>
    <w:p w:rsidR="008A2EFD" w:rsidRPr="008A2EFD" w:rsidRDefault="008A2EFD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Национальная премия «Наш вклад»</w:t>
      </w:r>
    </w:p>
    <w:p w:rsidR="008A2EFD" w:rsidRPr="008A2EFD" w:rsidRDefault="008A2EFD" w:rsidP="008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 xml:space="preserve">Национальная премия «Наш вклад» </w:t>
      </w:r>
      <w:r w:rsidR="00054D32">
        <w:rPr>
          <w:rFonts w:ascii="Times New Roman" w:hAnsi="Times New Roman" w:cs="Times New Roman"/>
          <w:sz w:val="24"/>
          <w:szCs w:val="24"/>
        </w:rPr>
        <w:t>-</w:t>
      </w:r>
      <w:r w:rsidRPr="008A2EFD">
        <w:rPr>
          <w:rFonts w:ascii="Times New Roman" w:hAnsi="Times New Roman" w:cs="Times New Roman"/>
          <w:sz w:val="24"/>
          <w:szCs w:val="24"/>
        </w:rPr>
        <w:t xml:space="preserve"> первая в России премия, которая оценивает вклад бизнеса и некоммерческих организаций в достижение национальных целей и реализацию задач нацпроектов.</w:t>
      </w:r>
    </w:p>
    <w:p w:rsidR="008A2EFD" w:rsidRPr="008A2EFD" w:rsidRDefault="008A2EFD" w:rsidP="008A2EFD">
      <w:pPr>
        <w:rPr>
          <w:rFonts w:ascii="Times New Roman" w:hAnsi="Times New Roman" w:cs="Times New Roman"/>
          <w:b/>
          <w:sz w:val="24"/>
          <w:szCs w:val="24"/>
        </w:rPr>
      </w:pPr>
      <w:r w:rsidRPr="008A2EFD">
        <w:rPr>
          <w:rFonts w:ascii="Times New Roman" w:hAnsi="Times New Roman" w:cs="Times New Roman"/>
          <w:b/>
          <w:sz w:val="24"/>
          <w:szCs w:val="24"/>
        </w:rPr>
        <w:t xml:space="preserve">Приём заявок до 30 ноября 2024 г. на официальном сайте </w:t>
      </w:r>
      <w:r w:rsidRPr="008A2EFD">
        <w:rPr>
          <w:rFonts w:ascii="Segoe UI Symbol" w:hAnsi="Segoe UI Symbol" w:cs="Segoe UI Symbol"/>
          <w:b/>
          <w:sz w:val="24"/>
          <w:szCs w:val="24"/>
        </w:rPr>
        <w:t>👉🏻</w:t>
      </w:r>
      <w:r w:rsidRPr="008A2EFD">
        <w:rPr>
          <w:rFonts w:ascii="Times New Roman" w:hAnsi="Times New Roman" w:cs="Times New Roman"/>
          <w:b/>
          <w:sz w:val="24"/>
          <w:szCs w:val="24"/>
        </w:rPr>
        <w:t xml:space="preserve"> https://нашвклад.рф/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Свои инициативы на премию могут представить: госкорпорации и госкомпании, крупный, средний, малый бизнес и некоммерческие организации. Все финалисты получают статус «Партнёр национальных проектов России».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Кто может стать участником Премии?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Segoe UI Symbol" w:hAnsi="Segoe UI Symbol" w:cs="Segoe UI Symbol"/>
          <w:sz w:val="24"/>
          <w:szCs w:val="24"/>
        </w:rPr>
        <w:t>🔸</w:t>
      </w:r>
      <w:r w:rsidRPr="008A2EFD">
        <w:rPr>
          <w:rFonts w:ascii="Times New Roman" w:hAnsi="Times New Roman" w:cs="Times New Roman"/>
          <w:sz w:val="24"/>
          <w:szCs w:val="24"/>
        </w:rPr>
        <w:t>компании и НКО, реализующие социальные проекты и программы в области устойчивого развития, соответствующие целям и задачам национальных проектов;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Segoe UI Symbol" w:hAnsi="Segoe UI Symbol" w:cs="Segoe UI Symbol"/>
          <w:sz w:val="24"/>
          <w:szCs w:val="24"/>
        </w:rPr>
        <w:t>🔸</w:t>
      </w:r>
      <w:r w:rsidRPr="008A2EFD">
        <w:rPr>
          <w:rFonts w:ascii="Times New Roman" w:hAnsi="Times New Roman" w:cs="Times New Roman"/>
          <w:sz w:val="24"/>
          <w:szCs w:val="24"/>
        </w:rPr>
        <w:t>организации, реализующие совместные проекты с АНО «Национальные приоритеты», направленные на повышение знания о социальных проектах, формирование позитивного отношения и вовлечения всех заинтересованных сторон — бизнеса, НКО, граждан России — в ре</w:t>
      </w:r>
      <w:r>
        <w:rPr>
          <w:rFonts w:ascii="Times New Roman" w:hAnsi="Times New Roman" w:cs="Times New Roman"/>
          <w:sz w:val="24"/>
          <w:szCs w:val="24"/>
        </w:rPr>
        <w:t>ализацию национальных проектов.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Организатор: АНО «Национальные приоритеты»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Ассоциация Добpо.pф является одним из партнёров Национальной премии «Наш вклад» по верификации проектов в области устойчивого развития.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6" w:history="1">
        <w:r w:rsidRPr="00E833EE">
          <w:rPr>
            <w:rStyle w:val="a6"/>
            <w:rFonts w:ascii="Times New Roman" w:hAnsi="Times New Roman" w:cs="Times New Roman"/>
            <w:sz w:val="24"/>
            <w:szCs w:val="24"/>
          </w:rPr>
          <w:t>https://нашвклад.рф/</w:t>
        </w:r>
      </w:hyperlink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1819ED" w:rsidRPr="008A2EFD" w:rsidRDefault="001819ED" w:rsidP="008A2EFD">
      <w:pPr>
        <w:rPr>
          <w:rFonts w:ascii="Times New Roman" w:hAnsi="Times New Roman" w:cs="Times New Roman"/>
          <w:sz w:val="24"/>
          <w:szCs w:val="24"/>
        </w:rPr>
      </w:pPr>
    </w:p>
    <w:p w:rsidR="000F2A4C" w:rsidRDefault="000F2A4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A4C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Международный экологический конкурс «ЭкоМир»</w:t>
      </w:r>
    </w:p>
    <w:p w:rsidR="000F2A4C" w:rsidRPr="000F2A4C" w:rsidRDefault="000F2A4C" w:rsidP="000F2A4C">
      <w:pPr>
        <w:rPr>
          <w:rFonts w:ascii="Times New Roman" w:hAnsi="Times New Roman" w:cs="Times New Roman"/>
          <w:sz w:val="24"/>
          <w:szCs w:val="24"/>
        </w:rPr>
      </w:pPr>
      <w:r w:rsidRPr="000F2A4C">
        <w:rPr>
          <w:rFonts w:ascii="Times New Roman" w:hAnsi="Times New Roman" w:cs="Times New Roman"/>
          <w:sz w:val="24"/>
          <w:szCs w:val="24"/>
        </w:rPr>
        <w:t>Российская академия естественных наук принимает заявки на Международный экологический конкурс «ЭкоМир» </w:t>
      </w:r>
      <w:r w:rsidRPr="000F2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♻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31C1C">
        <w:rPr>
          <w:rFonts w:ascii="Times New Roman" w:hAnsi="Times New Roman" w:cs="Times New Roman"/>
          <w:b/>
          <w:sz w:val="24"/>
          <w:szCs w:val="24"/>
        </w:rPr>
        <w:t>Подать заявку до 1 декабря можно в 11 направлениях.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Международная экологическая премия «ЭкоМир-2024» — это общественная награда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XXI веке.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Отбор участников конкурса осуществляется на основе поданных заявок и документов, подтверждающих реализацию представленных проектов, программ, акций.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Ссылка для ознакомления с документами конкурса и оформления заявки </w:t>
      </w:r>
      <w:r w:rsidRPr="000F2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gtFrame="_blank" w:tooltip="https://raen.info/activities/proekty4-mezhdunarodnaja-ekologicheskaja-premija-ekomir.html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https://vk.cc/cenHEH</w:t>
        </w:r>
      </w:hyperlink>
      <w:r w:rsidRPr="000F2A4C">
        <w:rPr>
          <w:rFonts w:ascii="Times New Roman" w:hAnsi="Times New Roman" w:cs="Times New Roman"/>
          <w:sz w:val="24"/>
          <w:szCs w:val="24"/>
        </w:rPr>
        <w:br/>
        <w:t>_________________________</w:t>
      </w:r>
      <w:r w:rsidRPr="000F2A4C">
        <w:rPr>
          <w:rFonts w:ascii="Times New Roman" w:hAnsi="Times New Roman" w:cs="Times New Roman"/>
          <w:sz w:val="24"/>
          <w:szCs w:val="24"/>
        </w:rPr>
        <w:br/>
        <w:t>Условия конкурса размещены на сайте </w:t>
      </w:r>
      <w:hyperlink r:id="rId20" w:tgtFrame="_blank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www.raen.info</w:t>
        </w:r>
      </w:hyperlink>
      <w:r w:rsidRPr="000F2A4C">
        <w:rPr>
          <w:rFonts w:ascii="Times New Roman" w:hAnsi="Times New Roman" w:cs="Times New Roman"/>
          <w:sz w:val="24"/>
          <w:szCs w:val="24"/>
        </w:rPr>
        <w:t>. Дополнительную информацию о конкурсе можно получить в оргкомитете:</w:t>
      </w:r>
      <w:r w:rsidRPr="000F2A4C">
        <w:rPr>
          <w:rFonts w:ascii="Times New Roman" w:hAnsi="Times New Roman" w:cs="Times New Roman"/>
          <w:sz w:val="24"/>
          <w:szCs w:val="24"/>
        </w:rPr>
        <w:br/>
        <w:t>E-mail: </w:t>
      </w:r>
      <w:hyperlink r:id="rId21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prezidiumraen@yandex.ru</w:t>
        </w:r>
      </w:hyperlink>
      <w:r w:rsidRPr="000F2A4C">
        <w:rPr>
          <w:rFonts w:ascii="Times New Roman" w:hAnsi="Times New Roman" w:cs="Times New Roman"/>
          <w:sz w:val="24"/>
          <w:szCs w:val="24"/>
        </w:rPr>
        <w:t>; тел. +7 (495) 954 26 11; +7(495)954-73-05;</w:t>
      </w:r>
      <w:r w:rsidRPr="000F2A4C">
        <w:rPr>
          <w:rFonts w:ascii="Times New Roman" w:hAnsi="Times New Roman" w:cs="Times New Roman"/>
          <w:sz w:val="24"/>
          <w:szCs w:val="24"/>
        </w:rPr>
        <w:br/>
        <w:t>председатель Оргкомитета Конкурса — Иваницкая Л. В.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(915) 498 29 45;</w:t>
      </w:r>
      <w:r w:rsidRPr="000F2A4C">
        <w:rPr>
          <w:rFonts w:ascii="Times New Roman" w:hAnsi="Times New Roman" w:cs="Times New Roman"/>
          <w:sz w:val="24"/>
          <w:szCs w:val="24"/>
        </w:rPr>
        <w:br/>
        <w:t xml:space="preserve">зам. председателя Оргкомитета Конкурса </w:t>
      </w:r>
      <w:r w:rsidR="00764B17">
        <w:rPr>
          <w:rFonts w:ascii="Times New Roman" w:hAnsi="Times New Roman" w:cs="Times New Roman"/>
          <w:sz w:val="24"/>
          <w:szCs w:val="24"/>
        </w:rPr>
        <w:t>-</w:t>
      </w:r>
      <w:r w:rsidRPr="000F2A4C">
        <w:rPr>
          <w:rFonts w:ascii="Times New Roman" w:hAnsi="Times New Roman" w:cs="Times New Roman"/>
          <w:sz w:val="24"/>
          <w:szCs w:val="24"/>
        </w:rPr>
        <w:t xml:space="preserve"> Антонов А. В.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(916) 536 30 60;</w:t>
      </w:r>
      <w:r w:rsidRPr="000F2A4C">
        <w:rPr>
          <w:rFonts w:ascii="Times New Roman" w:hAnsi="Times New Roman" w:cs="Times New Roman"/>
          <w:sz w:val="24"/>
          <w:szCs w:val="24"/>
        </w:rPr>
        <w:br/>
        <w:t xml:space="preserve">зам. председателя Оргкомитета Конкурса </w:t>
      </w:r>
      <w:r w:rsidR="00764B17">
        <w:rPr>
          <w:rFonts w:ascii="Times New Roman" w:hAnsi="Times New Roman" w:cs="Times New Roman"/>
          <w:sz w:val="24"/>
          <w:szCs w:val="24"/>
        </w:rPr>
        <w:t>-</w:t>
      </w:r>
      <w:r w:rsidRPr="000F2A4C">
        <w:rPr>
          <w:rFonts w:ascii="Times New Roman" w:hAnsi="Times New Roman" w:cs="Times New Roman"/>
          <w:sz w:val="24"/>
          <w:szCs w:val="24"/>
        </w:rPr>
        <w:t xml:space="preserve"> Утямышев И.Р.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 (926) 204-29-13</w:t>
      </w:r>
      <w:r w:rsidRPr="000F2A4C">
        <w:rPr>
          <w:rFonts w:ascii="Times New Roman" w:hAnsi="Times New Roman" w:cs="Times New Roman"/>
          <w:sz w:val="24"/>
          <w:szCs w:val="24"/>
        </w:rPr>
        <w:br/>
        <w:t xml:space="preserve">зам. председателя Оргкомитета Конкурса </w:t>
      </w:r>
      <w:r w:rsidR="00764B17">
        <w:rPr>
          <w:rFonts w:ascii="Times New Roman" w:hAnsi="Times New Roman" w:cs="Times New Roman"/>
          <w:sz w:val="24"/>
          <w:szCs w:val="24"/>
        </w:rPr>
        <w:t>-</w:t>
      </w:r>
      <w:r w:rsidRPr="000F2A4C">
        <w:rPr>
          <w:rFonts w:ascii="Times New Roman" w:hAnsi="Times New Roman" w:cs="Times New Roman"/>
          <w:sz w:val="24"/>
          <w:szCs w:val="24"/>
        </w:rPr>
        <w:t xml:space="preserve"> Шахвердиев Э. А.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(925) 530 21 09.</w:t>
      </w:r>
    </w:p>
    <w:p w:rsidR="000F2A4C" w:rsidRDefault="000F2A4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FE" w:rsidRDefault="00704EFE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D51" w:rsidRDefault="00F56D51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D51" w:rsidRDefault="00F56D51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Pr="004808EC" w:rsidRDefault="004808EC" w:rsidP="00480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EC">
        <w:rPr>
          <w:rFonts w:ascii="Segoe UI Symbol" w:hAnsi="Segoe UI Symbol" w:cs="Segoe UI Symbol"/>
          <w:b/>
          <w:sz w:val="24"/>
          <w:szCs w:val="24"/>
        </w:rPr>
        <w:lastRenderedPageBreak/>
        <w:t>🎬</w:t>
      </w:r>
      <w:r w:rsidRPr="004808EC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b/>
          <w:sz w:val="24"/>
          <w:szCs w:val="24"/>
        </w:rPr>
        <w:t>на поддержку дебютных проектов!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 xml:space="preserve">Суть конкурса: Это уникальная возможность для молодых режиссеров и сценаристов, которые мечтают реализовать свой первый или второй проект (не считая учебных). Мы поддерживаем короткометражные фильмы (3-25 минут) </w:t>
      </w:r>
      <w:r>
        <w:rPr>
          <w:rFonts w:ascii="Times New Roman" w:hAnsi="Times New Roman" w:cs="Times New Roman"/>
          <w:sz w:val="24"/>
          <w:szCs w:val="24"/>
        </w:rPr>
        <w:t>и пилоты сериалов (7-25 минут).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Segoe UI Symbol" w:hAnsi="Segoe UI Symbol" w:cs="Segoe UI Symbol"/>
          <w:sz w:val="24"/>
          <w:szCs w:val="24"/>
        </w:rPr>
        <w:t>🗓</w:t>
      </w:r>
      <w:r w:rsidRPr="004808EC">
        <w:rPr>
          <w:rFonts w:ascii="Times New Roman" w:hAnsi="Times New Roman" w:cs="Times New Roman"/>
          <w:sz w:val="24"/>
          <w:szCs w:val="24"/>
        </w:rPr>
        <w:t xml:space="preserve"> Проект должен быть завершен до 15 июля 2025 года и подан как минимум на три российских кинофестиваля. При подаче заявки требуется письмо о поддержке от профессионального наставник</w:t>
      </w:r>
      <w:r>
        <w:rPr>
          <w:rFonts w:ascii="Times New Roman" w:hAnsi="Times New Roman" w:cs="Times New Roman"/>
          <w:sz w:val="24"/>
          <w:szCs w:val="24"/>
        </w:rPr>
        <w:t>а и его отзыв на готовый дебют.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отбора: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8EC">
        <w:rPr>
          <w:rFonts w:ascii="Times New Roman" w:hAnsi="Times New Roman" w:cs="Times New Roman"/>
          <w:sz w:val="24"/>
          <w:szCs w:val="24"/>
        </w:rPr>
        <w:t xml:space="preserve"> контент в блогосфере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- </w:t>
      </w:r>
      <w:r w:rsidRPr="004808EC">
        <w:rPr>
          <w:rFonts w:ascii="Times New Roman" w:hAnsi="Times New Roman" w:cs="Times New Roman"/>
          <w:sz w:val="24"/>
          <w:szCs w:val="24"/>
        </w:rPr>
        <w:t>создание контента для социальных сетей и видеохостингов (обязательное размещение на российских платформах, таких как VK Видео и Rutube) с колич</w:t>
      </w:r>
      <w:r>
        <w:rPr>
          <w:rFonts w:ascii="Times New Roman" w:hAnsi="Times New Roman" w:cs="Times New Roman"/>
          <w:sz w:val="24"/>
          <w:szCs w:val="24"/>
        </w:rPr>
        <w:t>еством подписчиков более 1 тыс.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>Максимальная сумма поддержк</w:t>
      </w:r>
      <w:r>
        <w:rPr>
          <w:rFonts w:ascii="Times New Roman" w:hAnsi="Times New Roman" w:cs="Times New Roman"/>
          <w:sz w:val="24"/>
          <w:szCs w:val="24"/>
        </w:rPr>
        <w:t>и на проект: 3 миллиона рублей!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8EC">
        <w:rPr>
          <w:rFonts w:ascii="Segoe UI Symbol" w:hAnsi="Segoe UI Symbol" w:cs="Segoe UI Symbol"/>
          <w:b/>
          <w:sz w:val="24"/>
          <w:szCs w:val="24"/>
        </w:rPr>
        <w:t>📅</w:t>
      </w:r>
      <w:r w:rsidRPr="004808EC">
        <w:rPr>
          <w:rFonts w:ascii="Times New Roman" w:hAnsi="Times New Roman" w:cs="Times New Roman"/>
          <w:b/>
          <w:sz w:val="24"/>
          <w:szCs w:val="24"/>
        </w:rPr>
        <w:t xml:space="preserve"> Дедлайн: до 6 декабря 2024 (18:00)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Segoe UI Symbol" w:hAnsi="Segoe UI Symbol" w:cs="Segoe UI Symbol"/>
          <w:sz w:val="24"/>
          <w:szCs w:val="24"/>
        </w:rPr>
        <w:t>👥</w:t>
      </w:r>
      <w:r w:rsidRPr="004808EC">
        <w:rPr>
          <w:rFonts w:ascii="Times New Roman" w:hAnsi="Times New Roman" w:cs="Times New Roman"/>
          <w:sz w:val="24"/>
          <w:szCs w:val="24"/>
        </w:rPr>
        <w:t xml:space="preserve"> Для кого: Студенты и выпускники творческих индустрий, получившие образование не раньше 2020 года.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 xml:space="preserve">Организатор: Институт развития </w:t>
      </w:r>
      <w:r>
        <w:rPr>
          <w:rFonts w:ascii="Times New Roman" w:hAnsi="Times New Roman" w:cs="Times New Roman"/>
          <w:sz w:val="24"/>
          <w:szCs w:val="24"/>
        </w:rPr>
        <w:t>интернета (ИРИ)</w:t>
      </w:r>
    </w:p>
    <w:p w:rsidR="004808EC" w:rsidRPr="004808EC" w:rsidRDefault="004808EC" w:rsidP="004808EC">
      <w:pPr>
        <w:jc w:val="both"/>
        <w:rPr>
          <w:rFonts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 xml:space="preserve">Не упустите шанс воплотить свои творческие идеи в жизнь! Подайте заявку и станьте частью нового поколения кинематографистов! </w:t>
      </w:r>
    </w:p>
    <w:p w:rsid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 xml:space="preserve">Подробнее можно узнать по ссылке </w:t>
      </w:r>
      <w:hyperlink r:id="rId22" w:history="1">
        <w:r w:rsidRPr="00575E73">
          <w:rPr>
            <w:rStyle w:val="a6"/>
            <w:rFonts w:ascii="Times New Roman" w:hAnsi="Times New Roman" w:cs="Times New Roman"/>
            <w:sz w:val="24"/>
            <w:szCs w:val="24"/>
          </w:rPr>
          <w:t>https://ири.рф/contests/debyutnye-proekty-24/</w:t>
        </w:r>
      </w:hyperlink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D51" w:rsidRPr="00F56D51" w:rsidRDefault="00F56D51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F56D51">
        <w:rPr>
          <w:rFonts w:ascii="Times New Roman" w:hAnsi="Times New Roman" w:cs="Times New Roman"/>
          <w:b/>
          <w:sz w:val="24"/>
          <w:szCs w:val="24"/>
        </w:rPr>
        <w:t xml:space="preserve">онкурсе «Музей 4.0» 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Конкурс «Музей 4.0» помогает учреждениям культуры внедрять новые подходы из музейной отрасли и смежных областей, применять новые практики в публичной деятельности. В конкурсе представлена самая широкая палитра возможностей для реализации проектных идей заявителей в 5 номинациях: «Новые вызовы», «Культура участия», «Музей+театр», «Сетевые партнерства» и «Технологии и инструменты».</w:t>
      </w:r>
    </w:p>
    <w:p w:rsid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Поддержка идей реализована в формате грантов: сумма зависит от номинации подаваемого проекта, подробнее на карточках.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Кто может участвовать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В конкурсе могут принимать участие штатные сотрудники или привлеченные специалисты российских музеев и/или организаций, которые являются некоммерческими юридическими лицами, имеют в своем наименовании слово «музей» и/или осуществляют музейную деятельность согласно уст</w:t>
      </w:r>
      <w:r>
        <w:rPr>
          <w:rFonts w:ascii="Times New Roman" w:hAnsi="Times New Roman" w:cs="Times New Roman"/>
          <w:sz w:val="24"/>
          <w:szCs w:val="24"/>
        </w:rPr>
        <w:t>аву / положению о деятельности: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51">
        <w:rPr>
          <w:rFonts w:ascii="Times New Roman" w:hAnsi="Times New Roman" w:cs="Times New Roman"/>
          <w:sz w:val="24"/>
          <w:szCs w:val="24"/>
        </w:rPr>
        <w:t>музеев - государственных, муниципальных (казенных, бюджетных, автономных) учреждений;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51">
        <w:rPr>
          <w:rFonts w:ascii="Times New Roman" w:hAnsi="Times New Roman" w:cs="Times New Roman"/>
          <w:sz w:val="24"/>
          <w:szCs w:val="24"/>
        </w:rPr>
        <w:t>профессиональных музейных или творческих объединений, или ассоциаций, созданных в формах некоммерческих организаций;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51">
        <w:rPr>
          <w:rFonts w:ascii="Times New Roman" w:hAnsi="Times New Roman" w:cs="Times New Roman"/>
          <w:sz w:val="24"/>
          <w:szCs w:val="24"/>
        </w:rPr>
        <w:t xml:space="preserve">негосударственных некоммерческих организаций, в т.ч. частных </w:t>
      </w:r>
      <w:r>
        <w:rPr>
          <w:rFonts w:ascii="Times New Roman" w:hAnsi="Times New Roman" w:cs="Times New Roman"/>
          <w:sz w:val="24"/>
          <w:szCs w:val="24"/>
        </w:rPr>
        <w:t>(негосударственных) учреждений.</w:t>
      </w:r>
    </w:p>
    <w:p w:rsidR="00137DD8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Заявки на конкурс п</w:t>
      </w:r>
      <w:r w:rsidR="00137DD8">
        <w:rPr>
          <w:rFonts w:ascii="Times New Roman" w:hAnsi="Times New Roman" w:cs="Times New Roman"/>
          <w:sz w:val="24"/>
          <w:szCs w:val="24"/>
        </w:rPr>
        <w:t xml:space="preserve">ринимаются только через Портал </w:t>
      </w:r>
      <w:hyperlink r:id="rId23" w:history="1">
        <w:r w:rsidR="00137DD8" w:rsidRPr="00575E73">
          <w:rPr>
            <w:rStyle w:val="a6"/>
            <w:rFonts w:ascii="Times New Roman" w:hAnsi="Times New Roman" w:cs="Times New Roman"/>
            <w:sz w:val="24"/>
            <w:szCs w:val="24"/>
          </w:rPr>
          <w:t>https://zayavka.fondpotanin.ru/ru/</w:t>
        </w:r>
      </w:hyperlink>
    </w:p>
    <w:p w:rsidR="00F56D51" w:rsidRDefault="00F56D51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D51">
        <w:rPr>
          <w:rFonts w:ascii="Times New Roman" w:hAnsi="Times New Roman" w:cs="Times New Roman"/>
          <w:b/>
          <w:sz w:val="24"/>
          <w:szCs w:val="24"/>
        </w:rPr>
        <w:t>Заявку можно подать до 23:59 17 декабря 2024 года.</w:t>
      </w:r>
    </w:p>
    <w:p w:rsidR="00F56D51" w:rsidRDefault="00F56D51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DD8" w:rsidRDefault="00137DD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4" w:history="1">
        <w:r w:rsidRPr="00575E73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https://fondpotanin.ru/competitions/muzey-4-0/</w:t>
        </w:r>
      </w:hyperlink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Pr="000F6958" w:rsidRDefault="000F6958" w:rsidP="000F6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lastRenderedPageBreak/>
        <w:t>Гран</w:t>
      </w:r>
      <w:r>
        <w:rPr>
          <w:rFonts w:ascii="Times New Roman" w:hAnsi="Times New Roman" w:cs="Times New Roman"/>
          <w:b/>
          <w:sz w:val="24"/>
          <w:szCs w:val="24"/>
        </w:rPr>
        <w:t>товый конкурс «Креативный музей»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>Для кого: некоммерческие юридические лица, осуществляющие музейную деятельность и/или деятельность по сохранению культ</w:t>
      </w:r>
      <w:r>
        <w:rPr>
          <w:rFonts w:ascii="Times New Roman" w:hAnsi="Times New Roman" w:cs="Times New Roman"/>
          <w:sz w:val="24"/>
          <w:szCs w:val="24"/>
        </w:rPr>
        <w:t>урного наследия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>Суть: в рамках Конкурса будут поддержаны партнерские проекты музейных организаций и креативных (творческих) индустрий и сообществ, предполагающие создание новых креативных продуктов для музея или для региона на базе существующих музейных коллекций, но не ограничивающиеся ими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Дедлайн: до 17 декабря 2024 г.</w:t>
      </w:r>
    </w:p>
    <w:p w:rsid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>Максимальная сумма гранта — не более 5 млн рублей.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Организатор: БФ Владимира Потанина</w:t>
      </w:r>
    </w:p>
    <w:p w:rsid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https://fondpotanin.ru/competitions/kreativnyy-muzey/</w:t>
        </w:r>
      </w:hyperlink>
    </w:p>
    <w:p w:rsidR="000F6958" w:rsidRP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DD8" w:rsidRDefault="00137D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Pr="00021824" w:rsidRDefault="00021824" w:rsidP="00021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24">
        <w:rPr>
          <w:rFonts w:ascii="Times New Roman" w:hAnsi="Times New Roman" w:cs="Times New Roman"/>
          <w:b/>
          <w:sz w:val="24"/>
          <w:szCs w:val="24"/>
        </w:rPr>
        <w:lastRenderedPageBreak/>
        <w:t>Конкур</w:t>
      </w:r>
      <w:r>
        <w:rPr>
          <w:rFonts w:ascii="Times New Roman" w:hAnsi="Times New Roman" w:cs="Times New Roman"/>
          <w:b/>
          <w:sz w:val="24"/>
          <w:szCs w:val="24"/>
        </w:rPr>
        <w:t>с «Индустриальный эксперимент»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824">
        <w:rPr>
          <w:rFonts w:ascii="Times New Roman" w:hAnsi="Times New Roman" w:cs="Times New Roman"/>
          <w:sz w:val="24"/>
          <w:szCs w:val="24"/>
        </w:rPr>
        <w:t>Для кого: штатные сотрудники российских музеев и/или организаций, которые являются некоммерческими юридическими лицами, имеют в своем наименовании слово «музей» и/или осуществляют музейную деятельность согласно уставу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824">
        <w:rPr>
          <w:rFonts w:ascii="Times New Roman" w:hAnsi="Times New Roman" w:cs="Times New Roman"/>
          <w:sz w:val="24"/>
          <w:szCs w:val="24"/>
        </w:rPr>
        <w:t>Суть: Конкурс выявляет и продвигает лучшие практики трансформации индустриального наследия в современные точки роста и социально-экономического развития территорий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24">
        <w:rPr>
          <w:rFonts w:ascii="Times New Roman" w:hAnsi="Times New Roman" w:cs="Times New Roman"/>
          <w:b/>
          <w:sz w:val="24"/>
          <w:szCs w:val="24"/>
        </w:rPr>
        <w:t>Дедлайн: до 17 декабря 2024 г.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824">
        <w:rPr>
          <w:rFonts w:ascii="Times New Roman" w:hAnsi="Times New Roman" w:cs="Times New Roman"/>
          <w:sz w:val="24"/>
          <w:szCs w:val="24"/>
        </w:rPr>
        <w:t>В фокусе конкурса – культурные и арт-проекты, которые могут стать основой для сохранения индустриально-культурного наследия, а также дадут развитие туристической и музейной отраслям регионов России.</w:t>
      </w:r>
    </w:p>
    <w:p w:rsidR="00021824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Организатор: БФ Владимира Потанина</w:t>
      </w:r>
    </w:p>
    <w:p w:rsidR="00F56D51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6" w:history="1">
        <w:r w:rsidRPr="00E46900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https://fondpotanin.ru/competitions/industrial/</w:t>
        </w:r>
      </w:hyperlink>
    </w:p>
    <w:p w:rsidR="00021824" w:rsidRPr="00F56D51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DD8" w:rsidRDefault="00137DD8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9A1C4D">
      <w:pPr>
        <w:rPr>
          <w:rFonts w:ascii="Times New Roman" w:hAnsi="Times New Roman" w:cs="Times New Roman"/>
          <w:b/>
          <w:sz w:val="24"/>
          <w:szCs w:val="24"/>
        </w:rPr>
      </w:pPr>
    </w:p>
    <w:p w:rsidR="00DE3BB2" w:rsidRPr="00DE3BB2" w:rsidRDefault="00DE3BB2" w:rsidP="00DE3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B2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годовых отч</w:t>
      </w:r>
      <w:r>
        <w:rPr>
          <w:rFonts w:ascii="Times New Roman" w:hAnsi="Times New Roman" w:cs="Times New Roman"/>
          <w:b/>
          <w:sz w:val="24"/>
          <w:szCs w:val="24"/>
        </w:rPr>
        <w:t>етов НКО «Точка отсчета» - 2024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Форум Доноров в партнерстве с Агентством с</w:t>
      </w:r>
      <w:r>
        <w:rPr>
          <w:rFonts w:ascii="Times New Roman" w:hAnsi="Times New Roman" w:cs="Times New Roman"/>
          <w:sz w:val="24"/>
          <w:szCs w:val="24"/>
        </w:rPr>
        <w:t>оциальной информации и Центром «</w:t>
      </w:r>
      <w:r w:rsidRPr="00DE3BB2">
        <w:rPr>
          <w:rFonts w:ascii="Times New Roman" w:hAnsi="Times New Roman" w:cs="Times New Roman"/>
          <w:sz w:val="24"/>
          <w:szCs w:val="24"/>
        </w:rPr>
        <w:t>Благосфера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объявил о начале приема заявок от НКО на XV Всероссийский конкурс добровольных публичных г</w:t>
      </w:r>
      <w:r>
        <w:rPr>
          <w:rFonts w:ascii="Times New Roman" w:hAnsi="Times New Roman" w:cs="Times New Roman"/>
          <w:sz w:val="24"/>
          <w:szCs w:val="24"/>
        </w:rPr>
        <w:t>одовых отчетов «Точка отсчета».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Главная цель конкурса — повысить доверие к некоммерческим организациям со стороны общества, власти, бизнеса и СМИ через развитие культуры прозрачности.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На Конкурс принимаются годовые отчеты организаций за 2023 год, которые соответствуют базовому стандарту открытости: в отчетах присутствует, хотя бы в минимальном объеме, информация об организации, ее руководстве, команде, результатах работы, ключевых финансовых результатах и контакты.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Pr="00DE3BB2" w:rsidRDefault="00DE3BB2" w:rsidP="00DE3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BB2">
        <w:rPr>
          <w:rFonts w:ascii="Segoe UI Symbol" w:hAnsi="Segoe UI Symbol" w:cs="Segoe UI Symbol"/>
          <w:b/>
          <w:sz w:val="24"/>
          <w:szCs w:val="24"/>
        </w:rPr>
        <w:t>🔔</w:t>
      </w:r>
      <w:r w:rsidRPr="00DE3BB2">
        <w:rPr>
          <w:rFonts w:ascii="Times New Roman" w:hAnsi="Times New Roman" w:cs="Times New Roman"/>
          <w:b/>
          <w:sz w:val="24"/>
          <w:szCs w:val="24"/>
        </w:rPr>
        <w:t>Приём заявок c 28 октября по 22 ноября 2024 года.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Объявление результатов и награждение победителей пройде</w:t>
      </w:r>
      <w:r>
        <w:rPr>
          <w:rFonts w:ascii="Times New Roman" w:hAnsi="Times New Roman" w:cs="Times New Roman"/>
          <w:sz w:val="24"/>
          <w:szCs w:val="24"/>
        </w:rPr>
        <w:t>т во втором квартале 2025 года.</w:t>
      </w:r>
    </w:p>
    <w:p w:rsid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Segoe UI Symbol" w:hAnsi="Segoe UI Symbol" w:cs="Segoe UI Symbol"/>
          <w:sz w:val="24"/>
          <w:szCs w:val="24"/>
        </w:rPr>
        <w:t>🖇</w:t>
      </w:r>
      <w:r w:rsidRPr="00DE3BB2">
        <w:rPr>
          <w:rFonts w:ascii="Times New Roman" w:hAnsi="Times New Roman" w:cs="Times New Roman"/>
          <w:sz w:val="24"/>
          <w:szCs w:val="24"/>
        </w:rPr>
        <w:t xml:space="preserve">Подробная информация о конкурсе размещена на сайте: </w:t>
      </w:r>
      <w:hyperlink r:id="rId27" w:history="1">
        <w:r w:rsidRPr="00575E73">
          <w:rPr>
            <w:rStyle w:val="a6"/>
            <w:rFonts w:ascii="Times New Roman" w:hAnsi="Times New Roman" w:cs="Times New Roman"/>
            <w:sz w:val="24"/>
            <w:szCs w:val="24"/>
          </w:rPr>
          <w:t>https://www.donorsforum.ru/projects/tochka-otschyota/</w:t>
        </w:r>
      </w:hyperlink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 xml:space="preserve">По всем вопросам можно обращаться по адресу: </w:t>
      </w:r>
      <w:hyperlink r:id="rId28" w:history="1">
        <w:r w:rsidRPr="00575E73">
          <w:rPr>
            <w:rStyle w:val="a6"/>
            <w:rFonts w:ascii="Times New Roman" w:hAnsi="Times New Roman" w:cs="Times New Roman"/>
            <w:sz w:val="24"/>
            <w:szCs w:val="24"/>
          </w:rPr>
          <w:t>tochkao@donorsforum.ru</w:t>
        </w:r>
      </w:hyperlink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8B9" w:rsidRPr="00F368B9" w:rsidRDefault="00F368B9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F368B9" w:rsidRPr="00F368B9" w:rsidRDefault="00F368B9" w:rsidP="00F368B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F368B9" w:rsidRDefault="00430725" w:rsidP="00F368B9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F368B9"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</w:p>
    <w:p w:rsidR="00F368B9" w:rsidRPr="00F368B9" w:rsidRDefault="00F368B9" w:rsidP="00F368B9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Pr="00A4310C" w:rsidRDefault="00A4310C" w:rsidP="00A4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lastRenderedPageBreak/>
        <w:t>Всерос</w:t>
      </w:r>
      <w:r>
        <w:rPr>
          <w:rFonts w:ascii="Times New Roman" w:hAnsi="Times New Roman" w:cs="Times New Roman"/>
          <w:b/>
          <w:sz w:val="24"/>
          <w:szCs w:val="24"/>
        </w:rPr>
        <w:t>сийский конкурс «Лучший учитель»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sz w:val="24"/>
          <w:szCs w:val="24"/>
        </w:rPr>
        <w:t>Конкурс направлен на повышение престижа профессии, выявление и поддержку творческих и талантливых педагогических работников общего и профессионального образования России.</w:t>
      </w:r>
    </w:p>
    <w:p w:rsidR="00C45B94" w:rsidRPr="00C45B94" w:rsidRDefault="00C45B94" w:rsidP="00C45B94">
      <w:pPr>
        <w:rPr>
          <w:rFonts w:ascii="Times New Roman" w:hAnsi="Times New Roman" w:cs="Times New Roman"/>
          <w:b/>
          <w:sz w:val="24"/>
          <w:szCs w:val="24"/>
        </w:rPr>
      </w:pPr>
      <w:r w:rsidRPr="00C45B94">
        <w:rPr>
          <w:rFonts w:ascii="Times New Roman" w:hAnsi="Times New Roman" w:cs="Times New Roman"/>
          <w:b/>
          <w:sz w:val="24"/>
          <w:szCs w:val="24"/>
        </w:rPr>
        <w:t>Дедлайн: до 30 марта 2025 года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Для кого: воспитатели, учителя, директора школ и садов, преподаватели ВУЗов из разных регионов России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Организатор: Компания «Комус»</w:t>
      </w:r>
    </w:p>
    <w:p w:rsidR="00A4310C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Призовой фонд – 1 500 000 рублей</w:t>
      </w:r>
    </w:p>
    <w:p w:rsidR="00C45B94" w:rsidRPr="00A4310C" w:rsidRDefault="00C45B94" w:rsidP="00A4310C">
      <w:pPr>
        <w:rPr>
          <w:rFonts w:ascii="Times New Roman" w:hAnsi="Times New Roman" w:cs="Times New Roman"/>
          <w:sz w:val="24"/>
          <w:szCs w:val="24"/>
        </w:rPr>
      </w:pP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«Инклюзивное образование – подходы и методики»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«Инновационный подход к учебному процессу»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«Социальная активность в педагогике»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сохранения ментального и физического здоровья в образовательном процессе»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творческого воспитания в дошкольных группах»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A66369">
          <w:rPr>
            <w:rStyle w:val="a6"/>
            <w:rFonts w:ascii="Times New Roman" w:hAnsi="Times New Roman" w:cs="Times New Roman"/>
            <w:sz w:val="24"/>
            <w:szCs w:val="24"/>
          </w:rPr>
          <w:t>https://komusteacher.ru/</w:t>
        </w:r>
      </w:hyperlink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C12821" w:rsidP="00A4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>Новые бесплатные сервисы для НКО на портале 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</w:p>
    <w:p w:rsidR="00C12821" w:rsidRPr="00C12821" w:rsidRDefault="00C12821" w:rsidP="00A4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Совкомбанка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Pr="000E43FB" w:rsidRDefault="0098344B" w:rsidP="000E4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>Бесплатный гайд «Как включить обучение сотрудников НКО в заявку на грант»</w:t>
      </w:r>
    </w:p>
    <w:p w:rsidR="0098344B" w:rsidRPr="0098344B" w:rsidRDefault="0098344B" w:rsidP="0098344B">
      <w:pPr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Команда Mercy.Agency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https://mercy.agency/?utm_source=telegram&amp;utm_medium=cptgrantov&amp;erid=LjN8KGq3H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4B">
        <w:rPr>
          <w:rFonts w:ascii="Times New Roman" w:hAnsi="Times New Roman" w:cs="Times New Roman"/>
          <w:sz w:val="24"/>
          <w:szCs w:val="24"/>
        </w:rPr>
        <w:t>сделала 13-страничный гайд про то, как некоммерческим организациям получить грант на обучение своих сотрудников в 2024 году. Вы можете скачать его бесплат</w:t>
      </w:r>
      <w:r>
        <w:rPr>
          <w:rFonts w:ascii="Times New Roman" w:hAnsi="Times New Roman" w:cs="Times New Roman"/>
          <w:sz w:val="24"/>
          <w:szCs w:val="24"/>
        </w:rPr>
        <w:t xml:space="preserve">но по этой ссылке </w:t>
      </w:r>
      <w:hyperlink r:id="rId32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>те подачи заявок в Mercy.Agency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Гайд поможет включить образование в любой форме: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Курсы (онлайн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Тренинги (очные, заочные, 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Рекомендации помогут составить заявку с большими шансами на победу. Скачивайте бесплатно по этой ссылке</w:t>
      </w:r>
    </w:p>
    <w:p w:rsidR="00EC74D8" w:rsidRDefault="00430725" w:rsidP="0098344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8344B"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  <w:r w:rsidR="0098344B" w:rsidRPr="0098344B">
        <w:rPr>
          <w:rFonts w:ascii="Times New Roman" w:hAnsi="Times New Roman" w:cs="Times New Roman"/>
          <w:sz w:val="24"/>
          <w:szCs w:val="24"/>
        </w:rPr>
        <w:t xml:space="preserve">, если интересно. </w:t>
      </w:r>
    </w:p>
    <w:p w:rsidR="00EC74D8" w:rsidRDefault="00EC74D8" w:rsidP="00983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 xml:space="preserve">Если заметите ошибки или будут идеи, как улучшить гайд, пишите на </w:t>
      </w:r>
      <w:hyperlink r:id="rId34" w:history="1">
        <w:r w:rsidR="000E4247" w:rsidRPr="00A66369">
          <w:rPr>
            <w:rStyle w:val="a6"/>
            <w:rFonts w:ascii="Times New Roman" w:hAnsi="Times New Roman" w:cs="Times New Roman"/>
            <w:sz w:val="24"/>
            <w:szCs w:val="24"/>
          </w:rPr>
          <w:t>education@mercy.agency</w:t>
        </w:r>
      </w:hyperlink>
      <w:r w:rsidRPr="0098344B">
        <w:rPr>
          <w:rFonts w:ascii="Times New Roman" w:hAnsi="Times New Roman" w:cs="Times New Roman"/>
          <w:sz w:val="24"/>
          <w:szCs w:val="24"/>
        </w:rPr>
        <w:t>.</w:t>
      </w:r>
    </w:p>
    <w:p w:rsidR="000E4247" w:rsidRDefault="000E4247" w:rsidP="00983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2pt;height:12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2pt;height:12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159EC"/>
    <w:rsid w:val="00021824"/>
    <w:rsid w:val="00030A8F"/>
    <w:rsid w:val="00031C1C"/>
    <w:rsid w:val="000335F1"/>
    <w:rsid w:val="00054D32"/>
    <w:rsid w:val="0006390C"/>
    <w:rsid w:val="000654FC"/>
    <w:rsid w:val="00073628"/>
    <w:rsid w:val="000901EB"/>
    <w:rsid w:val="0009576B"/>
    <w:rsid w:val="000A42DD"/>
    <w:rsid w:val="000B08E8"/>
    <w:rsid w:val="000C1CD2"/>
    <w:rsid w:val="000D3A36"/>
    <w:rsid w:val="000D3F72"/>
    <w:rsid w:val="000D580B"/>
    <w:rsid w:val="000E4247"/>
    <w:rsid w:val="000E43FB"/>
    <w:rsid w:val="000F1EBA"/>
    <w:rsid w:val="000F2A4C"/>
    <w:rsid w:val="000F6958"/>
    <w:rsid w:val="00106888"/>
    <w:rsid w:val="0011056C"/>
    <w:rsid w:val="001122F0"/>
    <w:rsid w:val="00124F3A"/>
    <w:rsid w:val="00136D59"/>
    <w:rsid w:val="00137DD8"/>
    <w:rsid w:val="0014298B"/>
    <w:rsid w:val="001643CE"/>
    <w:rsid w:val="00166350"/>
    <w:rsid w:val="0016683F"/>
    <w:rsid w:val="001813DE"/>
    <w:rsid w:val="001819ED"/>
    <w:rsid w:val="00186023"/>
    <w:rsid w:val="00186C2F"/>
    <w:rsid w:val="001937A5"/>
    <w:rsid w:val="001A774B"/>
    <w:rsid w:val="001B7FEF"/>
    <w:rsid w:val="001C0F4F"/>
    <w:rsid w:val="001D08C3"/>
    <w:rsid w:val="001E1ABD"/>
    <w:rsid w:val="001E1B2B"/>
    <w:rsid w:val="001E206D"/>
    <w:rsid w:val="001F1698"/>
    <w:rsid w:val="001F6D18"/>
    <w:rsid w:val="001F7AF7"/>
    <w:rsid w:val="00217F23"/>
    <w:rsid w:val="00232180"/>
    <w:rsid w:val="002409E1"/>
    <w:rsid w:val="00241DEC"/>
    <w:rsid w:val="0025109B"/>
    <w:rsid w:val="00252C41"/>
    <w:rsid w:val="00267E6D"/>
    <w:rsid w:val="00270BC0"/>
    <w:rsid w:val="00271802"/>
    <w:rsid w:val="00272898"/>
    <w:rsid w:val="002749D7"/>
    <w:rsid w:val="002844A3"/>
    <w:rsid w:val="00284A46"/>
    <w:rsid w:val="002A2155"/>
    <w:rsid w:val="002A3594"/>
    <w:rsid w:val="002B064B"/>
    <w:rsid w:val="002B1E6F"/>
    <w:rsid w:val="002B3BC6"/>
    <w:rsid w:val="002B4A20"/>
    <w:rsid w:val="002B4D9C"/>
    <w:rsid w:val="002D2853"/>
    <w:rsid w:val="002E3B47"/>
    <w:rsid w:val="002F0BD4"/>
    <w:rsid w:val="003075FB"/>
    <w:rsid w:val="00313235"/>
    <w:rsid w:val="003175C5"/>
    <w:rsid w:val="00332C8B"/>
    <w:rsid w:val="00332E13"/>
    <w:rsid w:val="00342178"/>
    <w:rsid w:val="00347B17"/>
    <w:rsid w:val="00370E52"/>
    <w:rsid w:val="003758C7"/>
    <w:rsid w:val="00377275"/>
    <w:rsid w:val="003803AA"/>
    <w:rsid w:val="00381442"/>
    <w:rsid w:val="00385696"/>
    <w:rsid w:val="0038794C"/>
    <w:rsid w:val="003909EF"/>
    <w:rsid w:val="00392D3B"/>
    <w:rsid w:val="00393717"/>
    <w:rsid w:val="00395217"/>
    <w:rsid w:val="003A06C4"/>
    <w:rsid w:val="003A435D"/>
    <w:rsid w:val="003A7A46"/>
    <w:rsid w:val="003B0B34"/>
    <w:rsid w:val="003B0B50"/>
    <w:rsid w:val="003C7273"/>
    <w:rsid w:val="003D6691"/>
    <w:rsid w:val="003F2BCE"/>
    <w:rsid w:val="00412734"/>
    <w:rsid w:val="004153DD"/>
    <w:rsid w:val="00416B78"/>
    <w:rsid w:val="00422FA7"/>
    <w:rsid w:val="00430725"/>
    <w:rsid w:val="00430848"/>
    <w:rsid w:val="00430CC9"/>
    <w:rsid w:val="00432B91"/>
    <w:rsid w:val="0043652F"/>
    <w:rsid w:val="0044126B"/>
    <w:rsid w:val="004427EA"/>
    <w:rsid w:val="004459F4"/>
    <w:rsid w:val="00451224"/>
    <w:rsid w:val="00461C41"/>
    <w:rsid w:val="00462D87"/>
    <w:rsid w:val="00463838"/>
    <w:rsid w:val="00465E27"/>
    <w:rsid w:val="00470FDE"/>
    <w:rsid w:val="00472A14"/>
    <w:rsid w:val="004808EC"/>
    <w:rsid w:val="00481E59"/>
    <w:rsid w:val="004A1F84"/>
    <w:rsid w:val="004A47AC"/>
    <w:rsid w:val="004A7CA4"/>
    <w:rsid w:val="004B25CE"/>
    <w:rsid w:val="004C43AF"/>
    <w:rsid w:val="004C56EF"/>
    <w:rsid w:val="004D0739"/>
    <w:rsid w:val="004D7027"/>
    <w:rsid w:val="004D7F6E"/>
    <w:rsid w:val="004E6058"/>
    <w:rsid w:val="004F2549"/>
    <w:rsid w:val="004F2C78"/>
    <w:rsid w:val="004F3A74"/>
    <w:rsid w:val="004F7153"/>
    <w:rsid w:val="00517C23"/>
    <w:rsid w:val="0052149D"/>
    <w:rsid w:val="00530074"/>
    <w:rsid w:val="00556255"/>
    <w:rsid w:val="00571309"/>
    <w:rsid w:val="0057668D"/>
    <w:rsid w:val="00581559"/>
    <w:rsid w:val="00582BFA"/>
    <w:rsid w:val="005A1E19"/>
    <w:rsid w:val="005B3852"/>
    <w:rsid w:val="005D4326"/>
    <w:rsid w:val="005D4934"/>
    <w:rsid w:val="005D4E14"/>
    <w:rsid w:val="005D5FDD"/>
    <w:rsid w:val="005E51B6"/>
    <w:rsid w:val="005F3649"/>
    <w:rsid w:val="00616832"/>
    <w:rsid w:val="00631D57"/>
    <w:rsid w:val="00632830"/>
    <w:rsid w:val="006428EC"/>
    <w:rsid w:val="00642F70"/>
    <w:rsid w:val="00646222"/>
    <w:rsid w:val="00646906"/>
    <w:rsid w:val="00652A0E"/>
    <w:rsid w:val="00670A45"/>
    <w:rsid w:val="00674BF5"/>
    <w:rsid w:val="00676A4F"/>
    <w:rsid w:val="00684A6F"/>
    <w:rsid w:val="0069189C"/>
    <w:rsid w:val="00692E77"/>
    <w:rsid w:val="00694F58"/>
    <w:rsid w:val="006B68D8"/>
    <w:rsid w:val="006F54C5"/>
    <w:rsid w:val="00704EFE"/>
    <w:rsid w:val="00705AB4"/>
    <w:rsid w:val="00715E6E"/>
    <w:rsid w:val="00722C75"/>
    <w:rsid w:val="00731953"/>
    <w:rsid w:val="00735991"/>
    <w:rsid w:val="00736669"/>
    <w:rsid w:val="00746B75"/>
    <w:rsid w:val="0075325B"/>
    <w:rsid w:val="007625D6"/>
    <w:rsid w:val="00764B17"/>
    <w:rsid w:val="00765DB5"/>
    <w:rsid w:val="00766B9E"/>
    <w:rsid w:val="007866F1"/>
    <w:rsid w:val="00794DE2"/>
    <w:rsid w:val="007A3352"/>
    <w:rsid w:val="007B7CFA"/>
    <w:rsid w:val="007C216A"/>
    <w:rsid w:val="007C6587"/>
    <w:rsid w:val="007D7FFC"/>
    <w:rsid w:val="007E285F"/>
    <w:rsid w:val="007F121D"/>
    <w:rsid w:val="007F60B2"/>
    <w:rsid w:val="008047CA"/>
    <w:rsid w:val="00810664"/>
    <w:rsid w:val="0082414D"/>
    <w:rsid w:val="008334D0"/>
    <w:rsid w:val="008355B9"/>
    <w:rsid w:val="008426A8"/>
    <w:rsid w:val="0085350D"/>
    <w:rsid w:val="0086364A"/>
    <w:rsid w:val="00863A7F"/>
    <w:rsid w:val="0089054B"/>
    <w:rsid w:val="00890D81"/>
    <w:rsid w:val="008A1495"/>
    <w:rsid w:val="008A2EFD"/>
    <w:rsid w:val="008B52E6"/>
    <w:rsid w:val="008C4FE0"/>
    <w:rsid w:val="008C7E0D"/>
    <w:rsid w:val="008E3183"/>
    <w:rsid w:val="008F10AE"/>
    <w:rsid w:val="008F2B3B"/>
    <w:rsid w:val="008F6E22"/>
    <w:rsid w:val="009402D6"/>
    <w:rsid w:val="0094304B"/>
    <w:rsid w:val="0094519E"/>
    <w:rsid w:val="009513EC"/>
    <w:rsid w:val="00952FE9"/>
    <w:rsid w:val="0098344B"/>
    <w:rsid w:val="009847E4"/>
    <w:rsid w:val="00992BE3"/>
    <w:rsid w:val="00996019"/>
    <w:rsid w:val="009A1C4D"/>
    <w:rsid w:val="009A383B"/>
    <w:rsid w:val="009D1FD8"/>
    <w:rsid w:val="009D421E"/>
    <w:rsid w:val="009D732C"/>
    <w:rsid w:val="009F2393"/>
    <w:rsid w:val="009F4FE1"/>
    <w:rsid w:val="009F5A2B"/>
    <w:rsid w:val="009F7F35"/>
    <w:rsid w:val="00A0069A"/>
    <w:rsid w:val="00A00FBE"/>
    <w:rsid w:val="00A0794A"/>
    <w:rsid w:val="00A1645A"/>
    <w:rsid w:val="00A364BF"/>
    <w:rsid w:val="00A4310C"/>
    <w:rsid w:val="00A5419F"/>
    <w:rsid w:val="00A62301"/>
    <w:rsid w:val="00A669DF"/>
    <w:rsid w:val="00A70AA6"/>
    <w:rsid w:val="00A736DE"/>
    <w:rsid w:val="00A73F05"/>
    <w:rsid w:val="00A75BE1"/>
    <w:rsid w:val="00A828D9"/>
    <w:rsid w:val="00A82A73"/>
    <w:rsid w:val="00A830A9"/>
    <w:rsid w:val="00A83760"/>
    <w:rsid w:val="00AA000B"/>
    <w:rsid w:val="00AA0190"/>
    <w:rsid w:val="00AA6EB7"/>
    <w:rsid w:val="00AB10C5"/>
    <w:rsid w:val="00AB1EB4"/>
    <w:rsid w:val="00AB4622"/>
    <w:rsid w:val="00AB67A8"/>
    <w:rsid w:val="00AC1711"/>
    <w:rsid w:val="00AC2BED"/>
    <w:rsid w:val="00AD127A"/>
    <w:rsid w:val="00AD4552"/>
    <w:rsid w:val="00AE067B"/>
    <w:rsid w:val="00AF10BD"/>
    <w:rsid w:val="00B11138"/>
    <w:rsid w:val="00B20700"/>
    <w:rsid w:val="00B2628F"/>
    <w:rsid w:val="00B36B79"/>
    <w:rsid w:val="00B44DDF"/>
    <w:rsid w:val="00B542C0"/>
    <w:rsid w:val="00B6294B"/>
    <w:rsid w:val="00B63DCC"/>
    <w:rsid w:val="00B82C38"/>
    <w:rsid w:val="00B86DB9"/>
    <w:rsid w:val="00BA5E3C"/>
    <w:rsid w:val="00BB61CC"/>
    <w:rsid w:val="00BC36C0"/>
    <w:rsid w:val="00BC4A67"/>
    <w:rsid w:val="00BC5C31"/>
    <w:rsid w:val="00BC6A33"/>
    <w:rsid w:val="00BD6C1B"/>
    <w:rsid w:val="00BE06D1"/>
    <w:rsid w:val="00C0246D"/>
    <w:rsid w:val="00C04DE5"/>
    <w:rsid w:val="00C10C51"/>
    <w:rsid w:val="00C12821"/>
    <w:rsid w:val="00C17E4B"/>
    <w:rsid w:val="00C23C80"/>
    <w:rsid w:val="00C4554B"/>
    <w:rsid w:val="00C45B94"/>
    <w:rsid w:val="00C50A1C"/>
    <w:rsid w:val="00C6326E"/>
    <w:rsid w:val="00C702F3"/>
    <w:rsid w:val="00C7320A"/>
    <w:rsid w:val="00C951B1"/>
    <w:rsid w:val="00CA211E"/>
    <w:rsid w:val="00CA2A96"/>
    <w:rsid w:val="00CA515B"/>
    <w:rsid w:val="00CB09C9"/>
    <w:rsid w:val="00CB6DA9"/>
    <w:rsid w:val="00CD0899"/>
    <w:rsid w:val="00CE49E4"/>
    <w:rsid w:val="00D2540B"/>
    <w:rsid w:val="00D409E0"/>
    <w:rsid w:val="00D56FBC"/>
    <w:rsid w:val="00D7596F"/>
    <w:rsid w:val="00D75D6E"/>
    <w:rsid w:val="00D80DD2"/>
    <w:rsid w:val="00D9210D"/>
    <w:rsid w:val="00D95EB4"/>
    <w:rsid w:val="00DC4A1E"/>
    <w:rsid w:val="00DE3ADD"/>
    <w:rsid w:val="00DE3BB2"/>
    <w:rsid w:val="00DF424B"/>
    <w:rsid w:val="00E052E4"/>
    <w:rsid w:val="00E1727F"/>
    <w:rsid w:val="00E173B2"/>
    <w:rsid w:val="00E33BCC"/>
    <w:rsid w:val="00E53BC3"/>
    <w:rsid w:val="00E77CBA"/>
    <w:rsid w:val="00E92749"/>
    <w:rsid w:val="00EB0B4E"/>
    <w:rsid w:val="00EB501E"/>
    <w:rsid w:val="00EB6F4A"/>
    <w:rsid w:val="00EC74D8"/>
    <w:rsid w:val="00ED28D4"/>
    <w:rsid w:val="00ED60EA"/>
    <w:rsid w:val="00ED7E85"/>
    <w:rsid w:val="00EE6DF4"/>
    <w:rsid w:val="00EF05C1"/>
    <w:rsid w:val="00EF0A39"/>
    <w:rsid w:val="00EF45AF"/>
    <w:rsid w:val="00F01BAB"/>
    <w:rsid w:val="00F052D9"/>
    <w:rsid w:val="00F071D0"/>
    <w:rsid w:val="00F1199F"/>
    <w:rsid w:val="00F204D6"/>
    <w:rsid w:val="00F27351"/>
    <w:rsid w:val="00F31D3E"/>
    <w:rsid w:val="00F368B9"/>
    <w:rsid w:val="00F43AC6"/>
    <w:rsid w:val="00F5316C"/>
    <w:rsid w:val="00F56D51"/>
    <w:rsid w:val="00F676B6"/>
    <w:rsid w:val="00F7291A"/>
    <w:rsid w:val="00F93DAD"/>
    <w:rsid w:val="00FB2FD4"/>
    <w:rsid w:val="00FC5CA7"/>
    <w:rsid w:val="00FD1279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E8xhw" TargetMode="External"/><Relationship Id="rId13" Type="http://schemas.openxmlformats.org/officeDocument/2006/relationships/hyperlink" Target="https://vk.cc/cE7ius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fondpotanin.ru/competitions/industrial/" TargetMode="External"/><Relationship Id="rId3" Type="http://schemas.openxmlformats.org/officeDocument/2006/relationships/styles" Target="styles.xml"/><Relationship Id="rId21" Type="http://schemas.openxmlformats.org/officeDocument/2006/relationships/hyperlink" Target="mailto:prezidiumraen@yandex.ru" TargetMode="External"/><Relationship Id="rId34" Type="http://schemas.openxmlformats.org/officeDocument/2006/relationships/hyperlink" Target="mailto:education@mercy.agency" TargetMode="External"/><Relationship Id="rId7" Type="http://schemas.openxmlformats.org/officeDocument/2006/relationships/hyperlink" Target="https://gls.rosatom.ru/FFV" TargetMode="External"/><Relationship Id="rId12" Type="http://schemas.openxmlformats.org/officeDocument/2006/relationships/hyperlink" Target="https://xn--h1aax.xn--p1ai/contests/molodezhnyy-kontent-10-24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fondpotanin.ru/competitions/kreativnyy-muzey/" TargetMode="External"/><Relationship Id="rId33" Type="http://schemas.openxmlformats.org/officeDocument/2006/relationships/hyperlink" Target="https://education.mercy.agency/leadmagnets/educationgrant/?utm_source=telegram&amp;utm_medium=cptgrantov&amp;erid=LjN8KGq3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5;&#1072;&#1096;&#1074;&#1082;&#1083;&#1072;&#1076;.&#1088;&#1092;/" TargetMode="External"/><Relationship Id="rId20" Type="http://schemas.openxmlformats.org/officeDocument/2006/relationships/hyperlink" Target="https://vk.com/away.php?to=http%3A%2F%2Fwww.raen.info&amp;post=-40557601_22998&amp;cc_key=&amp;track_code=" TargetMode="External"/><Relationship Id="rId29" Type="http://schemas.openxmlformats.org/officeDocument/2006/relationships/hyperlink" Target="https://xn--80ajnaldhgc0ai3d.xn--p1ai/?utm_source=telegr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mechta.rsv.ru/" TargetMode="External"/><Relationship Id="rId24" Type="http://schemas.openxmlformats.org/officeDocument/2006/relationships/hyperlink" Target="https://fondpotanin.ru/competitions/muzey-4-0/" TargetMode="External"/><Relationship Id="rId32" Type="http://schemas.openxmlformats.org/officeDocument/2006/relationships/hyperlink" Target="https://education.mercy.agency/leadmagnets/educationgrant/?utm_source=telegram&amp;utm_medium=cptgrantov&amp;erid=LjN8KGq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miforum.ru" TargetMode="External"/><Relationship Id="rId23" Type="http://schemas.openxmlformats.org/officeDocument/2006/relationships/hyperlink" Target="https://zayavka.fondpotanin.ru/ru/" TargetMode="External"/><Relationship Id="rId28" Type="http://schemas.openxmlformats.org/officeDocument/2006/relationships/hyperlink" Target="mailto:tochkao@donorsforum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ck.ru/3DsWpC" TargetMode="External"/><Relationship Id="rId19" Type="http://schemas.openxmlformats.org/officeDocument/2006/relationships/hyperlink" Target="https://vk.com/away.php?to=https%3A%2F%2Fraen.info%2Factivities%2Fproekty4-mezhdunarodnaja-ekologicheskaja-premija-ekomir.html&amp;post=-40557601_22998&amp;cc_key=cenHEH&amp;track_code=" TargetMode="External"/><Relationship Id="rId31" Type="http://schemas.openxmlformats.org/officeDocument/2006/relationships/hyperlink" Target="https://mercy.agency/?utm_source=telegram&amp;utm_medium=cptgrantov&amp;erid=LjN8KGq3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DdzGY" TargetMode="External"/><Relationship Id="rId14" Type="http://schemas.openxmlformats.org/officeDocument/2006/relationships/hyperlink" Target="https://moybusiness2025.guu.ru/" TargetMode="External"/><Relationship Id="rId22" Type="http://schemas.openxmlformats.org/officeDocument/2006/relationships/hyperlink" Target="https://&#1080;&#1088;&#1080;.&#1088;&#1092;/contests/debyutnye-proekty-24/" TargetMode="External"/><Relationship Id="rId27" Type="http://schemas.openxmlformats.org/officeDocument/2006/relationships/hyperlink" Target="https://www.donorsforum.ru/projects/tochka-otschyota/" TargetMode="External"/><Relationship Id="rId30" Type="http://schemas.openxmlformats.org/officeDocument/2006/relationships/hyperlink" Target="https://komusteacher.ru/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A9B11-4B7D-4B97-8B6D-DF1DA0DD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2024-11-11T04:07:00Z</dcterms:created>
  <dcterms:modified xsi:type="dcterms:W3CDTF">2024-11-11T04:07:00Z</dcterms:modified>
</cp:coreProperties>
</file>