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60385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60385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 xml:space="preserve">ния,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CE349F">
        <w:t>г. Железногорск</w:t>
      </w:r>
      <w:r w:rsidR="00660385">
        <w:t xml:space="preserve">, ул. </w:t>
      </w:r>
      <w:r w:rsidR="00E675B6">
        <w:t>Григорье</w:t>
      </w:r>
      <w:r w:rsidR="00CE349F">
        <w:t>ва</w:t>
      </w:r>
      <w:r w:rsidR="00660385">
        <w:t xml:space="preserve">, </w:t>
      </w:r>
      <w:r w:rsidR="00CE349F">
        <w:t xml:space="preserve">д. </w:t>
      </w:r>
      <w:r w:rsidR="00E675B6">
        <w:t>6</w:t>
      </w:r>
      <w:r w:rsidR="00660385">
        <w:t xml:space="preserve">, </w:t>
      </w:r>
      <w:proofErr w:type="spellStart"/>
      <w:r w:rsidR="00660385">
        <w:t>пом</w:t>
      </w:r>
      <w:proofErr w:type="spellEnd"/>
      <w:r w:rsidR="00660385">
        <w:t xml:space="preserve">. </w:t>
      </w:r>
      <w:r w:rsidR="00E675B6">
        <w:t>65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675B6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E675B6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675B6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E675B6">
        <w:rPr>
          <w:rFonts w:ascii="Times New Roman" w:hAnsi="Times New Roman"/>
          <w:sz w:val="24"/>
          <w:szCs w:val="24"/>
        </w:rPr>
        <w:t>помеще</w:t>
      </w:r>
      <w:r w:rsidRPr="00E675B6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E675B6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E675B6">
        <w:rPr>
          <w:rFonts w:ascii="Times New Roman" w:hAnsi="Times New Roman"/>
          <w:b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CE349F" w:rsidRPr="00E675B6">
        <w:rPr>
          <w:rFonts w:ascii="Times New Roman" w:hAnsi="Times New Roman"/>
          <w:sz w:val="24"/>
          <w:szCs w:val="24"/>
        </w:rPr>
        <w:t xml:space="preserve"> г. Железногорск, </w:t>
      </w:r>
      <w:r w:rsidR="00E675B6" w:rsidRPr="00E675B6">
        <w:rPr>
          <w:rFonts w:ascii="Times New Roman" w:hAnsi="Times New Roman"/>
          <w:sz w:val="24"/>
          <w:szCs w:val="24"/>
        </w:rPr>
        <w:t xml:space="preserve">ул. Григорьева, д. 6, </w:t>
      </w:r>
      <w:proofErr w:type="spellStart"/>
      <w:r w:rsidR="00E675B6" w:rsidRPr="00E675B6">
        <w:rPr>
          <w:rFonts w:ascii="Times New Roman" w:hAnsi="Times New Roman"/>
          <w:sz w:val="24"/>
          <w:szCs w:val="24"/>
        </w:rPr>
        <w:t>пом</w:t>
      </w:r>
      <w:proofErr w:type="spellEnd"/>
      <w:r w:rsidR="00E675B6" w:rsidRPr="00E675B6">
        <w:rPr>
          <w:rFonts w:ascii="Times New Roman" w:hAnsi="Times New Roman"/>
          <w:sz w:val="24"/>
          <w:szCs w:val="24"/>
        </w:rPr>
        <w:t>. 65</w:t>
      </w:r>
      <w:r w:rsidR="00E675B6">
        <w:rPr>
          <w:rFonts w:ascii="Times New Roman" w:hAnsi="Times New Roman"/>
          <w:sz w:val="24"/>
          <w:szCs w:val="24"/>
        </w:rPr>
        <w:t xml:space="preserve"> </w:t>
      </w:r>
      <w:r w:rsidRPr="00E675B6">
        <w:rPr>
          <w:rFonts w:ascii="Times New Roman" w:hAnsi="Times New Roman"/>
          <w:sz w:val="24"/>
          <w:szCs w:val="24"/>
        </w:rPr>
        <w:t>с кадастровым номером 24:58:</w:t>
      </w:r>
      <w:r w:rsidR="00CE349F" w:rsidRPr="00E675B6">
        <w:rPr>
          <w:rFonts w:ascii="Times New Roman" w:hAnsi="Times New Roman"/>
          <w:sz w:val="24"/>
          <w:szCs w:val="24"/>
        </w:rPr>
        <w:t>0000000</w:t>
      </w:r>
      <w:r w:rsidRPr="00E675B6">
        <w:rPr>
          <w:rFonts w:ascii="Times New Roman" w:hAnsi="Times New Roman"/>
          <w:sz w:val="24"/>
          <w:szCs w:val="24"/>
        </w:rPr>
        <w:t>:</w:t>
      </w:r>
      <w:r w:rsidR="00660385" w:rsidRPr="00E675B6">
        <w:rPr>
          <w:rFonts w:ascii="Times New Roman" w:hAnsi="Times New Roman"/>
          <w:sz w:val="24"/>
          <w:szCs w:val="24"/>
        </w:rPr>
        <w:t>3</w:t>
      </w:r>
      <w:r w:rsidR="00E675B6">
        <w:rPr>
          <w:rFonts w:ascii="Times New Roman" w:hAnsi="Times New Roman"/>
          <w:sz w:val="24"/>
          <w:szCs w:val="24"/>
        </w:rPr>
        <w:t>4496</w:t>
      </w:r>
      <w:r w:rsidRPr="00E675B6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E675B6">
        <w:rPr>
          <w:rFonts w:ascii="Times New Roman" w:hAnsi="Times New Roman"/>
          <w:sz w:val="24"/>
          <w:szCs w:val="24"/>
        </w:rPr>
        <w:t>11.09.2009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CE349F">
        <w:rPr>
          <w:rFonts w:ascii="Times New Roman" w:hAnsi="Times New Roman"/>
          <w:sz w:val="24"/>
          <w:szCs w:val="24"/>
        </w:rPr>
        <w:t>24</w:t>
      </w:r>
      <w:r w:rsidR="00132156" w:rsidRPr="00B87009">
        <w:rPr>
          <w:rFonts w:ascii="Times New Roman" w:hAnsi="Times New Roman"/>
          <w:sz w:val="24"/>
          <w:szCs w:val="24"/>
        </w:rPr>
        <w:t>-24</w:t>
      </w:r>
      <w:r w:rsidR="00CE349F">
        <w:rPr>
          <w:rFonts w:ascii="Times New Roman" w:hAnsi="Times New Roman"/>
          <w:sz w:val="24"/>
          <w:szCs w:val="24"/>
        </w:rPr>
        <w:t>-12</w:t>
      </w:r>
      <w:r w:rsidR="00132156" w:rsidRPr="00B87009">
        <w:rPr>
          <w:rFonts w:ascii="Times New Roman" w:hAnsi="Times New Roman"/>
          <w:sz w:val="24"/>
          <w:szCs w:val="24"/>
        </w:rPr>
        <w:t>/0</w:t>
      </w:r>
      <w:r w:rsidR="00CE349F">
        <w:rPr>
          <w:rFonts w:ascii="Times New Roman" w:hAnsi="Times New Roman"/>
          <w:sz w:val="24"/>
          <w:szCs w:val="24"/>
        </w:rPr>
        <w:t>17</w:t>
      </w:r>
      <w:r w:rsidR="00132156" w:rsidRPr="00B87009">
        <w:rPr>
          <w:rFonts w:ascii="Times New Roman" w:hAnsi="Times New Roman"/>
          <w:sz w:val="24"/>
          <w:szCs w:val="24"/>
        </w:rPr>
        <w:t>/20</w:t>
      </w:r>
      <w:r w:rsidR="00CE349F">
        <w:rPr>
          <w:rFonts w:ascii="Times New Roman" w:hAnsi="Times New Roman"/>
          <w:sz w:val="24"/>
          <w:szCs w:val="24"/>
        </w:rPr>
        <w:t>0</w:t>
      </w:r>
      <w:r w:rsidR="00E675B6">
        <w:rPr>
          <w:rFonts w:ascii="Times New Roman" w:hAnsi="Times New Roman"/>
          <w:sz w:val="24"/>
          <w:szCs w:val="24"/>
        </w:rPr>
        <w:t>9</w:t>
      </w:r>
      <w:r w:rsidR="00132156" w:rsidRPr="00B87009">
        <w:rPr>
          <w:rFonts w:ascii="Times New Roman" w:hAnsi="Times New Roman"/>
          <w:sz w:val="24"/>
          <w:szCs w:val="24"/>
        </w:rPr>
        <w:t>-</w:t>
      </w:r>
      <w:r w:rsidR="00E675B6">
        <w:rPr>
          <w:rFonts w:ascii="Times New Roman" w:hAnsi="Times New Roman"/>
          <w:sz w:val="24"/>
          <w:szCs w:val="24"/>
        </w:rPr>
        <w:t>959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CE349F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E675B6">
        <w:rPr>
          <w:rFonts w:ascii="Times New Roman" w:hAnsi="Times New Roman"/>
          <w:sz w:val="24"/>
          <w:szCs w:val="24"/>
        </w:rPr>
        <w:t>166,2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E675B6">
        <w:rPr>
          <w:rFonts w:ascii="Times New Roman" w:hAnsi="Times New Roman"/>
          <w:sz w:val="24"/>
          <w:szCs w:val="24"/>
        </w:rPr>
        <w:t>147 6</w:t>
      </w:r>
      <w:r w:rsidR="00A021E1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E675B6">
        <w:rPr>
          <w:rFonts w:ascii="Times New Roman" w:hAnsi="Times New Roman"/>
          <w:sz w:val="24"/>
          <w:szCs w:val="24"/>
        </w:rPr>
        <w:t>сто сорок семь</w:t>
      </w:r>
      <w:r w:rsidR="00A021E1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тысяч</w:t>
      </w:r>
      <w:r w:rsidR="00E675B6">
        <w:rPr>
          <w:rFonts w:ascii="Times New Roman" w:hAnsi="Times New Roman"/>
          <w:sz w:val="24"/>
          <w:szCs w:val="24"/>
        </w:rPr>
        <w:t xml:space="preserve"> шестьсот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7E209A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lastRenderedPageBreak/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E209A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5060D4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060D4" w:rsidRPr="005060D4" w:rsidRDefault="005325A2" w:rsidP="005060D4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5060D4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="005060D4" w:rsidRPr="005060D4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73207"/>
    <w:rsid w:val="0010107E"/>
    <w:rsid w:val="00132156"/>
    <w:rsid w:val="00133B5F"/>
    <w:rsid w:val="0022660A"/>
    <w:rsid w:val="00240B06"/>
    <w:rsid w:val="004346B9"/>
    <w:rsid w:val="00473A53"/>
    <w:rsid w:val="005060D4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F0A87"/>
    <w:rsid w:val="00A021E1"/>
    <w:rsid w:val="00A73208"/>
    <w:rsid w:val="00A97E93"/>
    <w:rsid w:val="00B647CB"/>
    <w:rsid w:val="00B87009"/>
    <w:rsid w:val="00C12780"/>
    <w:rsid w:val="00CE349F"/>
    <w:rsid w:val="00D42DE8"/>
    <w:rsid w:val="00E57FE5"/>
    <w:rsid w:val="00E675B6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dcterms:created xsi:type="dcterms:W3CDTF">2024-01-29T09:11:00Z</dcterms:created>
  <dcterms:modified xsi:type="dcterms:W3CDTF">2024-05-14T05:15:00Z</dcterms:modified>
</cp:coreProperties>
</file>