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36ADC">
        <w:rPr>
          <w:rFonts w:ascii="Times New Roman" w:hAnsi="Times New Roman" w:cs="Times New Roman"/>
          <w:b/>
          <w:sz w:val="28"/>
          <w:szCs w:val="28"/>
        </w:rPr>
        <w:t>21 мая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21 мая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336ADC">
        <w:rPr>
          <w:sz w:val="28"/>
          <w:szCs w:val="28"/>
        </w:rPr>
        <w:t>вось</w:t>
      </w:r>
      <w:r w:rsidR="00A3707A">
        <w:rPr>
          <w:sz w:val="28"/>
          <w:szCs w:val="28"/>
        </w:rPr>
        <w:t>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F6D88" w:rsidRPr="00AF6D88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составлено 5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5.1. 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 составлен</w:t>
      </w:r>
      <w:r w:rsidR="00213362">
        <w:rPr>
          <w:sz w:val="28"/>
          <w:szCs w:val="28"/>
        </w:rPr>
        <w:t>о</w:t>
      </w:r>
      <w:r w:rsidR="00AF6D88">
        <w:rPr>
          <w:sz w:val="28"/>
          <w:szCs w:val="28"/>
        </w:rPr>
        <w:t xml:space="preserve"> </w:t>
      </w:r>
      <w:r w:rsidR="00AF6D88" w:rsidRPr="00AF6D88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proofErr w:type="gramStart"/>
      <w:r w:rsidR="00AF6D88"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.</w:t>
      </w:r>
    </w:p>
    <w:p w:rsidR="00C35F5C" w:rsidRPr="00E04E0A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7.1.ЗКК, предусматривающей административную ответственность за нарушение правил торговли составлен 1 протокол.</w:t>
      </w:r>
      <w:r w:rsidR="00CA077F">
        <w:rPr>
          <w:sz w:val="28"/>
          <w:szCs w:val="28"/>
        </w:rPr>
        <w:t xml:space="preserve">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</w:p>
    <w:p w:rsidR="00336ADC" w:rsidRDefault="0023063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6ADC">
        <w:rPr>
          <w:sz w:val="28"/>
          <w:szCs w:val="28"/>
        </w:rPr>
        <w:t>7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AF6D88">
        <w:rPr>
          <w:sz w:val="28"/>
          <w:szCs w:val="28"/>
        </w:rPr>
        <w:t xml:space="preserve">лиц и 1 юридическое </w:t>
      </w:r>
      <w:r w:rsidR="00E80D2E">
        <w:rPr>
          <w:sz w:val="28"/>
          <w:szCs w:val="28"/>
        </w:rPr>
        <w:t>лиц</w:t>
      </w:r>
      <w:r w:rsidR="00AF6D88">
        <w:rPr>
          <w:sz w:val="28"/>
          <w:szCs w:val="28"/>
        </w:rPr>
        <w:t>о</w:t>
      </w:r>
      <w:r w:rsidR="00E80D2E">
        <w:rPr>
          <w:sz w:val="28"/>
          <w:szCs w:val="28"/>
        </w:rPr>
        <w:t xml:space="preserve"> привлечено</w:t>
      </w:r>
      <w:r w:rsidR="00FB3F5C">
        <w:rPr>
          <w:sz w:val="28"/>
          <w:szCs w:val="28"/>
        </w:rPr>
        <w:t xml:space="preserve"> к административной ответственности</w:t>
      </w:r>
      <w:r w:rsidR="006B51FE">
        <w:rPr>
          <w:sz w:val="28"/>
          <w:szCs w:val="28"/>
        </w:rPr>
        <w:t>.  Н</w:t>
      </w:r>
      <w:r w:rsidR="007B2F31">
        <w:rPr>
          <w:sz w:val="28"/>
          <w:szCs w:val="28"/>
        </w:rPr>
        <w:t xml:space="preserve">а </w:t>
      </w:r>
      <w:r w:rsidR="00AF6D88">
        <w:rPr>
          <w:sz w:val="28"/>
          <w:szCs w:val="28"/>
        </w:rPr>
        <w:t>6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AF6D88">
        <w:rPr>
          <w:sz w:val="28"/>
          <w:szCs w:val="28"/>
        </w:rPr>
        <w:t>2</w:t>
      </w:r>
      <w:r w:rsidR="00336ADC">
        <w:rPr>
          <w:sz w:val="28"/>
          <w:szCs w:val="28"/>
        </w:rPr>
        <w:t>0</w:t>
      </w:r>
      <w:r w:rsidR="00BF3146" w:rsidRPr="00336ADC">
        <w:rPr>
          <w:sz w:val="28"/>
          <w:szCs w:val="28"/>
        </w:rPr>
        <w:t xml:space="preserve"> 0</w:t>
      </w:r>
      <w:r w:rsidRPr="00230636">
        <w:rPr>
          <w:sz w:val="28"/>
          <w:szCs w:val="28"/>
        </w:rPr>
        <w:t>00</w:t>
      </w:r>
      <w:r w:rsidR="006B51FE">
        <w:rPr>
          <w:sz w:val="28"/>
          <w:szCs w:val="28"/>
        </w:rPr>
        <w:t xml:space="preserve"> рублей</w:t>
      </w:r>
      <w:r w:rsidR="00E80D2E">
        <w:rPr>
          <w:sz w:val="28"/>
          <w:szCs w:val="28"/>
        </w:rPr>
        <w:t xml:space="preserve">. </w:t>
      </w:r>
      <w:r w:rsidR="00336ADC">
        <w:rPr>
          <w:sz w:val="28"/>
          <w:szCs w:val="28"/>
        </w:rPr>
        <w:t>Из них – 6 000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336ADC">
        <w:rPr>
          <w:sz w:val="28"/>
          <w:szCs w:val="28"/>
        </w:rPr>
        <w:t xml:space="preserve"> и </w:t>
      </w:r>
      <w:r w:rsidR="00AF6D88">
        <w:rPr>
          <w:sz w:val="28"/>
          <w:szCs w:val="28"/>
        </w:rPr>
        <w:t>1</w:t>
      </w:r>
      <w:r w:rsidR="00336ADC">
        <w:rPr>
          <w:sz w:val="28"/>
          <w:szCs w:val="28"/>
        </w:rPr>
        <w:t xml:space="preserve">4 000 рублей подлежат зачислению </w:t>
      </w:r>
      <w:proofErr w:type="gramStart"/>
      <w:r w:rsidR="00336ADC">
        <w:rPr>
          <w:sz w:val="28"/>
          <w:szCs w:val="28"/>
        </w:rPr>
        <w:t>в</w:t>
      </w:r>
      <w:proofErr w:type="gramEnd"/>
      <w:r w:rsidR="00336ADC">
        <w:rPr>
          <w:sz w:val="28"/>
          <w:szCs w:val="28"/>
        </w:rPr>
        <w:t xml:space="preserve"> местный бюджет</w:t>
      </w:r>
      <w:r w:rsidR="006B51FE">
        <w:rPr>
          <w:sz w:val="28"/>
          <w:szCs w:val="28"/>
        </w:rPr>
        <w:t>.</w:t>
      </w:r>
    </w:p>
    <w:p w:rsidR="00BF3146" w:rsidRPr="00336ADC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3362">
        <w:rPr>
          <w:sz w:val="28"/>
          <w:szCs w:val="28"/>
        </w:rPr>
        <w:t>На 2</w:t>
      </w:r>
      <w:r>
        <w:rPr>
          <w:sz w:val="28"/>
          <w:szCs w:val="28"/>
        </w:rPr>
        <w:t xml:space="preserve"> физически</w:t>
      </w:r>
      <w:r w:rsidR="00213362">
        <w:rPr>
          <w:sz w:val="28"/>
          <w:szCs w:val="28"/>
        </w:rPr>
        <w:t>х</w:t>
      </w:r>
      <w:r>
        <w:rPr>
          <w:sz w:val="28"/>
          <w:szCs w:val="28"/>
        </w:rPr>
        <w:t xml:space="preserve"> лиц</w:t>
      </w:r>
      <w:r w:rsidR="00213362">
        <w:rPr>
          <w:sz w:val="28"/>
          <w:szCs w:val="28"/>
        </w:rPr>
        <w:t xml:space="preserve"> наложено</w:t>
      </w:r>
      <w:r w:rsidR="00336ADC">
        <w:rPr>
          <w:sz w:val="28"/>
          <w:szCs w:val="28"/>
        </w:rPr>
        <w:t xml:space="preserve"> административное наказание в виде предупреждения.</w:t>
      </w:r>
      <w:r w:rsidR="000F0C0A" w:rsidRPr="00C93EDB">
        <w:rPr>
          <w:sz w:val="28"/>
          <w:szCs w:val="28"/>
        </w:rPr>
        <w:t xml:space="preserve"> </w:t>
      </w:r>
    </w:p>
    <w:p w:rsidR="00E64E0E" w:rsidRDefault="0023063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13362"/>
    <w:rsid w:val="00224E96"/>
    <w:rsid w:val="00227C25"/>
    <w:rsid w:val="00230636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3B93"/>
    <w:rsid w:val="00B6793F"/>
    <w:rsid w:val="00B91B25"/>
    <w:rsid w:val="00B95E29"/>
    <w:rsid w:val="00BA5C00"/>
    <w:rsid w:val="00BB38D9"/>
    <w:rsid w:val="00BB572D"/>
    <w:rsid w:val="00BC2A62"/>
    <w:rsid w:val="00BD546C"/>
    <w:rsid w:val="00BF3146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D5AF-07CE-4A43-8BE2-50090A2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2015-05-12T07:54:00Z</dcterms:created>
  <dcterms:modified xsi:type="dcterms:W3CDTF">2015-05-22T02:30:00Z</dcterms:modified>
</cp:coreProperties>
</file>