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619125" cy="863517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5769F5" w:rsidRDefault="00145547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5769F5">
        <w:rPr>
          <w:b/>
          <w:sz w:val="28"/>
          <w:szCs w:val="28"/>
        </w:rPr>
        <w:t>Городской округ</w:t>
      </w:r>
      <w:r w:rsidR="00A51061" w:rsidRPr="005769F5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5769F5">
        <w:rPr>
          <w:b/>
          <w:sz w:val="28"/>
          <w:szCs w:val="28"/>
        </w:rPr>
        <w:t>рск Кр</w:t>
      </w:r>
      <w:proofErr w:type="gramEnd"/>
      <w:r w:rsidR="00A51061" w:rsidRPr="005769F5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Pr="009B77EA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9B77EA">
        <w:rPr>
          <w:b/>
          <w:sz w:val="28"/>
          <w:szCs w:val="28"/>
        </w:rPr>
        <w:t xml:space="preserve">СОВЕТ </w:t>
      </w:r>
      <w:proofErr w:type="gramStart"/>
      <w:r w:rsidRPr="009B77EA">
        <w:rPr>
          <w:b/>
          <w:sz w:val="28"/>
          <w:szCs w:val="28"/>
        </w:rPr>
        <w:t>ДЕПУТАТОВ</w:t>
      </w:r>
      <w:proofErr w:type="gramEnd"/>
      <w:r w:rsidRPr="009B77EA">
        <w:rPr>
          <w:b/>
          <w:sz w:val="28"/>
          <w:szCs w:val="28"/>
        </w:rPr>
        <w:t xml:space="preserve">  ЗАТО  г.</w:t>
      </w:r>
      <w:r w:rsidR="00DB61DA" w:rsidRPr="009B77EA">
        <w:rPr>
          <w:b/>
          <w:sz w:val="28"/>
          <w:szCs w:val="28"/>
        </w:rPr>
        <w:t xml:space="preserve"> </w:t>
      </w:r>
      <w:r w:rsidRPr="009B77EA">
        <w:rPr>
          <w:b/>
          <w:sz w:val="28"/>
          <w:szCs w:val="28"/>
        </w:rPr>
        <w:t xml:space="preserve">ЖЕЛЕЗНОГОРСК </w:t>
      </w:r>
    </w:p>
    <w:p w:rsidR="00A51061" w:rsidRPr="009B77EA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3E09" w:rsidRPr="009B77EA" w:rsidRDefault="00D73E09" w:rsidP="00D73E0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9B77EA">
        <w:rPr>
          <w:b/>
          <w:sz w:val="28"/>
          <w:szCs w:val="28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526862" w:rsidP="00526862">
      <w:pPr>
        <w:framePr w:w="9722" w:h="441" w:hSpace="180" w:wrap="around" w:vAnchor="text" w:hAnchor="page" w:x="1399" w:y="2891"/>
        <w:rPr>
          <w:sz w:val="22"/>
        </w:rPr>
      </w:pPr>
      <w:r>
        <w:rPr>
          <w:sz w:val="24"/>
          <w:szCs w:val="24"/>
        </w:rPr>
        <w:t>26 мая</w:t>
      </w:r>
      <w:r w:rsidRPr="00247711">
        <w:rPr>
          <w:sz w:val="24"/>
          <w:szCs w:val="24"/>
        </w:rPr>
        <w:t xml:space="preserve"> 2022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247711">
        <w:rPr>
          <w:sz w:val="24"/>
          <w:szCs w:val="24"/>
        </w:rPr>
        <w:t xml:space="preserve">№ </w:t>
      </w:r>
      <w:r>
        <w:rPr>
          <w:sz w:val="24"/>
          <w:szCs w:val="24"/>
        </w:rPr>
        <w:t>18-209Р</w:t>
      </w:r>
    </w:p>
    <w:p w:rsidR="00A51061" w:rsidRDefault="00A51061" w:rsidP="00526862">
      <w:pPr>
        <w:framePr w:w="9722" w:h="441" w:hSpace="180" w:wrap="around" w:vAnchor="text" w:hAnchor="page" w:x="1399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9B77EA" w:rsidRDefault="009B77EA" w:rsidP="00B9354B">
      <w:pPr>
        <w:pStyle w:val="a3"/>
        <w:ind w:right="104"/>
        <w:rPr>
          <w:szCs w:val="28"/>
        </w:rPr>
      </w:pPr>
    </w:p>
    <w:p w:rsidR="00BE53AD" w:rsidRDefault="00BE53AD" w:rsidP="00BE53AD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</w:rPr>
        <w:t>депутатов</w:t>
      </w:r>
      <w:proofErr w:type="gramEnd"/>
      <w:r>
        <w:rPr>
          <w:rFonts w:ascii="Times New Roman" w:hAnsi="Times New Roman"/>
          <w:sz w:val="28"/>
        </w:rPr>
        <w:t xml:space="preserve"> ЗАТО г. Железногорск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</w:t>
      </w:r>
    </w:p>
    <w:p w:rsidR="00B9354B" w:rsidRPr="00931603" w:rsidRDefault="00B9354B" w:rsidP="00B9354B">
      <w:pPr>
        <w:pStyle w:val="a3"/>
        <w:ind w:right="104"/>
        <w:rPr>
          <w:b/>
          <w:szCs w:val="28"/>
        </w:rPr>
      </w:pPr>
    </w:p>
    <w:p w:rsidR="00A51061" w:rsidRPr="00665AFF" w:rsidRDefault="00A51061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BE53AD" w:rsidRPr="00A77C53" w:rsidRDefault="00BE53AD" w:rsidP="00BE5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статьями 225, 226 Гражданского кодекса Российской Федерации, </w:t>
      </w:r>
      <w:r>
        <w:rPr>
          <w:sz w:val="28"/>
          <w:szCs w:val="28"/>
        </w:rPr>
        <w:t xml:space="preserve">Федеральным законом от 06.10.2003 № 131-ФЗ </w:t>
      </w:r>
      <w:r w:rsidRPr="000A7C36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A7C3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Федеральным законом от 27.07.2010 № 190-ФЗ «О теплоснабжении», руководствуясь </w:t>
      </w:r>
      <w:proofErr w:type="gramStart"/>
      <w:r>
        <w:rPr>
          <w:sz w:val="28"/>
        </w:rPr>
        <w:t>Уставом</w:t>
      </w:r>
      <w:proofErr w:type="gramEnd"/>
      <w:r>
        <w:rPr>
          <w:sz w:val="28"/>
        </w:rPr>
        <w:t xml:space="preserve"> ЗАТО Железногорск, Совет депутато</w:t>
      </w:r>
      <w:r w:rsidR="00E75B1C">
        <w:rPr>
          <w:sz w:val="28"/>
        </w:rPr>
        <w:t xml:space="preserve">в </w:t>
      </w:r>
      <w:r>
        <w:rPr>
          <w:sz w:val="28"/>
        </w:rPr>
        <w:t>ЗАТО                   г. Железногорск</w:t>
      </w:r>
    </w:p>
    <w:p w:rsidR="00BE53AD" w:rsidRDefault="00BE53AD" w:rsidP="00BE53A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BE53AD" w:rsidRDefault="00BE53AD" w:rsidP="00BE53AD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BE53AD" w:rsidRDefault="00BE53AD" w:rsidP="00BE53AD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BE53AD" w:rsidRDefault="00BE53AD" w:rsidP="00BE53AD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993"/>
        </w:tabs>
        <w:autoSpaceDE w:val="0"/>
        <w:autoSpaceDN w:val="0"/>
        <w:adjustRightInd w:val="0"/>
        <w:ind w:left="0" w:firstLine="540"/>
        <w:rPr>
          <w:szCs w:val="28"/>
        </w:rPr>
      </w:pPr>
      <w:r>
        <w:t xml:space="preserve"> Внести следующие изменения в Приложение № 1 к решению Совета депутатов ЗАТО г</w:t>
      </w:r>
      <w:proofErr w:type="gramStart"/>
      <w:r>
        <w:t>.Ж</w:t>
      </w:r>
      <w:proofErr w:type="gramEnd"/>
      <w:r>
        <w:t>елезногорск</w:t>
      </w:r>
      <w:r w:rsidRPr="009F408A">
        <w:t xml:space="preserve"> </w:t>
      </w:r>
      <w:r>
        <w:t>от 27.05.2010 № 4-12Р «Об утверждении порядка принятия в муниципальную собственность бесхозяйного имущества, находящегося на территории ЗАТО Железногорск»:</w:t>
      </w:r>
      <w:r w:rsidRPr="00D51CC3">
        <w:rPr>
          <w:szCs w:val="28"/>
        </w:rPr>
        <w:t xml:space="preserve"> </w:t>
      </w:r>
    </w:p>
    <w:p w:rsidR="00E75B1C" w:rsidRDefault="00E75B1C" w:rsidP="00E75B1C">
      <w:pPr>
        <w:numPr>
          <w:ilvl w:val="1"/>
          <w:numId w:val="31"/>
        </w:numPr>
        <w:tabs>
          <w:tab w:val="clear" w:pos="637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5BD5">
        <w:rPr>
          <w:sz w:val="28"/>
          <w:szCs w:val="28"/>
        </w:rPr>
        <w:t xml:space="preserve">ункт 2.3 </w:t>
      </w:r>
      <w:r>
        <w:rPr>
          <w:sz w:val="28"/>
          <w:szCs w:val="28"/>
        </w:rPr>
        <w:t>изложить в следующей редакции:</w:t>
      </w:r>
    </w:p>
    <w:p w:rsidR="00E75B1C" w:rsidRDefault="00E75B1C" w:rsidP="00E75B1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«2.3. Лицо, подавшее заявление о выявлении бесхозяйного имущества либо лицо, желающее отказаться от права собственности на имущество, представляет в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 ЗАТО г. Железногорск следующие документы (при наличии):</w:t>
      </w:r>
    </w:p>
    <w:p w:rsidR="00E75B1C" w:rsidRDefault="00FD297E" w:rsidP="00E75B1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1C">
        <w:rPr>
          <w:sz w:val="28"/>
          <w:szCs w:val="28"/>
        </w:rPr>
        <w:t>- наименование, назначение объекта;</w:t>
      </w:r>
    </w:p>
    <w:p w:rsidR="00E75B1C" w:rsidRDefault="00FD297E" w:rsidP="00E75B1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1C">
        <w:rPr>
          <w:sz w:val="28"/>
          <w:szCs w:val="28"/>
        </w:rPr>
        <w:t>- местоположение объекта (адресная справка);</w:t>
      </w:r>
    </w:p>
    <w:p w:rsidR="00E75B1C" w:rsidRDefault="00FD297E" w:rsidP="00E75B1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1C">
        <w:rPr>
          <w:sz w:val="28"/>
          <w:szCs w:val="28"/>
        </w:rPr>
        <w:t>- ориентировочные сведения об объекте (год постройки, технические характеристики, схема расположения и др.);</w:t>
      </w:r>
    </w:p>
    <w:p w:rsidR="00E75B1C" w:rsidRDefault="00FD297E" w:rsidP="00E75B1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1C">
        <w:rPr>
          <w:sz w:val="28"/>
          <w:szCs w:val="28"/>
        </w:rPr>
        <w:t>- сведения о пользователях объекта;</w:t>
      </w:r>
    </w:p>
    <w:p w:rsidR="00E75B1C" w:rsidRDefault="00FD297E" w:rsidP="00FD297E">
      <w:pPr>
        <w:tabs>
          <w:tab w:val="left" w:pos="993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1C">
        <w:rPr>
          <w:sz w:val="28"/>
          <w:szCs w:val="28"/>
        </w:rPr>
        <w:t>- сведения о строительстве и вводе в эксплуатацию объектов (незавершенное строительство);</w:t>
      </w:r>
    </w:p>
    <w:p w:rsidR="00E75B1C" w:rsidRDefault="00FD297E" w:rsidP="00FD297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5B1C">
        <w:rPr>
          <w:sz w:val="28"/>
          <w:szCs w:val="28"/>
        </w:rPr>
        <w:t xml:space="preserve">- документ, подтверждающий стоимость имущества; </w:t>
      </w:r>
    </w:p>
    <w:p w:rsidR="00AD5BD5" w:rsidRPr="00AD5BD5" w:rsidRDefault="00FD297E" w:rsidP="00FD297E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75B1C">
        <w:rPr>
          <w:sz w:val="28"/>
          <w:szCs w:val="28"/>
        </w:rPr>
        <w:t xml:space="preserve">- иные документы, необходимые для признания имущества </w:t>
      </w:r>
      <w:proofErr w:type="gramStart"/>
      <w:r w:rsidR="00E75B1C">
        <w:rPr>
          <w:sz w:val="28"/>
          <w:szCs w:val="28"/>
        </w:rPr>
        <w:t>бесхозяйным</w:t>
      </w:r>
      <w:proofErr w:type="gramEnd"/>
      <w:r w:rsidR="00E75B1C">
        <w:rPr>
          <w:sz w:val="28"/>
          <w:szCs w:val="28"/>
        </w:rPr>
        <w:t>.»</w:t>
      </w:r>
      <w:r w:rsidR="00AD5BD5">
        <w:rPr>
          <w:sz w:val="28"/>
          <w:szCs w:val="28"/>
        </w:rPr>
        <w:t>.</w:t>
      </w:r>
    </w:p>
    <w:p w:rsidR="00BE53AD" w:rsidRDefault="00BE53AD" w:rsidP="00BE53AD">
      <w:pPr>
        <w:numPr>
          <w:ilvl w:val="1"/>
          <w:numId w:val="31"/>
        </w:numPr>
        <w:tabs>
          <w:tab w:val="clear" w:pos="637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2.4 изложить в следующей редакции: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«2.4. После получения информации о бесхозяйном имуществе Комитет: 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наличие (отсутствие) объекта в Реестре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ЗАТО Железногорск (далее – РМС);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факт отсутствия (наличия) объекта в Реестре бесхозяйного имущества (далее – РБИ);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7EBD">
        <w:rPr>
          <w:sz w:val="28"/>
          <w:szCs w:val="28"/>
        </w:rPr>
        <w:t>собирает доказательства, подтверждающие отсутствие собственника и невозможность установления собственника бесхозяйного имущества, путем направления запросов в соответствующие о</w:t>
      </w:r>
      <w:r>
        <w:rPr>
          <w:sz w:val="28"/>
          <w:szCs w:val="28"/>
        </w:rPr>
        <w:t>рганы, предприятия и учреждения;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 w:rsidRPr="004E02A5">
        <w:rPr>
          <w:sz w:val="28"/>
          <w:szCs w:val="28"/>
        </w:rPr>
        <w:t>- направляет запросы в специализированные муниципальные предприятия, предприятия иной формы собственности (в отношении выявленных объектов инженерной инфраструктуры)</w:t>
      </w:r>
      <w:r>
        <w:rPr>
          <w:sz w:val="28"/>
          <w:szCs w:val="28"/>
        </w:rPr>
        <w:t>;</w:t>
      </w:r>
    </w:p>
    <w:p w:rsidR="00AD5BD5" w:rsidRDefault="00D84AA7" w:rsidP="00AD5B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53AD">
        <w:rPr>
          <w:sz w:val="28"/>
          <w:szCs w:val="28"/>
        </w:rPr>
        <w:t xml:space="preserve">- </w:t>
      </w:r>
      <w:r w:rsidR="00145576">
        <w:rPr>
          <w:sz w:val="28"/>
          <w:szCs w:val="28"/>
        </w:rPr>
        <w:t xml:space="preserve">в случае отсутствия объекта в РМС, РБИ, </w:t>
      </w:r>
      <w:r w:rsidR="00BE53AD">
        <w:rPr>
          <w:sz w:val="28"/>
          <w:szCs w:val="28"/>
        </w:rPr>
        <w:t xml:space="preserve">направляет копию заявления в Управление городского хозяйства </w:t>
      </w:r>
      <w:proofErr w:type="gramStart"/>
      <w:r w:rsidR="00BE53AD">
        <w:rPr>
          <w:sz w:val="28"/>
          <w:szCs w:val="28"/>
        </w:rPr>
        <w:t>Администрации</w:t>
      </w:r>
      <w:proofErr w:type="gramEnd"/>
      <w:r w:rsidR="00BE53AD">
        <w:rPr>
          <w:sz w:val="28"/>
          <w:szCs w:val="28"/>
        </w:rPr>
        <w:t xml:space="preserve"> ЗАТО г. Железногорск </w:t>
      </w:r>
      <w:r w:rsidR="009473B4">
        <w:rPr>
          <w:sz w:val="28"/>
          <w:szCs w:val="28"/>
        </w:rPr>
        <w:t xml:space="preserve">(далее - УГХ) </w:t>
      </w:r>
      <w:r w:rsidR="00BE53AD">
        <w:rPr>
          <w:sz w:val="28"/>
          <w:szCs w:val="28"/>
        </w:rPr>
        <w:t>для организации работы комиссии по обследованию объектов муниципальной собственности для составления акта технического состояния объекта, выдачи заключения о технологической связанности объекта с объектами муниципальной собственности, а также заключения о целесообразности (нецелесообразности) приема в муниципальную собственность бесхозяйного имущества с предложениями об использовании данного имущества, сохранности, консервации, восстановлении, ремонте либо ликвидации, об определении, в случае необходимости, организации, которой будет передано данное имущество для обеспечения содержания и эксплуатации.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2E5F">
        <w:rPr>
          <w:sz w:val="28"/>
          <w:szCs w:val="28"/>
        </w:rPr>
        <w:t>рекращ</w:t>
      </w:r>
      <w:r>
        <w:rPr>
          <w:sz w:val="28"/>
          <w:szCs w:val="28"/>
        </w:rPr>
        <w:t>ение</w:t>
      </w:r>
      <w:r w:rsidRPr="00802E5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802E5F">
        <w:rPr>
          <w:sz w:val="28"/>
          <w:szCs w:val="28"/>
        </w:rPr>
        <w:t xml:space="preserve"> по сбору документов для </w:t>
      </w:r>
      <w:r w:rsidR="000D78D5">
        <w:rPr>
          <w:sz w:val="28"/>
          <w:szCs w:val="28"/>
        </w:rPr>
        <w:t xml:space="preserve">включения объекта в реестр бесхозяйного имущества </w:t>
      </w:r>
      <w:r>
        <w:rPr>
          <w:sz w:val="28"/>
          <w:szCs w:val="28"/>
        </w:rPr>
        <w:t xml:space="preserve">осуществляется </w:t>
      </w:r>
      <w:r w:rsidR="000D78D5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 в </w:t>
      </w:r>
      <w:r w:rsidR="000D78D5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случаях:</w:t>
      </w:r>
    </w:p>
    <w:p w:rsidR="00BE53AD" w:rsidRDefault="00D90E2E" w:rsidP="00D90E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53AD">
        <w:rPr>
          <w:sz w:val="28"/>
          <w:szCs w:val="28"/>
        </w:rPr>
        <w:t xml:space="preserve">- </w:t>
      </w:r>
      <w:r w:rsidR="00BE53AD" w:rsidRPr="00802E5F">
        <w:rPr>
          <w:sz w:val="28"/>
          <w:szCs w:val="28"/>
        </w:rPr>
        <w:t xml:space="preserve"> получения достоверной информации о </w:t>
      </w:r>
      <w:r>
        <w:rPr>
          <w:sz w:val="28"/>
          <w:szCs w:val="28"/>
        </w:rPr>
        <w:t>лице, владеющем объектом  на праве собственности или ином законном основании</w:t>
      </w:r>
      <w:r w:rsidR="00BE53AD">
        <w:rPr>
          <w:sz w:val="28"/>
          <w:szCs w:val="28"/>
        </w:rPr>
        <w:t>;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наличия заключения </w:t>
      </w:r>
      <w:r w:rsidR="009473B4">
        <w:rPr>
          <w:sz w:val="28"/>
          <w:szCs w:val="28"/>
        </w:rPr>
        <w:t>УГХ</w:t>
      </w:r>
      <w:r>
        <w:rPr>
          <w:sz w:val="28"/>
          <w:szCs w:val="28"/>
        </w:rPr>
        <w:t xml:space="preserve"> о нецелесообразности приема объекта в муниципальную собственность. </w:t>
      </w:r>
    </w:p>
    <w:p w:rsidR="00BE53AD" w:rsidRPr="00802E5F" w:rsidRDefault="00AD5BD5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E53AD" w:rsidRPr="00802E5F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BE53AD" w:rsidRPr="00802E5F">
        <w:rPr>
          <w:sz w:val="28"/>
          <w:szCs w:val="28"/>
        </w:rPr>
        <w:t xml:space="preserve"> </w:t>
      </w:r>
      <w:r w:rsidR="00BE53AD">
        <w:rPr>
          <w:sz w:val="28"/>
          <w:szCs w:val="28"/>
        </w:rPr>
        <w:t xml:space="preserve">о прекращении работы по </w:t>
      </w:r>
      <w:r w:rsidR="00B000FC">
        <w:rPr>
          <w:sz w:val="28"/>
          <w:szCs w:val="28"/>
        </w:rPr>
        <w:t xml:space="preserve">выявленному бесхозяйному </w:t>
      </w:r>
      <w:r w:rsidR="00BE53AD">
        <w:rPr>
          <w:sz w:val="28"/>
          <w:szCs w:val="28"/>
        </w:rPr>
        <w:t xml:space="preserve">объекту </w:t>
      </w:r>
      <w:r>
        <w:rPr>
          <w:sz w:val="28"/>
          <w:szCs w:val="28"/>
        </w:rPr>
        <w:t xml:space="preserve">направляется </w:t>
      </w:r>
      <w:proofErr w:type="gramStart"/>
      <w:r w:rsidR="00A714BE">
        <w:rPr>
          <w:sz w:val="28"/>
          <w:szCs w:val="28"/>
        </w:rPr>
        <w:t>Администрацией</w:t>
      </w:r>
      <w:proofErr w:type="gramEnd"/>
      <w:r w:rsidR="00A714BE">
        <w:rPr>
          <w:sz w:val="28"/>
          <w:szCs w:val="28"/>
        </w:rPr>
        <w:t xml:space="preserve"> ЗАТО г. Железногорск </w:t>
      </w:r>
      <w:r w:rsidR="00A714BE" w:rsidRPr="00802E5F">
        <w:rPr>
          <w:sz w:val="28"/>
          <w:szCs w:val="28"/>
        </w:rPr>
        <w:t xml:space="preserve"> </w:t>
      </w:r>
      <w:r w:rsidR="000D78D5" w:rsidRPr="00802E5F">
        <w:rPr>
          <w:sz w:val="28"/>
          <w:szCs w:val="28"/>
        </w:rPr>
        <w:t>лицу, пред</w:t>
      </w:r>
      <w:r w:rsidR="000D78D5">
        <w:rPr>
          <w:sz w:val="28"/>
          <w:szCs w:val="28"/>
        </w:rPr>
        <w:t>о</w:t>
      </w:r>
      <w:r w:rsidR="000D78D5" w:rsidRPr="00802E5F">
        <w:rPr>
          <w:sz w:val="28"/>
          <w:szCs w:val="28"/>
        </w:rPr>
        <w:t>ставившему первичную информацию об этом объекте</w:t>
      </w:r>
      <w:r w:rsidR="00A714BE">
        <w:rPr>
          <w:sz w:val="28"/>
          <w:szCs w:val="28"/>
        </w:rPr>
        <w:t>,</w:t>
      </w:r>
      <w:r w:rsidR="000D78D5">
        <w:rPr>
          <w:sz w:val="28"/>
          <w:szCs w:val="28"/>
        </w:rPr>
        <w:t xml:space="preserve"> </w:t>
      </w:r>
      <w:r w:rsidRPr="00802E5F">
        <w:rPr>
          <w:sz w:val="28"/>
          <w:szCs w:val="28"/>
        </w:rPr>
        <w:t>в письменном виде</w:t>
      </w:r>
      <w:r w:rsidR="00BE53AD" w:rsidRPr="00802E5F">
        <w:rPr>
          <w:sz w:val="28"/>
          <w:szCs w:val="28"/>
        </w:rPr>
        <w:t>.</w:t>
      </w:r>
    </w:p>
    <w:p w:rsidR="00BE53AD" w:rsidRPr="00C51721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00FC">
        <w:rPr>
          <w:sz w:val="28"/>
          <w:szCs w:val="28"/>
        </w:rPr>
        <w:t xml:space="preserve"> получения заключения </w:t>
      </w:r>
      <w:r w:rsidR="009473B4">
        <w:rPr>
          <w:sz w:val="28"/>
          <w:szCs w:val="28"/>
        </w:rPr>
        <w:t>УГХ</w:t>
      </w:r>
      <w:r w:rsidR="00B000FC">
        <w:rPr>
          <w:sz w:val="28"/>
          <w:szCs w:val="28"/>
        </w:rPr>
        <w:t xml:space="preserve"> о целесообразности приема в муниципальную собственность бесхозяйного имущества и </w:t>
      </w:r>
      <w:r w:rsidRPr="00C51721">
        <w:rPr>
          <w:sz w:val="28"/>
          <w:szCs w:val="28"/>
        </w:rPr>
        <w:t>установлен</w:t>
      </w:r>
      <w:r w:rsidR="00B000FC">
        <w:rPr>
          <w:sz w:val="28"/>
          <w:szCs w:val="28"/>
        </w:rPr>
        <w:t>ия факта отсутствия (невозможности установления) собственника объекта</w:t>
      </w:r>
      <w:r w:rsidRPr="00C5172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Комитет:</w:t>
      </w:r>
    </w:p>
    <w:p w:rsidR="00BE53AD" w:rsidRDefault="00BE53AD" w:rsidP="00BE53A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заключения </w:t>
      </w:r>
      <w:r w:rsidR="009473B4">
        <w:rPr>
          <w:sz w:val="28"/>
          <w:szCs w:val="28"/>
        </w:rPr>
        <w:t>УГХ</w:t>
      </w:r>
      <w:r>
        <w:rPr>
          <w:sz w:val="28"/>
          <w:szCs w:val="28"/>
        </w:rPr>
        <w:t xml:space="preserve"> готовит проект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 включении объекта в реестр бесхозяйного имущества, об осуществлении мероприятий по признанию имущества бесхозяйным, а</w:t>
      </w:r>
      <w:r w:rsidRPr="00E9476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необходимости – об определении организации, ответственной за содержание и эксплуатацию до момента оформления права муниципальной собственности на бесхозяйные объекты недвижимого имущества;</w:t>
      </w:r>
    </w:p>
    <w:p w:rsidR="00BE53AD" w:rsidRDefault="00BE53AD" w:rsidP="00BE53AD">
      <w:pPr>
        <w:tabs>
          <w:tab w:val="left" w:pos="709"/>
        </w:tabs>
        <w:spacing w:line="20" w:lineRule="atLeast"/>
        <w:contextualSpacing/>
        <w:jc w:val="both"/>
        <w:rPr>
          <w:sz w:val="28"/>
          <w:szCs w:val="28"/>
        </w:rPr>
      </w:pPr>
      <w:r w:rsidRPr="00AE7EBD">
        <w:rPr>
          <w:sz w:val="28"/>
          <w:szCs w:val="28"/>
        </w:rPr>
        <w:tab/>
        <w:t xml:space="preserve">-  во исполнение вышеуказанного постановления, </w:t>
      </w:r>
      <w:r w:rsidR="007E1767">
        <w:rPr>
          <w:sz w:val="28"/>
          <w:szCs w:val="28"/>
        </w:rPr>
        <w:t xml:space="preserve">организует проведение </w:t>
      </w:r>
      <w:r w:rsidR="00E7178A">
        <w:rPr>
          <w:sz w:val="28"/>
          <w:szCs w:val="28"/>
        </w:rPr>
        <w:t>кадастровых работ</w:t>
      </w:r>
      <w:r w:rsidR="00E75B1C">
        <w:rPr>
          <w:sz w:val="28"/>
          <w:szCs w:val="28"/>
        </w:rPr>
        <w:t xml:space="preserve"> </w:t>
      </w:r>
      <w:r w:rsidR="007E1767">
        <w:rPr>
          <w:sz w:val="28"/>
          <w:szCs w:val="28"/>
        </w:rPr>
        <w:t>объектов</w:t>
      </w:r>
      <w:r w:rsidRPr="00AE7EBD">
        <w:rPr>
          <w:sz w:val="28"/>
          <w:szCs w:val="28"/>
        </w:rPr>
        <w:t xml:space="preserve"> недвижимого бесхозяйного имущества, </w:t>
      </w:r>
      <w:r w:rsidR="00476532">
        <w:rPr>
          <w:sz w:val="28"/>
          <w:szCs w:val="28"/>
        </w:rPr>
        <w:t>осуществляет постановку объектов</w:t>
      </w:r>
      <w:r w:rsidR="00476532" w:rsidRPr="00AE7EBD">
        <w:rPr>
          <w:sz w:val="28"/>
          <w:szCs w:val="28"/>
        </w:rPr>
        <w:t xml:space="preserve"> недвижимого бесхозяйного имущества </w:t>
      </w:r>
      <w:r w:rsidR="00476532">
        <w:rPr>
          <w:sz w:val="28"/>
          <w:szCs w:val="28"/>
        </w:rPr>
        <w:t xml:space="preserve">на государственный кадастровый учет, </w:t>
      </w:r>
      <w:r w:rsidRPr="00AE7EBD">
        <w:rPr>
          <w:sz w:val="28"/>
          <w:szCs w:val="28"/>
        </w:rPr>
        <w:t xml:space="preserve">запрашивает сведения из муниципального </w:t>
      </w:r>
      <w:r w:rsidRPr="00AE7EBD">
        <w:rPr>
          <w:sz w:val="28"/>
          <w:szCs w:val="28"/>
        </w:rPr>
        <w:lastRenderedPageBreak/>
        <w:t xml:space="preserve">учреждения «Управление имуществом, землепользования и землеустройства» о закреплении земельного участка, на котором находится </w:t>
      </w:r>
      <w:r>
        <w:rPr>
          <w:sz w:val="28"/>
          <w:szCs w:val="28"/>
        </w:rPr>
        <w:t>бесхозяйное имущество</w:t>
      </w:r>
      <w:proofErr w:type="gramStart"/>
      <w:r>
        <w:rPr>
          <w:sz w:val="28"/>
          <w:szCs w:val="28"/>
        </w:rPr>
        <w:t>.».</w:t>
      </w:r>
      <w:proofErr w:type="gramEnd"/>
    </w:p>
    <w:p w:rsidR="00BE53AD" w:rsidRDefault="00BE53AD" w:rsidP="00BE53AD">
      <w:pPr>
        <w:numPr>
          <w:ilvl w:val="1"/>
          <w:numId w:val="31"/>
        </w:numPr>
        <w:tabs>
          <w:tab w:val="clear" w:pos="637"/>
          <w:tab w:val="num" w:pos="1205"/>
        </w:tabs>
        <w:autoSpaceDE w:val="0"/>
        <w:autoSpaceDN w:val="0"/>
        <w:adjustRightInd w:val="0"/>
        <w:ind w:left="12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B1810">
        <w:rPr>
          <w:sz w:val="28"/>
          <w:szCs w:val="28"/>
        </w:rPr>
        <w:t xml:space="preserve">ункт </w:t>
      </w:r>
      <w:r w:rsidR="007E1767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1B1810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редакции:</w:t>
      </w:r>
    </w:p>
    <w:p w:rsidR="000D78D5" w:rsidRDefault="007E1767" w:rsidP="00E7178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1767">
        <w:rPr>
          <w:sz w:val="28"/>
          <w:szCs w:val="28"/>
        </w:rPr>
        <w:t>«</w:t>
      </w:r>
      <w:r>
        <w:rPr>
          <w:sz w:val="28"/>
          <w:szCs w:val="28"/>
        </w:rPr>
        <w:t xml:space="preserve">2.5. </w:t>
      </w:r>
      <w:r w:rsidR="00F625AA">
        <w:rPr>
          <w:sz w:val="28"/>
          <w:szCs w:val="28"/>
        </w:rPr>
        <w:t>П</w:t>
      </w:r>
      <w:r w:rsidR="00F625AA" w:rsidRPr="00AE7EBD">
        <w:rPr>
          <w:sz w:val="28"/>
          <w:szCs w:val="28"/>
        </w:rPr>
        <w:t>остановк</w:t>
      </w:r>
      <w:r w:rsidR="00F625AA">
        <w:rPr>
          <w:sz w:val="28"/>
          <w:szCs w:val="28"/>
        </w:rPr>
        <w:t xml:space="preserve">а </w:t>
      </w:r>
      <w:r w:rsidR="00F625AA" w:rsidRPr="00AE7EBD">
        <w:rPr>
          <w:sz w:val="28"/>
          <w:szCs w:val="28"/>
        </w:rPr>
        <w:t>бесхозяйного недвижимого имущества на учет в Управлени</w:t>
      </w:r>
      <w:r w:rsidR="00F625AA">
        <w:rPr>
          <w:sz w:val="28"/>
          <w:szCs w:val="28"/>
        </w:rPr>
        <w:t>и</w:t>
      </w:r>
      <w:r w:rsidR="00F625AA" w:rsidRPr="00AE7EBD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 w:rsidR="00E7178A">
        <w:rPr>
          <w:sz w:val="28"/>
          <w:szCs w:val="28"/>
        </w:rPr>
        <w:t xml:space="preserve"> (далее - 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>орган регистрации прав</w:t>
      </w:r>
      <w:r w:rsidR="00E7178A">
        <w:rPr>
          <w:sz w:val="28"/>
          <w:szCs w:val="28"/>
        </w:rPr>
        <w:t>)</w:t>
      </w:r>
      <w:r w:rsidR="00F625AA" w:rsidRPr="00AE7EBD">
        <w:rPr>
          <w:sz w:val="28"/>
          <w:szCs w:val="28"/>
        </w:rPr>
        <w:t xml:space="preserve"> </w:t>
      </w:r>
      <w:r w:rsidR="000D78D5">
        <w:rPr>
          <w:sz w:val="28"/>
          <w:szCs w:val="28"/>
        </w:rPr>
        <w:t>осуществляется Комитетом</w:t>
      </w:r>
      <w:r w:rsidR="00F625AA" w:rsidRPr="00AE7EBD">
        <w:rPr>
          <w:sz w:val="28"/>
          <w:szCs w:val="28"/>
        </w:rPr>
        <w:t>.</w:t>
      </w:r>
    </w:p>
    <w:p w:rsidR="007E1767" w:rsidRPr="007E1767" w:rsidRDefault="005C003F" w:rsidP="00E7178A">
      <w:pPr>
        <w:ind w:firstLine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заявлением о принятии на учет </w:t>
      </w:r>
      <w:r w:rsidR="00476532" w:rsidRPr="00E7178A">
        <w:rPr>
          <w:rFonts w:ascii="Times New Roman CYR" w:hAnsi="Times New Roman CYR" w:cs="Times New Roman CYR"/>
          <w:sz w:val="28"/>
          <w:szCs w:val="28"/>
        </w:rPr>
        <w:t>орган</w:t>
      </w:r>
      <w:r w:rsidR="00476532">
        <w:rPr>
          <w:rFonts w:ascii="Times New Roman CYR" w:hAnsi="Times New Roman CYR" w:cs="Times New Roman CYR"/>
          <w:sz w:val="28"/>
          <w:szCs w:val="28"/>
        </w:rPr>
        <w:t>ом</w:t>
      </w:r>
      <w:r w:rsidR="00476532" w:rsidRPr="00E7178A">
        <w:rPr>
          <w:rFonts w:ascii="Times New Roman CYR" w:hAnsi="Times New Roman CYR" w:cs="Times New Roman CYR"/>
          <w:sz w:val="28"/>
          <w:szCs w:val="28"/>
        </w:rPr>
        <w:t xml:space="preserve"> регистрации прав</w:t>
      </w:r>
      <w:r w:rsidR="00476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бесхозяйных линейных объектов вправе обратиться лица, осуществляющие эксплуатацию данных объектов в соответствии с законом и на основании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г. Железногорск.</w:t>
      </w:r>
      <w:r w:rsidR="007E1767" w:rsidRPr="007E1767">
        <w:rPr>
          <w:sz w:val="28"/>
          <w:szCs w:val="28"/>
        </w:rPr>
        <w:t>».</w:t>
      </w:r>
    </w:p>
    <w:p w:rsidR="007E1767" w:rsidRDefault="007E1767" w:rsidP="00BE53AD">
      <w:pPr>
        <w:numPr>
          <w:ilvl w:val="1"/>
          <w:numId w:val="31"/>
        </w:numPr>
        <w:tabs>
          <w:tab w:val="clear" w:pos="637"/>
          <w:tab w:val="num" w:pos="1205"/>
        </w:tabs>
        <w:autoSpaceDE w:val="0"/>
        <w:autoSpaceDN w:val="0"/>
        <w:adjustRightInd w:val="0"/>
        <w:ind w:left="1205"/>
        <w:jc w:val="both"/>
        <w:rPr>
          <w:sz w:val="28"/>
          <w:szCs w:val="28"/>
        </w:rPr>
      </w:pPr>
      <w:r>
        <w:rPr>
          <w:sz w:val="28"/>
          <w:szCs w:val="28"/>
        </w:rPr>
        <w:t>Пункт 3.</w:t>
      </w:r>
      <w:r w:rsidR="00585B23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585B23" w:rsidRDefault="00585B23" w:rsidP="0058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1767" w:rsidRPr="00585B23">
        <w:rPr>
          <w:sz w:val="28"/>
          <w:szCs w:val="28"/>
        </w:rPr>
        <w:t>«</w:t>
      </w:r>
      <w:r>
        <w:rPr>
          <w:sz w:val="28"/>
          <w:szCs w:val="28"/>
        </w:rPr>
        <w:t xml:space="preserve">3.1. </w:t>
      </w:r>
      <w:r w:rsidRPr="00585B23">
        <w:rPr>
          <w:sz w:val="28"/>
          <w:szCs w:val="28"/>
        </w:rPr>
        <w:t>По истечени</w:t>
      </w:r>
      <w:r w:rsidR="0040781F">
        <w:rPr>
          <w:sz w:val="28"/>
          <w:szCs w:val="28"/>
        </w:rPr>
        <w:t>и</w:t>
      </w:r>
      <w:r w:rsidRPr="00585B23">
        <w:rPr>
          <w:sz w:val="28"/>
          <w:szCs w:val="28"/>
        </w:rPr>
        <w:t xml:space="preserve"> года со дня постановки бесхозяйного объекта недвижимого имущества на учет</w:t>
      </w:r>
      <w:r w:rsidR="00AE7B41">
        <w:rPr>
          <w:sz w:val="28"/>
          <w:szCs w:val="28"/>
        </w:rPr>
        <w:t xml:space="preserve"> </w:t>
      </w:r>
      <w:r w:rsidR="00AE7B41" w:rsidRPr="00585B23">
        <w:rPr>
          <w:sz w:val="28"/>
          <w:szCs w:val="28"/>
        </w:rPr>
        <w:t xml:space="preserve">в 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>орган</w:t>
      </w:r>
      <w:r w:rsidR="00E7178A">
        <w:rPr>
          <w:rFonts w:ascii="Times New Roman CYR" w:hAnsi="Times New Roman CYR" w:cs="Times New Roman CYR"/>
          <w:sz w:val="28"/>
          <w:szCs w:val="28"/>
        </w:rPr>
        <w:t>е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регистрации прав</w:t>
      </w:r>
      <w:r w:rsidRPr="00585B23">
        <w:rPr>
          <w:sz w:val="28"/>
          <w:szCs w:val="28"/>
        </w:rPr>
        <w:t xml:space="preserve">, а в случае постановки на учет </w:t>
      </w:r>
      <w:r w:rsidR="000F01AD">
        <w:rPr>
          <w:sz w:val="28"/>
          <w:szCs w:val="28"/>
        </w:rPr>
        <w:t xml:space="preserve">бесхозяйного </w:t>
      </w:r>
      <w:r w:rsidRPr="00585B23">
        <w:rPr>
          <w:sz w:val="28"/>
          <w:szCs w:val="28"/>
        </w:rPr>
        <w:t>линейного объекта по истечении трех месяцев со дня постановки на учет</w:t>
      </w:r>
      <w:r>
        <w:rPr>
          <w:sz w:val="28"/>
          <w:szCs w:val="28"/>
        </w:rPr>
        <w:t>,</w:t>
      </w:r>
      <w:r w:rsidRPr="00585B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Железногорск</w:t>
      </w:r>
      <w:r w:rsidR="000F01AD">
        <w:rPr>
          <w:sz w:val="28"/>
          <w:szCs w:val="28"/>
        </w:rPr>
        <w:t xml:space="preserve"> может </w:t>
      </w:r>
      <w:r>
        <w:rPr>
          <w:sz w:val="28"/>
          <w:szCs w:val="28"/>
        </w:rPr>
        <w:t xml:space="preserve"> обрат</w:t>
      </w:r>
      <w:r w:rsidR="000F01AD">
        <w:rPr>
          <w:sz w:val="28"/>
          <w:szCs w:val="28"/>
        </w:rPr>
        <w:t>ить</w:t>
      </w:r>
      <w:r>
        <w:rPr>
          <w:sz w:val="28"/>
          <w:szCs w:val="28"/>
        </w:rPr>
        <w:t>ся в суд</w:t>
      </w:r>
      <w:r w:rsidRPr="00585B23">
        <w:rPr>
          <w:sz w:val="28"/>
          <w:szCs w:val="28"/>
        </w:rPr>
        <w:t xml:space="preserve"> с заявлением о признании права муниципальной собственности на этот объект в порядке, предусмотренном законодательством Российской Федерации.</w:t>
      </w:r>
    </w:p>
    <w:p w:rsidR="00585B23" w:rsidRPr="00DD41EF" w:rsidRDefault="00585B23" w:rsidP="00585B23">
      <w:pPr>
        <w:ind w:firstLine="567"/>
        <w:contextualSpacing/>
        <w:jc w:val="both"/>
        <w:rPr>
          <w:sz w:val="28"/>
          <w:szCs w:val="28"/>
        </w:rPr>
      </w:pPr>
      <w:r w:rsidRPr="00AE7EBD">
        <w:rPr>
          <w:sz w:val="28"/>
          <w:szCs w:val="28"/>
        </w:rPr>
        <w:t xml:space="preserve">В целях обращения в суд с указанным в настоящем пункте заявлением, Комитет направляет в Управление по правовой и кадровой работе </w:t>
      </w:r>
      <w:proofErr w:type="gramStart"/>
      <w:r w:rsidRPr="00AE7EBD">
        <w:rPr>
          <w:sz w:val="28"/>
          <w:szCs w:val="28"/>
        </w:rPr>
        <w:t>Администрации</w:t>
      </w:r>
      <w:proofErr w:type="gramEnd"/>
      <w:r w:rsidRPr="00AE7EBD">
        <w:rPr>
          <w:sz w:val="28"/>
          <w:szCs w:val="28"/>
        </w:rPr>
        <w:t xml:space="preserve"> ЗАТО г. Железногорск документы, полученные в соответствии с пунктом 2.4, а также выписку из Единого государственного реестра прав на недвижимое имущество и сделок с ним о принятии на учет бесхозяйного объекта недвижимого имущества.</w:t>
      </w:r>
      <w:r w:rsidRPr="00DD41EF">
        <w:rPr>
          <w:sz w:val="28"/>
          <w:szCs w:val="28"/>
        </w:rPr>
        <w:t xml:space="preserve"> </w:t>
      </w:r>
    </w:p>
    <w:p w:rsidR="007E1767" w:rsidRPr="00585B23" w:rsidRDefault="00585B23" w:rsidP="0058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85B23">
        <w:rPr>
          <w:sz w:val="28"/>
          <w:szCs w:val="28"/>
        </w:rPr>
        <w:t> </w:t>
      </w:r>
      <w:r w:rsidR="000D78D5">
        <w:rPr>
          <w:sz w:val="28"/>
          <w:szCs w:val="28"/>
        </w:rPr>
        <w:t>П</w:t>
      </w:r>
      <w:r w:rsidR="000D78D5" w:rsidRPr="00585B23">
        <w:rPr>
          <w:sz w:val="28"/>
          <w:szCs w:val="28"/>
        </w:rPr>
        <w:t>о</w:t>
      </w:r>
      <w:r w:rsidR="000D78D5">
        <w:rPr>
          <w:sz w:val="28"/>
          <w:szCs w:val="28"/>
        </w:rPr>
        <w:t xml:space="preserve"> </w:t>
      </w:r>
      <w:r w:rsidR="000D78D5" w:rsidRPr="00585B23">
        <w:rPr>
          <w:sz w:val="28"/>
          <w:szCs w:val="28"/>
        </w:rPr>
        <w:t>истечении трех месяцев со дня</w:t>
      </w:r>
      <w:r w:rsidR="000D78D5">
        <w:rPr>
          <w:sz w:val="28"/>
          <w:szCs w:val="28"/>
        </w:rPr>
        <w:t xml:space="preserve"> п</w:t>
      </w:r>
      <w:r w:rsidR="000D78D5" w:rsidRPr="00585B23">
        <w:rPr>
          <w:sz w:val="28"/>
          <w:szCs w:val="28"/>
        </w:rPr>
        <w:t>остановки</w:t>
      </w:r>
      <w:r w:rsidR="000D78D5">
        <w:rPr>
          <w:sz w:val="28"/>
          <w:szCs w:val="28"/>
        </w:rPr>
        <w:t xml:space="preserve"> </w:t>
      </w:r>
      <w:r w:rsidR="000D78D5" w:rsidRPr="00585B23">
        <w:rPr>
          <w:sz w:val="28"/>
          <w:szCs w:val="28"/>
        </w:rPr>
        <w:t xml:space="preserve">бесхозяйных линейных  </w:t>
      </w:r>
      <w:r w:rsidR="000D78D5">
        <w:rPr>
          <w:sz w:val="28"/>
          <w:szCs w:val="28"/>
        </w:rPr>
        <w:t xml:space="preserve"> </w:t>
      </w:r>
      <w:r w:rsidRPr="00585B23">
        <w:rPr>
          <w:sz w:val="28"/>
          <w:szCs w:val="28"/>
        </w:rPr>
        <w:t>объектов на учет лица, обязанные в соответствии с законом осуществлять эксплуатацию таких линейных объектов, могут обратиться в суд с требованием о признании права собственности на них</w:t>
      </w:r>
      <w:proofErr w:type="gramStart"/>
      <w:r w:rsidRPr="00585B23">
        <w:rPr>
          <w:sz w:val="28"/>
          <w:szCs w:val="28"/>
        </w:rPr>
        <w:t>.</w:t>
      </w:r>
      <w:r w:rsidR="007E1767" w:rsidRPr="00585B23">
        <w:rPr>
          <w:sz w:val="28"/>
          <w:szCs w:val="28"/>
        </w:rPr>
        <w:t>».</w:t>
      </w:r>
      <w:proofErr w:type="gramEnd"/>
    </w:p>
    <w:p w:rsidR="00E75B1C" w:rsidRDefault="00F712E1" w:rsidP="00F712E1">
      <w:pPr>
        <w:numPr>
          <w:ilvl w:val="1"/>
          <w:numId w:val="31"/>
        </w:numPr>
        <w:tabs>
          <w:tab w:val="clear" w:pos="637"/>
          <w:tab w:val="num" w:pos="851"/>
          <w:tab w:val="left" w:pos="1134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B1C">
        <w:rPr>
          <w:sz w:val="28"/>
          <w:szCs w:val="28"/>
        </w:rPr>
        <w:t>П</w:t>
      </w:r>
      <w:r w:rsidR="00AF4FA1">
        <w:rPr>
          <w:sz w:val="28"/>
          <w:szCs w:val="28"/>
        </w:rPr>
        <w:t xml:space="preserve">ункт 3.5 </w:t>
      </w:r>
      <w:r w:rsidR="00E75B1C">
        <w:rPr>
          <w:sz w:val="28"/>
          <w:szCs w:val="28"/>
        </w:rPr>
        <w:t>изложить в следующей редакции:</w:t>
      </w:r>
    </w:p>
    <w:p w:rsidR="00E75B1C" w:rsidRPr="003B2693" w:rsidRDefault="00AF4FA1" w:rsidP="00E75B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75B1C" w:rsidRPr="003B2693">
        <w:rPr>
          <w:sz w:val="28"/>
          <w:szCs w:val="28"/>
        </w:rPr>
        <w:t xml:space="preserve">3.5. Расходы по признанию бесхозяйного имущества муниципальной собственностью финансируются за счет средств </w:t>
      </w:r>
      <w:proofErr w:type="gramStart"/>
      <w:r w:rsidR="00E75B1C" w:rsidRPr="003B2693">
        <w:rPr>
          <w:sz w:val="28"/>
          <w:szCs w:val="28"/>
        </w:rPr>
        <w:t>бюджета</w:t>
      </w:r>
      <w:proofErr w:type="gramEnd"/>
      <w:r w:rsidR="00E75B1C" w:rsidRPr="003B2693">
        <w:rPr>
          <w:sz w:val="28"/>
          <w:szCs w:val="28"/>
        </w:rPr>
        <w:t xml:space="preserve"> ЗАТО Железногорск.</w:t>
      </w:r>
    </w:p>
    <w:p w:rsidR="00E75B1C" w:rsidRPr="003B2693" w:rsidRDefault="00E75B1C" w:rsidP="00E75B1C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proofErr w:type="gramStart"/>
      <w:r w:rsidRPr="003B2693">
        <w:rPr>
          <w:sz w:val="28"/>
          <w:szCs w:val="28"/>
        </w:rPr>
        <w:t xml:space="preserve">Расходы организаций, определенных в соответствии с </w:t>
      </w:r>
      <w:r>
        <w:rPr>
          <w:sz w:val="28"/>
          <w:szCs w:val="28"/>
        </w:rPr>
        <w:t xml:space="preserve"> абзац</w:t>
      </w:r>
      <w:r w:rsidR="00145576">
        <w:rPr>
          <w:sz w:val="28"/>
          <w:szCs w:val="28"/>
        </w:rPr>
        <w:t>ем 6</w:t>
      </w:r>
      <w:r>
        <w:rPr>
          <w:sz w:val="28"/>
          <w:szCs w:val="28"/>
        </w:rPr>
        <w:t xml:space="preserve"> </w:t>
      </w:r>
      <w:r w:rsidRPr="003B2693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Pr="003B2693">
        <w:rPr>
          <w:sz w:val="28"/>
          <w:szCs w:val="28"/>
        </w:rPr>
        <w:t>2.4 настоящего Порядка, связанные с эксплуатацией, а в случаях предусмотренных законом с обслуживанием, и (или) содержанием, и (или) ремонтом, бесхозяйного имущества, являющегося объектом электроэнергетики, или тепловой сетью, или объектом централизованных систем горячего водоснабжения, холодного водоснабжения и (или) водоотведения, в том числе водопроводных и канализационных сетей, учитываются при установлении тарифов (цен) для</w:t>
      </w:r>
      <w:proofErr w:type="gramEnd"/>
      <w:r w:rsidRPr="003B2693">
        <w:rPr>
          <w:sz w:val="28"/>
          <w:szCs w:val="28"/>
        </w:rPr>
        <w:t xml:space="preserve"> указанных организаций в соответствии с Федеральным законом от 26.03.2003 № 35-ФЗ «Об электроэнергетике», или Федеральным законом </w:t>
      </w:r>
      <w:r w:rsidR="00F712E1">
        <w:rPr>
          <w:sz w:val="28"/>
          <w:szCs w:val="28"/>
        </w:rPr>
        <w:t xml:space="preserve"> </w:t>
      </w:r>
      <w:r w:rsidRPr="003B2693">
        <w:rPr>
          <w:sz w:val="28"/>
          <w:szCs w:val="28"/>
        </w:rPr>
        <w:t>от 27.07.2010 № 190-ФЗ «О теплоснабжении», или Федеральным законом</w:t>
      </w:r>
      <w:r w:rsidR="00F712E1">
        <w:rPr>
          <w:sz w:val="28"/>
          <w:szCs w:val="28"/>
        </w:rPr>
        <w:t xml:space="preserve"> </w:t>
      </w:r>
      <w:r w:rsidRPr="003B2693">
        <w:rPr>
          <w:sz w:val="28"/>
          <w:szCs w:val="28"/>
        </w:rPr>
        <w:t>от 07.12.2011 № 416-ФЗ «О водоснабжении и водоотведении» соответственно.</w:t>
      </w:r>
    </w:p>
    <w:p w:rsidR="00E75B1C" w:rsidRDefault="00E75B1C" w:rsidP="00E75B1C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2693">
        <w:rPr>
          <w:sz w:val="28"/>
          <w:szCs w:val="28"/>
        </w:rPr>
        <w:t xml:space="preserve">Расходы на содержание, ремонт и эксплуатацию  бесхозяйных объектов, кроме указанных в абзаце 2 настоящего пункта, финансируются за счет средств </w:t>
      </w:r>
      <w:proofErr w:type="gramStart"/>
      <w:r w:rsidRPr="003B2693">
        <w:rPr>
          <w:sz w:val="28"/>
          <w:szCs w:val="28"/>
        </w:rPr>
        <w:t>бюджета</w:t>
      </w:r>
      <w:proofErr w:type="gramEnd"/>
      <w:r w:rsidRPr="003B2693">
        <w:rPr>
          <w:sz w:val="28"/>
          <w:szCs w:val="28"/>
        </w:rPr>
        <w:t xml:space="preserve"> ЗАТО Железногорск. Постановление </w:t>
      </w:r>
      <w:proofErr w:type="gramStart"/>
      <w:r w:rsidRPr="003B2693">
        <w:rPr>
          <w:sz w:val="28"/>
          <w:szCs w:val="28"/>
        </w:rPr>
        <w:t>Администрации</w:t>
      </w:r>
      <w:proofErr w:type="gramEnd"/>
      <w:r w:rsidRPr="003B2693">
        <w:rPr>
          <w:sz w:val="28"/>
          <w:szCs w:val="28"/>
        </w:rPr>
        <w:t xml:space="preserve"> ЗАТО                     г. Железногорск о включении объекта в реестр бесхозяйного имущества, об </w:t>
      </w:r>
      <w:r w:rsidRPr="003B2693">
        <w:rPr>
          <w:sz w:val="28"/>
          <w:szCs w:val="28"/>
        </w:rPr>
        <w:lastRenderedPageBreak/>
        <w:t>осуществлении мероприятий по признанию имущества бесхозяйным должно содержать размер расходов на содержание, ремонт и эксплуатацию указанного в настоящем абзаце бесхозяйного имущества. Финансирование расходов осуществляется в объеме, предусмотренном соответствующей муниципальной программой и решением о бюджете на очередной финансовый год и плановый период</w:t>
      </w:r>
      <w:proofErr w:type="gramStart"/>
      <w:r w:rsidRPr="003B2693">
        <w:rPr>
          <w:sz w:val="28"/>
          <w:szCs w:val="28"/>
        </w:rPr>
        <w:t>.</w:t>
      </w:r>
      <w:r w:rsidR="00AF4FA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AF4FA1">
        <w:rPr>
          <w:sz w:val="28"/>
          <w:szCs w:val="28"/>
        </w:rPr>
        <w:t xml:space="preserve"> </w:t>
      </w:r>
      <w:proofErr w:type="gramEnd"/>
    </w:p>
    <w:p w:rsidR="002524F9" w:rsidRDefault="00AE6FAB" w:rsidP="00E75B1C">
      <w:pPr>
        <w:numPr>
          <w:ilvl w:val="1"/>
          <w:numId w:val="31"/>
        </w:numPr>
        <w:tabs>
          <w:tab w:val="clear" w:pos="637"/>
          <w:tab w:val="num" w:pos="993"/>
        </w:tabs>
        <w:autoSpaceDE w:val="0"/>
        <w:autoSpaceDN w:val="0"/>
        <w:adjustRightInd w:val="0"/>
        <w:ind w:left="1205" w:hanging="779"/>
        <w:jc w:val="both"/>
        <w:rPr>
          <w:sz w:val="28"/>
          <w:szCs w:val="28"/>
        </w:rPr>
      </w:pPr>
      <w:r>
        <w:rPr>
          <w:sz w:val="28"/>
          <w:szCs w:val="28"/>
        </w:rPr>
        <w:t>Пункт 3.6 изложить в следующей редакции:</w:t>
      </w:r>
    </w:p>
    <w:p w:rsidR="00AE6FAB" w:rsidRDefault="00AE6FAB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«3.6. Исключение объектов из реестра бесхозяйного имущества, </w:t>
      </w:r>
      <w:r w:rsidRPr="003B2693">
        <w:rPr>
          <w:sz w:val="28"/>
          <w:szCs w:val="28"/>
        </w:rPr>
        <w:t>до передачи бесхозяйного имущества в муниципальную собственность</w:t>
      </w:r>
      <w:r>
        <w:rPr>
          <w:sz w:val="28"/>
          <w:szCs w:val="28"/>
        </w:rPr>
        <w:t xml:space="preserve">, осуществляется в </w:t>
      </w:r>
      <w:r w:rsidR="00381C15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случаях:</w:t>
      </w:r>
    </w:p>
    <w:p w:rsidR="00AE6FAB" w:rsidRDefault="00AE6FAB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3B2693">
        <w:rPr>
          <w:sz w:val="28"/>
          <w:szCs w:val="28"/>
        </w:rPr>
        <w:t xml:space="preserve"> объяв</w:t>
      </w:r>
      <w:r w:rsidR="00895FA7">
        <w:rPr>
          <w:sz w:val="28"/>
          <w:szCs w:val="28"/>
        </w:rPr>
        <w:t>ился</w:t>
      </w:r>
      <w:r w:rsidRPr="003B2693">
        <w:rPr>
          <w:sz w:val="28"/>
          <w:szCs w:val="28"/>
        </w:rPr>
        <w:t xml:space="preserve"> собственник имущества</w:t>
      </w:r>
      <w:r>
        <w:rPr>
          <w:sz w:val="28"/>
          <w:szCs w:val="28"/>
        </w:rPr>
        <w:t xml:space="preserve">, </w:t>
      </w:r>
      <w:r w:rsidRPr="003B2693">
        <w:rPr>
          <w:sz w:val="28"/>
          <w:szCs w:val="28"/>
        </w:rPr>
        <w:t>подтверди</w:t>
      </w:r>
      <w:r>
        <w:rPr>
          <w:sz w:val="28"/>
          <w:szCs w:val="28"/>
        </w:rPr>
        <w:t>вш</w:t>
      </w:r>
      <w:r w:rsidR="00895FA7">
        <w:rPr>
          <w:sz w:val="28"/>
          <w:szCs w:val="28"/>
        </w:rPr>
        <w:t>ий</w:t>
      </w:r>
      <w:r w:rsidRPr="003B2693">
        <w:rPr>
          <w:sz w:val="28"/>
          <w:szCs w:val="28"/>
        </w:rPr>
        <w:t xml:space="preserve"> свое право собственности на бесхозяйное имущество</w:t>
      </w:r>
      <w:r>
        <w:rPr>
          <w:sz w:val="28"/>
          <w:szCs w:val="28"/>
        </w:rPr>
        <w:t>;</w:t>
      </w:r>
    </w:p>
    <w:p w:rsidR="00AE6FAB" w:rsidRDefault="00AE6FAB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2002FE">
        <w:rPr>
          <w:sz w:val="28"/>
          <w:szCs w:val="28"/>
        </w:rPr>
        <w:t xml:space="preserve"> </w:t>
      </w:r>
      <w:r w:rsidR="00EF1385">
        <w:rPr>
          <w:sz w:val="28"/>
          <w:szCs w:val="28"/>
        </w:rPr>
        <w:t xml:space="preserve">выявлено, что </w:t>
      </w:r>
      <w:r w:rsidR="002002FE">
        <w:rPr>
          <w:sz w:val="28"/>
          <w:szCs w:val="28"/>
        </w:rPr>
        <w:t>бесхозяйн</w:t>
      </w:r>
      <w:r w:rsidR="00895FA7">
        <w:rPr>
          <w:sz w:val="28"/>
          <w:szCs w:val="28"/>
        </w:rPr>
        <w:t>ый</w:t>
      </w:r>
      <w:r w:rsidR="002002FE">
        <w:rPr>
          <w:sz w:val="28"/>
          <w:szCs w:val="28"/>
        </w:rPr>
        <w:t xml:space="preserve"> объект</w:t>
      </w:r>
      <w:r w:rsidR="00895FA7">
        <w:rPr>
          <w:sz w:val="28"/>
          <w:szCs w:val="28"/>
        </w:rPr>
        <w:t xml:space="preserve"> является </w:t>
      </w:r>
      <w:r w:rsidR="002002FE">
        <w:rPr>
          <w:sz w:val="28"/>
          <w:szCs w:val="28"/>
        </w:rPr>
        <w:t>состав</w:t>
      </w:r>
      <w:r w:rsidR="00895FA7">
        <w:rPr>
          <w:sz w:val="28"/>
          <w:szCs w:val="28"/>
        </w:rPr>
        <w:t>ной частью</w:t>
      </w:r>
      <w:r w:rsidR="002002FE">
        <w:rPr>
          <w:sz w:val="28"/>
          <w:szCs w:val="28"/>
        </w:rPr>
        <w:t xml:space="preserve"> другого объекта</w:t>
      </w:r>
      <w:r w:rsidR="00381C15">
        <w:rPr>
          <w:sz w:val="28"/>
          <w:szCs w:val="28"/>
        </w:rPr>
        <w:t>;</w:t>
      </w:r>
    </w:p>
    <w:p w:rsidR="002002FE" w:rsidRDefault="002002FE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A53FA7">
        <w:rPr>
          <w:sz w:val="28"/>
          <w:szCs w:val="28"/>
        </w:rPr>
        <w:t xml:space="preserve"> </w:t>
      </w:r>
      <w:r w:rsidR="00381C15">
        <w:rPr>
          <w:sz w:val="28"/>
          <w:szCs w:val="28"/>
        </w:rPr>
        <w:t xml:space="preserve">в отношении линейных объектов выявлено отсутствие </w:t>
      </w:r>
      <w:r>
        <w:rPr>
          <w:sz w:val="28"/>
          <w:szCs w:val="28"/>
        </w:rPr>
        <w:t>необходимост</w:t>
      </w:r>
      <w:r w:rsidR="00381C15">
        <w:rPr>
          <w:sz w:val="28"/>
          <w:szCs w:val="28"/>
        </w:rPr>
        <w:t>и</w:t>
      </w:r>
      <w:r w:rsidR="00895FA7">
        <w:rPr>
          <w:sz w:val="28"/>
          <w:szCs w:val="28"/>
        </w:rPr>
        <w:t xml:space="preserve"> в </w:t>
      </w:r>
      <w:r w:rsidR="00381C15">
        <w:rPr>
          <w:sz w:val="28"/>
          <w:szCs w:val="28"/>
        </w:rPr>
        <w:t xml:space="preserve">их </w:t>
      </w:r>
      <w:r w:rsidR="00EF1385">
        <w:rPr>
          <w:sz w:val="28"/>
          <w:szCs w:val="28"/>
        </w:rPr>
        <w:t xml:space="preserve">дальнейшем использовании и </w:t>
      </w:r>
      <w:r w:rsidR="00895FA7">
        <w:rPr>
          <w:sz w:val="28"/>
          <w:szCs w:val="28"/>
        </w:rPr>
        <w:t>эксплуатации</w:t>
      </w:r>
      <w:r w:rsidR="00A53FA7">
        <w:rPr>
          <w:sz w:val="28"/>
          <w:szCs w:val="28"/>
        </w:rPr>
        <w:t>;</w:t>
      </w:r>
    </w:p>
    <w:p w:rsidR="00A53FA7" w:rsidRDefault="00A53FA7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объект</w:t>
      </w:r>
      <w:r w:rsidR="00381C15">
        <w:rPr>
          <w:sz w:val="28"/>
          <w:szCs w:val="28"/>
        </w:rPr>
        <w:t xml:space="preserve"> прекратил существование вследствие разрушения, уничтожения, демонтажа</w:t>
      </w:r>
      <w:r w:rsidR="00EF1385">
        <w:rPr>
          <w:sz w:val="28"/>
          <w:szCs w:val="28"/>
        </w:rPr>
        <w:t>.</w:t>
      </w:r>
    </w:p>
    <w:p w:rsidR="00AE6FAB" w:rsidRPr="003B2693" w:rsidRDefault="00AE6FAB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45A4">
        <w:rPr>
          <w:sz w:val="28"/>
          <w:szCs w:val="28"/>
        </w:rPr>
        <w:t>При наличи</w:t>
      </w:r>
      <w:r w:rsidR="009E78C6">
        <w:rPr>
          <w:sz w:val="28"/>
          <w:szCs w:val="28"/>
        </w:rPr>
        <w:t>и</w:t>
      </w:r>
      <w:r w:rsidR="00CA3875">
        <w:rPr>
          <w:sz w:val="28"/>
          <w:szCs w:val="28"/>
        </w:rPr>
        <w:t xml:space="preserve"> одного из вышеуказанных</w:t>
      </w:r>
      <w:r w:rsidR="00F345A4">
        <w:rPr>
          <w:sz w:val="28"/>
          <w:szCs w:val="28"/>
        </w:rPr>
        <w:t xml:space="preserve"> </w:t>
      </w:r>
      <w:r w:rsidR="00CA3875">
        <w:rPr>
          <w:sz w:val="28"/>
          <w:szCs w:val="28"/>
        </w:rPr>
        <w:t>случаев,</w:t>
      </w:r>
      <w:r w:rsidRPr="003B2693">
        <w:rPr>
          <w:sz w:val="28"/>
          <w:szCs w:val="28"/>
        </w:rPr>
        <w:t xml:space="preserve"> Комитет:</w:t>
      </w:r>
    </w:p>
    <w:p w:rsidR="00AE6FAB" w:rsidRPr="003B2693" w:rsidRDefault="00F345A4" w:rsidP="00AE6FAB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FAB" w:rsidRPr="003B2693">
        <w:rPr>
          <w:sz w:val="28"/>
          <w:szCs w:val="28"/>
        </w:rPr>
        <w:t>- в десятидневный срок уведомляет об этом Управление Федеральной Регистрационной службы по Красноярскому краю (по недвижимому имуществу);</w:t>
      </w:r>
    </w:p>
    <w:p w:rsidR="00AE6FAB" w:rsidRDefault="00F345A4" w:rsidP="00F345A4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FAB" w:rsidRPr="003B2693">
        <w:rPr>
          <w:sz w:val="28"/>
          <w:szCs w:val="28"/>
        </w:rPr>
        <w:t>- готовит проект</w:t>
      </w:r>
      <w:r w:rsidR="00AE6FAB">
        <w:rPr>
          <w:sz w:val="28"/>
          <w:szCs w:val="28"/>
        </w:rPr>
        <w:t xml:space="preserve"> постановления Администрации ЗАТО г</w:t>
      </w:r>
      <w:proofErr w:type="gramStart"/>
      <w:r w:rsidR="00AE6FAB">
        <w:rPr>
          <w:sz w:val="28"/>
          <w:szCs w:val="28"/>
        </w:rPr>
        <w:t>.Ж</w:t>
      </w:r>
      <w:proofErr w:type="gramEnd"/>
      <w:r w:rsidR="00AE6FAB">
        <w:rPr>
          <w:sz w:val="28"/>
          <w:szCs w:val="28"/>
        </w:rPr>
        <w:t>елезногорск об исключении имущества из реестра бесхозяйного имущества и расторжения договора передачи на ответственное хранение, если таковой был заключен.».</w:t>
      </w:r>
    </w:p>
    <w:p w:rsidR="00E7178A" w:rsidRDefault="00E7178A" w:rsidP="00E75B1C">
      <w:pPr>
        <w:numPr>
          <w:ilvl w:val="1"/>
          <w:numId w:val="31"/>
        </w:numPr>
        <w:tabs>
          <w:tab w:val="clear" w:pos="637"/>
          <w:tab w:val="num" w:pos="993"/>
        </w:tabs>
        <w:autoSpaceDE w:val="0"/>
        <w:autoSpaceDN w:val="0"/>
        <w:adjustRightInd w:val="0"/>
        <w:ind w:left="1205" w:hanging="77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разделом 4 следующего содержания:</w:t>
      </w:r>
    </w:p>
    <w:p w:rsidR="00E7178A" w:rsidRPr="00E7178A" w:rsidRDefault="00E7178A" w:rsidP="00E7178A">
      <w:pPr>
        <w:jc w:val="center"/>
        <w:rPr>
          <w:sz w:val="28"/>
          <w:szCs w:val="28"/>
        </w:rPr>
      </w:pPr>
      <w:r w:rsidRPr="00E7178A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E7178A">
        <w:rPr>
          <w:sz w:val="28"/>
          <w:szCs w:val="28"/>
        </w:rPr>
        <w:t>. ОСОБЕННОСТИ ПРИЗНАНИЯ БЕСХОЗЯЙНЫ</w:t>
      </w:r>
      <w:r>
        <w:rPr>
          <w:sz w:val="28"/>
          <w:szCs w:val="28"/>
        </w:rPr>
        <w:t>М ИМУЩЕСТВОМ</w:t>
      </w:r>
      <w:r w:rsidRPr="00E7178A">
        <w:rPr>
          <w:sz w:val="28"/>
          <w:szCs w:val="28"/>
        </w:rPr>
        <w:t xml:space="preserve"> ОБЪЕКТОВ ТЕПЛОСНАБЖЕНИЯ</w:t>
      </w:r>
    </w:p>
    <w:p w:rsidR="00E7178A" w:rsidRPr="00E7178A" w:rsidRDefault="00E7178A" w:rsidP="00E7178A">
      <w:pPr>
        <w:jc w:val="center"/>
        <w:rPr>
          <w:sz w:val="28"/>
          <w:szCs w:val="28"/>
        </w:rPr>
      </w:pPr>
    </w:p>
    <w:p w:rsidR="00A94C6B" w:rsidRDefault="00E7178A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E7178A">
        <w:rPr>
          <w:rFonts w:ascii="Times New Roman CYR" w:hAnsi="Times New Roman CYR" w:cs="Times New Roman CYR"/>
          <w:sz w:val="28"/>
          <w:szCs w:val="28"/>
        </w:rPr>
        <w:t xml:space="preserve">.1. В течение шестидесяти дней </w:t>
      </w:r>
      <w:r w:rsidR="008A0B4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E7178A">
        <w:rPr>
          <w:rFonts w:ascii="Times New Roman CYR" w:hAnsi="Times New Roman CYR" w:cs="Times New Roman CYR"/>
          <w:sz w:val="28"/>
          <w:szCs w:val="28"/>
        </w:rPr>
        <w:t>с даты выявления</w:t>
      </w:r>
      <w:proofErr w:type="gramEnd"/>
      <w:r w:rsidRPr="00E7178A">
        <w:rPr>
          <w:rFonts w:ascii="Times New Roman CYR" w:hAnsi="Times New Roman CYR" w:cs="Times New Roman CYR"/>
          <w:sz w:val="28"/>
          <w:szCs w:val="28"/>
        </w:rPr>
        <w:t xml:space="preserve"> бесхозяйного объекта теплоснабжения</w:t>
      </w:r>
      <w:r w:rsidR="00A94C6B">
        <w:rPr>
          <w:rFonts w:ascii="Times New Roman CYR" w:hAnsi="Times New Roman CYR" w:cs="Times New Roman CYR"/>
          <w:sz w:val="28"/>
          <w:szCs w:val="28"/>
        </w:rPr>
        <w:t>:</w:t>
      </w:r>
    </w:p>
    <w:p w:rsidR="00A94C6B" w:rsidRDefault="00A94C6B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9473B4">
        <w:rPr>
          <w:rFonts w:ascii="Times New Roman CYR" w:hAnsi="Times New Roman CYR" w:cs="Times New Roman CYR"/>
          <w:sz w:val="28"/>
          <w:szCs w:val="28"/>
        </w:rPr>
        <w:t>УГХ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</w:t>
      </w:r>
      <w:r w:rsidR="00D50A75">
        <w:rPr>
          <w:rFonts w:ascii="Times New Roman CYR" w:hAnsi="Times New Roman CYR" w:cs="Times New Roman CYR"/>
          <w:sz w:val="28"/>
          <w:szCs w:val="28"/>
        </w:rPr>
        <w:t>проводит проверку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наличия документов, необходимых для безопасной эксплуатации объекта теплоснабжения</w:t>
      </w:r>
      <w:r w:rsidR="00D50A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917">
        <w:rPr>
          <w:rFonts w:ascii="Times New Roman CYR" w:hAnsi="Times New Roman CYR" w:cs="Times New Roman CYR"/>
          <w:sz w:val="28"/>
          <w:szCs w:val="28"/>
        </w:rPr>
        <w:t>и включения объекта в утвержденную схему теплоснабжения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A94C6B" w:rsidRDefault="00A94C6B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Комитет организует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>ие кадастровых работ</w:t>
      </w:r>
      <w:r w:rsidR="00D84AA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84AA7">
        <w:rPr>
          <w:sz w:val="28"/>
          <w:szCs w:val="28"/>
        </w:rPr>
        <w:t>сбор</w:t>
      </w:r>
      <w:r w:rsidR="00D84AA7" w:rsidRPr="00AE7EBD">
        <w:rPr>
          <w:sz w:val="28"/>
          <w:szCs w:val="28"/>
        </w:rPr>
        <w:t xml:space="preserve"> доказательств, подтверждающи</w:t>
      </w:r>
      <w:r w:rsidR="00D84AA7">
        <w:rPr>
          <w:sz w:val="28"/>
          <w:szCs w:val="28"/>
        </w:rPr>
        <w:t>х</w:t>
      </w:r>
      <w:r w:rsidR="00D84AA7" w:rsidRPr="00AE7EBD">
        <w:rPr>
          <w:sz w:val="28"/>
          <w:szCs w:val="28"/>
        </w:rPr>
        <w:t xml:space="preserve"> отсутствие собственника и невозможност</w:t>
      </w:r>
      <w:r w:rsidR="00D84AA7">
        <w:rPr>
          <w:sz w:val="28"/>
          <w:szCs w:val="28"/>
        </w:rPr>
        <w:t>и</w:t>
      </w:r>
      <w:r w:rsidR="00D84AA7" w:rsidRPr="00AE7EBD">
        <w:rPr>
          <w:sz w:val="28"/>
          <w:szCs w:val="28"/>
        </w:rPr>
        <w:t xml:space="preserve"> установления собственника</w:t>
      </w:r>
      <w:r w:rsidR="00D84AA7">
        <w:rPr>
          <w:sz w:val="28"/>
          <w:szCs w:val="28"/>
        </w:rPr>
        <w:t xml:space="preserve"> </w:t>
      </w:r>
      <w:r w:rsidR="00D84AA7" w:rsidRPr="00E7178A">
        <w:rPr>
          <w:rFonts w:ascii="Times New Roman CYR" w:hAnsi="Times New Roman CYR" w:cs="Times New Roman CYR"/>
          <w:sz w:val="28"/>
          <w:szCs w:val="28"/>
        </w:rPr>
        <w:t xml:space="preserve">в отношении </w:t>
      </w:r>
      <w:r w:rsidR="00D84AA7">
        <w:rPr>
          <w:rFonts w:ascii="Times New Roman CYR" w:hAnsi="Times New Roman CYR" w:cs="Times New Roman CYR"/>
          <w:sz w:val="28"/>
          <w:szCs w:val="28"/>
        </w:rPr>
        <w:t>бесхозяйного</w:t>
      </w:r>
      <w:r w:rsidR="00D84AA7" w:rsidRPr="00E7178A">
        <w:rPr>
          <w:rFonts w:ascii="Times New Roman CYR" w:hAnsi="Times New Roman CYR" w:cs="Times New Roman CYR"/>
          <w:sz w:val="28"/>
          <w:szCs w:val="28"/>
        </w:rPr>
        <w:t xml:space="preserve"> объекта теплоснабжения</w:t>
      </w:r>
      <w:r w:rsidR="004A5BD2">
        <w:rPr>
          <w:rFonts w:ascii="Times New Roman CYR" w:hAnsi="Times New Roman CYR" w:cs="Times New Roman CYR"/>
          <w:sz w:val="28"/>
          <w:szCs w:val="28"/>
        </w:rPr>
        <w:t>, обращается в орган регистрации прав с заявлением о принятии на учет бесхозяйного объекта теплоснабжения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94C6B" w:rsidRDefault="00E7178A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178A">
        <w:rPr>
          <w:rFonts w:ascii="Times New Roman CYR" w:hAnsi="Times New Roman CYR" w:cs="Times New Roman CYR"/>
          <w:sz w:val="28"/>
          <w:szCs w:val="28"/>
        </w:rPr>
        <w:t>Датой выявления бесхозяйного объекта теплоснабжения считается дата составления акта выявления бесхозяйного объекта теплоснабжения</w:t>
      </w:r>
      <w:r w:rsidR="008D3451">
        <w:rPr>
          <w:rFonts w:ascii="Times New Roman CYR" w:hAnsi="Times New Roman CYR" w:cs="Times New Roman CYR"/>
          <w:sz w:val="28"/>
          <w:szCs w:val="28"/>
        </w:rPr>
        <w:t>, сотсавленного</w:t>
      </w:r>
      <w:r w:rsidRPr="00E7178A">
        <w:rPr>
          <w:rFonts w:ascii="Times New Roman CYR" w:hAnsi="Times New Roman CYR" w:cs="Times New Roman CYR"/>
          <w:sz w:val="28"/>
          <w:szCs w:val="28"/>
        </w:rPr>
        <w:t xml:space="preserve"> по форме, утвержденной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Администрацией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ЗАТО г. Железногорск</w:t>
      </w:r>
      <w:r w:rsidRPr="00E7178A">
        <w:rPr>
          <w:rFonts w:ascii="Times New Roman CYR" w:hAnsi="Times New Roman CYR" w:cs="Times New Roman CYR"/>
          <w:sz w:val="28"/>
          <w:szCs w:val="28"/>
        </w:rPr>
        <w:t>.</w:t>
      </w:r>
    </w:p>
    <w:p w:rsidR="004A5BD2" w:rsidRDefault="00E7178A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</w:t>
      </w:r>
      <w:r w:rsidRPr="00E7178A"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="00983B1E">
        <w:rPr>
          <w:rFonts w:ascii="Times New Roman CYR" w:hAnsi="Times New Roman CYR" w:cs="Times New Roman CYR"/>
          <w:sz w:val="28"/>
          <w:szCs w:val="28"/>
        </w:rPr>
        <w:t xml:space="preserve">В целях передачи </w:t>
      </w:r>
      <w:r w:rsidR="00661034">
        <w:rPr>
          <w:rFonts w:ascii="Times New Roman CYR" w:hAnsi="Times New Roman CYR" w:cs="Times New Roman CYR"/>
          <w:sz w:val="28"/>
          <w:szCs w:val="28"/>
        </w:rPr>
        <w:t xml:space="preserve">выявленного </w:t>
      </w:r>
      <w:r w:rsidR="00983B1E" w:rsidRPr="00E7178A">
        <w:rPr>
          <w:rFonts w:ascii="Times New Roman CYR" w:hAnsi="Times New Roman CYR" w:cs="Times New Roman CYR"/>
          <w:sz w:val="28"/>
          <w:szCs w:val="28"/>
        </w:rPr>
        <w:t>бесхозяйного объекта теплоснабжения</w:t>
      </w:r>
      <w:r w:rsidR="00983B1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83B1E">
        <w:rPr>
          <w:rFonts w:ascii="Times New Roman CYR" w:hAnsi="Times New Roman CYR" w:cs="Times New Roman CYR"/>
          <w:sz w:val="28"/>
          <w:szCs w:val="28"/>
        </w:rPr>
        <w:t>теплосетевой</w:t>
      </w:r>
      <w:proofErr w:type="spellEnd"/>
      <w:r w:rsidR="00983B1E">
        <w:rPr>
          <w:rFonts w:ascii="Times New Roman CYR" w:hAnsi="Times New Roman CYR" w:cs="Times New Roman CYR"/>
          <w:sz w:val="28"/>
          <w:szCs w:val="28"/>
        </w:rPr>
        <w:t xml:space="preserve"> организации</w:t>
      </w:r>
      <w:r w:rsidR="009E78C6">
        <w:rPr>
          <w:rFonts w:ascii="Times New Roman CYR" w:hAnsi="Times New Roman CYR" w:cs="Times New Roman CYR"/>
          <w:sz w:val="28"/>
          <w:szCs w:val="28"/>
        </w:rPr>
        <w:t>,</w:t>
      </w:r>
      <w:r w:rsidR="00983B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73B4">
        <w:rPr>
          <w:rFonts w:ascii="Times New Roman CYR" w:hAnsi="Times New Roman CYR" w:cs="Times New Roman CYR"/>
          <w:sz w:val="28"/>
          <w:szCs w:val="28"/>
        </w:rPr>
        <w:t>УГХ</w:t>
      </w:r>
      <w:r w:rsidR="0062039D">
        <w:rPr>
          <w:rFonts w:ascii="Times New Roman CYR" w:hAnsi="Times New Roman CYR" w:cs="Times New Roman CYR"/>
          <w:sz w:val="28"/>
          <w:szCs w:val="28"/>
        </w:rPr>
        <w:t>, в соответствии с действующим законодательством</w:t>
      </w:r>
      <w:r w:rsidR="004A5BD2">
        <w:rPr>
          <w:rFonts w:ascii="Times New Roman CYR" w:hAnsi="Times New Roman CYR" w:cs="Times New Roman CYR"/>
          <w:sz w:val="28"/>
          <w:szCs w:val="28"/>
        </w:rPr>
        <w:t>:</w:t>
      </w:r>
    </w:p>
    <w:p w:rsidR="004A5BD2" w:rsidRDefault="004A5BD2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проводит работу</w:t>
      </w:r>
      <w:r w:rsidR="0062039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организации содержания и обслуживания </w:t>
      </w:r>
      <w:r w:rsidRPr="00E7178A">
        <w:rPr>
          <w:rFonts w:ascii="Times New Roman CYR" w:hAnsi="Times New Roman CYR" w:cs="Times New Roman CYR"/>
          <w:sz w:val="28"/>
          <w:szCs w:val="28"/>
        </w:rPr>
        <w:t>объекта теплоснабжения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A5BD2" w:rsidRDefault="004A5BD2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организует работу</w:t>
      </w:r>
      <w:r w:rsidR="007E1182">
        <w:rPr>
          <w:rFonts w:ascii="Times New Roman CYR" w:hAnsi="Times New Roman CYR" w:cs="Times New Roman CYR"/>
          <w:sz w:val="28"/>
          <w:szCs w:val="28"/>
        </w:rPr>
        <w:t xml:space="preserve"> по приведению </w:t>
      </w:r>
      <w:r w:rsidR="007E1182" w:rsidRPr="00E7178A">
        <w:rPr>
          <w:rFonts w:ascii="Times New Roman CYR" w:hAnsi="Times New Roman CYR" w:cs="Times New Roman CYR"/>
          <w:sz w:val="28"/>
          <w:szCs w:val="28"/>
        </w:rPr>
        <w:t>бесхозяйного объекта теплоснабжения</w:t>
      </w:r>
      <w:r w:rsidR="007E11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103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7E1182">
        <w:rPr>
          <w:rFonts w:ascii="Times New Roman CYR" w:hAnsi="Times New Roman CYR" w:cs="Times New Roman CYR"/>
          <w:sz w:val="28"/>
          <w:szCs w:val="28"/>
        </w:rPr>
        <w:t>соответстви</w:t>
      </w:r>
      <w:r w:rsidR="00661034">
        <w:rPr>
          <w:rFonts w:ascii="Times New Roman CYR" w:hAnsi="Times New Roman CYR" w:cs="Times New Roman CYR"/>
          <w:sz w:val="28"/>
          <w:szCs w:val="28"/>
        </w:rPr>
        <w:t>е</w:t>
      </w:r>
      <w:r w:rsidR="007E11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E1182" w:rsidRPr="00E7178A">
        <w:rPr>
          <w:rFonts w:ascii="Times New Roman CYR" w:hAnsi="Times New Roman CYR" w:cs="Times New Roman CYR"/>
          <w:sz w:val="28"/>
          <w:szCs w:val="28"/>
        </w:rPr>
        <w:t>требования</w:t>
      </w:r>
      <w:r w:rsidR="007E1182">
        <w:rPr>
          <w:rFonts w:ascii="Times New Roman CYR" w:hAnsi="Times New Roman CYR" w:cs="Times New Roman CYR"/>
          <w:sz w:val="28"/>
          <w:szCs w:val="28"/>
        </w:rPr>
        <w:t>м</w:t>
      </w:r>
      <w:r w:rsidR="007E1182" w:rsidRPr="00E7178A">
        <w:rPr>
          <w:rFonts w:ascii="Times New Roman CYR" w:hAnsi="Times New Roman CYR" w:cs="Times New Roman CYR"/>
          <w:sz w:val="28"/>
          <w:szCs w:val="28"/>
        </w:rPr>
        <w:t xml:space="preserve"> безопасности</w:t>
      </w:r>
      <w:r w:rsidR="007E1182">
        <w:rPr>
          <w:rFonts w:ascii="Times New Roman CYR" w:hAnsi="Times New Roman CYR" w:cs="Times New Roman CYR"/>
          <w:sz w:val="28"/>
          <w:szCs w:val="28"/>
        </w:rPr>
        <w:t>, по подготовке и утверждению документов, необходимых для безопасной эксплуатации объекта теплоснабжения, в том числе с привлечением на возмездной основе третьих лиц;</w:t>
      </w:r>
    </w:p>
    <w:p w:rsidR="007E1182" w:rsidRDefault="007E1182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проводит работу по включению выявленного </w:t>
      </w:r>
      <w:r w:rsidR="00661034">
        <w:rPr>
          <w:rFonts w:ascii="Times New Roman CYR" w:hAnsi="Times New Roman CYR" w:cs="Times New Roman CYR"/>
          <w:sz w:val="28"/>
          <w:szCs w:val="28"/>
        </w:rPr>
        <w:t xml:space="preserve">бесхозяйного </w:t>
      </w:r>
      <w:r>
        <w:rPr>
          <w:rFonts w:ascii="Times New Roman CYR" w:hAnsi="Times New Roman CYR" w:cs="Times New Roman CYR"/>
          <w:sz w:val="28"/>
          <w:szCs w:val="28"/>
        </w:rPr>
        <w:t>объекта теплоснабжения в утвержденную схему теплоснабжения (при необходимости);</w:t>
      </w:r>
    </w:p>
    <w:p w:rsidR="007E1182" w:rsidRDefault="007E1182" w:rsidP="00E717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61034">
        <w:rPr>
          <w:rFonts w:ascii="Times New Roman CYR" w:hAnsi="Times New Roman CYR" w:cs="Times New Roman CYR"/>
          <w:sz w:val="28"/>
          <w:szCs w:val="28"/>
        </w:rPr>
        <w:t xml:space="preserve">проводит работу по подготовке и направлению в орган государственного энергетического надзора заявления о выдаче разрешения на допуск </w:t>
      </w:r>
      <w:r w:rsidR="00661034" w:rsidRPr="00E7178A">
        <w:rPr>
          <w:rFonts w:ascii="Times New Roman CYR" w:hAnsi="Times New Roman CYR" w:cs="Times New Roman CYR"/>
          <w:sz w:val="28"/>
          <w:szCs w:val="28"/>
        </w:rPr>
        <w:t xml:space="preserve">в эксплуатацию </w:t>
      </w:r>
      <w:r w:rsidR="00C872D0">
        <w:rPr>
          <w:rFonts w:ascii="Times New Roman CYR" w:hAnsi="Times New Roman CYR" w:cs="Times New Roman CYR"/>
          <w:sz w:val="28"/>
          <w:szCs w:val="28"/>
        </w:rPr>
        <w:t xml:space="preserve">объекта теплоснабжения </w:t>
      </w:r>
      <w:r w:rsidR="00661034">
        <w:rPr>
          <w:rFonts w:ascii="Times New Roman CYR" w:hAnsi="Times New Roman CYR" w:cs="Times New Roman CYR"/>
          <w:sz w:val="28"/>
          <w:szCs w:val="28"/>
        </w:rPr>
        <w:t>(далее - разрешение).</w:t>
      </w:r>
    </w:p>
    <w:p w:rsidR="00E7178A" w:rsidRPr="00E7178A" w:rsidRDefault="003C5050" w:rsidP="00B41C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получения </w:t>
      </w:r>
      <w:r w:rsidR="0062039D">
        <w:rPr>
          <w:rFonts w:ascii="Times New Roman CYR" w:hAnsi="Times New Roman CYR" w:cs="Times New Roman CYR"/>
          <w:sz w:val="28"/>
          <w:szCs w:val="28"/>
        </w:rPr>
        <w:t xml:space="preserve">соответствующего </w:t>
      </w:r>
      <w:r>
        <w:rPr>
          <w:rFonts w:ascii="Times New Roman CYR" w:hAnsi="Times New Roman CYR" w:cs="Times New Roman CYR"/>
          <w:sz w:val="28"/>
          <w:szCs w:val="28"/>
        </w:rPr>
        <w:t>разрешения</w:t>
      </w:r>
      <w:r w:rsidR="003B048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КУМИ</w:t>
      </w:r>
      <w:r w:rsidR="00B41C07">
        <w:rPr>
          <w:rFonts w:ascii="Times New Roman CYR" w:hAnsi="Times New Roman CYR" w:cs="Times New Roman CYR"/>
          <w:sz w:val="28"/>
          <w:szCs w:val="28"/>
        </w:rPr>
        <w:t xml:space="preserve"> подготавливает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="00B41C07">
        <w:rPr>
          <w:rFonts w:ascii="Times New Roman CYR" w:hAnsi="Times New Roman CYR" w:cs="Times New Roman CYR"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B41C07">
        <w:rPr>
          <w:rFonts w:ascii="Times New Roman CYR" w:hAnsi="Times New Roman CYR" w:cs="Times New Roman CYR"/>
          <w:sz w:val="28"/>
          <w:szCs w:val="28"/>
        </w:rPr>
        <w:t xml:space="preserve"> Администрации ЗАТО г. Железногорск об определении  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>организаци</w:t>
      </w:r>
      <w:r w:rsidR="00B41C07">
        <w:rPr>
          <w:rFonts w:ascii="Times New Roman CYR" w:hAnsi="Times New Roman CYR" w:cs="Times New Roman CYR"/>
          <w:sz w:val="28"/>
          <w:szCs w:val="28"/>
        </w:rPr>
        <w:t>и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, которая будет осуществлять содержание и обслуживание </w:t>
      </w:r>
      <w:r w:rsidR="00B141E3">
        <w:rPr>
          <w:rFonts w:ascii="Times New Roman CYR" w:hAnsi="Times New Roman CYR" w:cs="Times New Roman CYR"/>
          <w:sz w:val="28"/>
          <w:szCs w:val="28"/>
        </w:rPr>
        <w:t xml:space="preserve">бесхозяйного 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>объект</w:t>
      </w:r>
      <w:r w:rsidR="00B141E3">
        <w:rPr>
          <w:rFonts w:ascii="Times New Roman CYR" w:hAnsi="Times New Roman CYR" w:cs="Times New Roman CYR"/>
          <w:sz w:val="28"/>
          <w:szCs w:val="28"/>
        </w:rPr>
        <w:t>а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теплоснабжения</w:t>
      </w:r>
      <w:r w:rsidR="00B141E3"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gramStart"/>
      <w:r w:rsidR="00B141E3">
        <w:rPr>
          <w:rFonts w:ascii="Times New Roman CYR" w:hAnsi="Times New Roman CYR" w:cs="Times New Roman CYR"/>
          <w:sz w:val="28"/>
          <w:szCs w:val="28"/>
        </w:rPr>
        <w:t>порядке</w:t>
      </w:r>
      <w:proofErr w:type="gramEnd"/>
      <w:r w:rsidR="00B141E3">
        <w:rPr>
          <w:rFonts w:ascii="Times New Roman CYR" w:hAnsi="Times New Roman CYR" w:cs="Times New Roman CYR"/>
          <w:sz w:val="28"/>
          <w:szCs w:val="28"/>
        </w:rPr>
        <w:t xml:space="preserve"> и сроки, установленные законом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141E3" w:rsidRDefault="00A94C6B" w:rsidP="00A94C6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>.</w:t>
      </w:r>
      <w:r w:rsidR="00B141E3">
        <w:rPr>
          <w:rFonts w:ascii="Times New Roman CYR" w:hAnsi="Times New Roman CYR" w:cs="Times New Roman CYR"/>
          <w:sz w:val="28"/>
          <w:szCs w:val="28"/>
        </w:rPr>
        <w:t>3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B141E3">
        <w:rPr>
          <w:rFonts w:ascii="Times New Roman CYR" w:hAnsi="Times New Roman CYR" w:cs="Times New Roman CYR"/>
          <w:sz w:val="28"/>
          <w:szCs w:val="28"/>
        </w:rPr>
        <w:t>Администрация</w:t>
      </w:r>
      <w:proofErr w:type="gramEnd"/>
      <w:r w:rsidR="00B141E3">
        <w:rPr>
          <w:rFonts w:ascii="Times New Roman CYR" w:hAnsi="Times New Roman CYR" w:cs="Times New Roman CYR"/>
          <w:sz w:val="28"/>
          <w:szCs w:val="28"/>
        </w:rPr>
        <w:t xml:space="preserve"> ЗАТО г. Железногорск</w:t>
      </w:r>
      <w:r w:rsidR="009E78C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141E3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даты выявления бесхозяйного объекта теплоснабжения и до определения организации по содержанию и обслуживанию</w:t>
      </w:r>
      <w:r w:rsidR="009E78C6">
        <w:rPr>
          <w:rFonts w:ascii="Times New Roman CYR" w:hAnsi="Times New Roman CYR" w:cs="Times New Roman CYR"/>
          <w:sz w:val="28"/>
          <w:szCs w:val="28"/>
        </w:rPr>
        <w:t>,</w:t>
      </w:r>
      <w:r w:rsidR="00E7178A" w:rsidRPr="00E7178A">
        <w:rPr>
          <w:rFonts w:ascii="Times New Roman CYR" w:hAnsi="Times New Roman CYR" w:cs="Times New Roman CYR"/>
          <w:sz w:val="28"/>
          <w:szCs w:val="28"/>
        </w:rPr>
        <w:t xml:space="preserve"> отвечает за соблюдение требований безопасности при техническом обслуживании бесхозяйного объекта теплоснабжения.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организация. </w:t>
      </w:r>
    </w:p>
    <w:p w:rsidR="00E7178A" w:rsidRPr="00A94C6B" w:rsidRDefault="00E7178A" w:rsidP="00A94C6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7178A">
        <w:rPr>
          <w:rFonts w:ascii="Times New Roman CYR" w:hAnsi="Times New Roman CYR" w:cs="Times New Roman CYR"/>
          <w:sz w:val="28"/>
          <w:szCs w:val="28"/>
        </w:rPr>
        <w:t xml:space="preserve">Датой определения организации по содержанию и обслуживанию считается дата вступления в силу </w:t>
      </w:r>
      <w:r w:rsidR="00B141E3">
        <w:rPr>
          <w:rFonts w:ascii="Times New Roman CYR" w:hAnsi="Times New Roman CYR" w:cs="Times New Roman CYR"/>
          <w:sz w:val="28"/>
          <w:szCs w:val="28"/>
        </w:rPr>
        <w:t xml:space="preserve">постановления </w:t>
      </w:r>
      <w:proofErr w:type="gramStart"/>
      <w:r w:rsidR="00B141E3">
        <w:rPr>
          <w:rFonts w:ascii="Times New Roman CYR" w:hAnsi="Times New Roman CYR" w:cs="Times New Roman CYR"/>
          <w:sz w:val="28"/>
          <w:szCs w:val="28"/>
        </w:rPr>
        <w:t>Администрации</w:t>
      </w:r>
      <w:proofErr w:type="gramEnd"/>
      <w:r w:rsidR="00B141E3">
        <w:rPr>
          <w:rFonts w:ascii="Times New Roman CYR" w:hAnsi="Times New Roman CYR" w:cs="Times New Roman CYR"/>
          <w:sz w:val="28"/>
          <w:szCs w:val="28"/>
        </w:rPr>
        <w:t xml:space="preserve"> ЗАТО г. Железногорск</w:t>
      </w:r>
      <w:r w:rsidRPr="00E7178A">
        <w:rPr>
          <w:rFonts w:ascii="Times New Roman CYR" w:hAnsi="Times New Roman CYR" w:cs="Times New Roman CYR"/>
          <w:sz w:val="28"/>
          <w:szCs w:val="28"/>
        </w:rPr>
        <w:t xml:space="preserve"> об определении организации по содержанию и обслуживанию</w:t>
      </w:r>
      <w:r w:rsidR="00B141E3">
        <w:rPr>
          <w:rFonts w:ascii="Times New Roman CYR" w:hAnsi="Times New Roman CYR" w:cs="Times New Roman CYR"/>
          <w:sz w:val="28"/>
          <w:szCs w:val="28"/>
        </w:rPr>
        <w:t xml:space="preserve"> бесхозяйного </w:t>
      </w:r>
      <w:r w:rsidR="00B141E3" w:rsidRPr="00E7178A">
        <w:rPr>
          <w:rFonts w:ascii="Times New Roman CYR" w:hAnsi="Times New Roman CYR" w:cs="Times New Roman CYR"/>
          <w:sz w:val="28"/>
          <w:szCs w:val="28"/>
        </w:rPr>
        <w:t>объект</w:t>
      </w:r>
      <w:r w:rsidR="00B141E3">
        <w:rPr>
          <w:rFonts w:ascii="Times New Roman CYR" w:hAnsi="Times New Roman CYR" w:cs="Times New Roman CYR"/>
          <w:sz w:val="28"/>
          <w:szCs w:val="28"/>
        </w:rPr>
        <w:t>а</w:t>
      </w:r>
      <w:r w:rsidR="00B141E3" w:rsidRPr="00E7178A">
        <w:rPr>
          <w:rFonts w:ascii="Times New Roman CYR" w:hAnsi="Times New Roman CYR" w:cs="Times New Roman CYR"/>
          <w:sz w:val="28"/>
          <w:szCs w:val="28"/>
        </w:rPr>
        <w:t xml:space="preserve"> теплоснабжения</w:t>
      </w:r>
      <w:r w:rsidRPr="00E7178A">
        <w:rPr>
          <w:rFonts w:ascii="Times New Roman CYR" w:hAnsi="Times New Roman CYR" w:cs="Times New Roman CYR"/>
          <w:sz w:val="28"/>
          <w:szCs w:val="28"/>
        </w:rPr>
        <w:t>.</w:t>
      </w:r>
      <w:r w:rsidRPr="00E7178A">
        <w:rPr>
          <w:sz w:val="28"/>
          <w:szCs w:val="28"/>
        </w:rPr>
        <w:t>».</w:t>
      </w:r>
    </w:p>
    <w:p w:rsidR="00B9354B" w:rsidRPr="00943662" w:rsidRDefault="00B9354B" w:rsidP="00B9354B">
      <w:pPr>
        <w:ind w:firstLine="567"/>
        <w:jc w:val="both"/>
        <w:rPr>
          <w:sz w:val="28"/>
          <w:szCs w:val="28"/>
        </w:rPr>
      </w:pPr>
      <w:r w:rsidRPr="00847077">
        <w:rPr>
          <w:sz w:val="28"/>
          <w:szCs w:val="28"/>
        </w:rPr>
        <w:t xml:space="preserve">2. Контроль </w:t>
      </w:r>
      <w:r w:rsidR="00864E23">
        <w:rPr>
          <w:sz w:val="28"/>
          <w:szCs w:val="28"/>
        </w:rPr>
        <w:t>над</w:t>
      </w:r>
      <w:r w:rsidRPr="00847077">
        <w:rPr>
          <w:sz w:val="28"/>
          <w:szCs w:val="28"/>
        </w:rPr>
        <w:t xml:space="preserve"> исполнением настоящего </w:t>
      </w:r>
      <w:r w:rsidR="00FE34F1">
        <w:rPr>
          <w:sz w:val="28"/>
          <w:szCs w:val="28"/>
        </w:rPr>
        <w:t>решен</w:t>
      </w:r>
      <w:r w:rsidRPr="00847077">
        <w:rPr>
          <w:sz w:val="28"/>
          <w:szCs w:val="28"/>
        </w:rPr>
        <w:t xml:space="preserve">ия возложить на председателя постоянной комиссии Совета </w:t>
      </w:r>
      <w:proofErr w:type="gramStart"/>
      <w:r w:rsidRPr="00847077">
        <w:rPr>
          <w:sz w:val="28"/>
          <w:szCs w:val="28"/>
        </w:rPr>
        <w:t>депутатов</w:t>
      </w:r>
      <w:proofErr w:type="gramEnd"/>
      <w:r w:rsidRPr="00847077">
        <w:rPr>
          <w:sz w:val="28"/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Pr="00847077">
        <w:rPr>
          <w:sz w:val="28"/>
          <w:szCs w:val="28"/>
        </w:rPr>
        <w:t>Матроницкого</w:t>
      </w:r>
      <w:proofErr w:type="spellEnd"/>
      <w:r w:rsidRPr="00943662">
        <w:rPr>
          <w:sz w:val="28"/>
          <w:szCs w:val="28"/>
        </w:rPr>
        <w:t>.</w:t>
      </w:r>
    </w:p>
    <w:p w:rsidR="00A51061" w:rsidRPr="0040781F" w:rsidRDefault="00044F5A" w:rsidP="00B935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781F">
        <w:rPr>
          <w:sz w:val="28"/>
          <w:szCs w:val="28"/>
        </w:rPr>
        <w:t>3</w:t>
      </w:r>
      <w:r w:rsidR="003A1913" w:rsidRPr="0040781F">
        <w:rPr>
          <w:sz w:val="28"/>
          <w:szCs w:val="28"/>
        </w:rPr>
        <w:t xml:space="preserve">. </w:t>
      </w:r>
      <w:r w:rsidR="0040781F" w:rsidRPr="0040781F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A51061" w:rsidRPr="0040781F">
        <w:rPr>
          <w:sz w:val="28"/>
          <w:szCs w:val="28"/>
        </w:rPr>
        <w:t>.</w:t>
      </w:r>
    </w:p>
    <w:p w:rsidR="007A265E" w:rsidRDefault="007A265E" w:rsidP="007A265E">
      <w:pPr>
        <w:rPr>
          <w:sz w:val="27"/>
          <w:szCs w:val="27"/>
        </w:rPr>
      </w:pPr>
    </w:p>
    <w:p w:rsidR="00550882" w:rsidRDefault="00550882" w:rsidP="007A265E">
      <w:pPr>
        <w:rPr>
          <w:sz w:val="27"/>
          <w:szCs w:val="27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AF4FA1" w:rsidRPr="00E208C4" w:rsidTr="00E832D9">
        <w:trPr>
          <w:trHeight w:val="531"/>
        </w:trPr>
        <w:tc>
          <w:tcPr>
            <w:tcW w:w="5070" w:type="dxa"/>
          </w:tcPr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E208C4">
              <w:rPr>
                <w:szCs w:val="28"/>
              </w:rPr>
              <w:t xml:space="preserve">    </w:t>
            </w:r>
            <w:r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AF4FA1" w:rsidRPr="00E208C4" w:rsidRDefault="00AF4FA1" w:rsidP="00E832D9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E208C4">
              <w:rPr>
                <w:szCs w:val="28"/>
              </w:rPr>
              <w:t xml:space="preserve">       И.Г. </w:t>
            </w:r>
            <w:proofErr w:type="spellStart"/>
            <w:r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Pr="00733ECB" w:rsidRDefault="00733ECB" w:rsidP="00733ECB"/>
    <w:sectPr w:rsidR="00733ECB" w:rsidRPr="00733ECB" w:rsidSect="00BE53AD">
      <w:pgSz w:w="11906" w:h="16838" w:code="9"/>
      <w:pgMar w:top="709" w:right="707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hybridMultilevel"/>
    <w:tmpl w:val="DE82B520"/>
    <w:lvl w:ilvl="0" w:tplc="2C24E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6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8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7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9"/>
  </w:num>
  <w:num w:numId="2">
    <w:abstractNumId w:val="38"/>
  </w:num>
  <w:num w:numId="3">
    <w:abstractNumId w:val="4"/>
  </w:num>
  <w:num w:numId="4">
    <w:abstractNumId w:val="32"/>
  </w:num>
  <w:num w:numId="5">
    <w:abstractNumId w:val="26"/>
  </w:num>
  <w:num w:numId="6">
    <w:abstractNumId w:val="42"/>
  </w:num>
  <w:num w:numId="7">
    <w:abstractNumId w:val="20"/>
  </w:num>
  <w:num w:numId="8">
    <w:abstractNumId w:val="10"/>
  </w:num>
  <w:num w:numId="9">
    <w:abstractNumId w:val="28"/>
  </w:num>
  <w:num w:numId="10">
    <w:abstractNumId w:val="22"/>
  </w:num>
  <w:num w:numId="11">
    <w:abstractNumId w:val="43"/>
  </w:num>
  <w:num w:numId="12">
    <w:abstractNumId w:val="30"/>
  </w:num>
  <w:num w:numId="13">
    <w:abstractNumId w:val="6"/>
  </w:num>
  <w:num w:numId="14">
    <w:abstractNumId w:val="48"/>
  </w:num>
  <w:num w:numId="15">
    <w:abstractNumId w:val="9"/>
  </w:num>
  <w:num w:numId="16">
    <w:abstractNumId w:val="3"/>
  </w:num>
  <w:num w:numId="17">
    <w:abstractNumId w:val="21"/>
  </w:num>
  <w:num w:numId="18">
    <w:abstractNumId w:val="44"/>
  </w:num>
  <w:num w:numId="19">
    <w:abstractNumId w:val="47"/>
  </w:num>
  <w:num w:numId="20">
    <w:abstractNumId w:val="0"/>
  </w:num>
  <w:num w:numId="21">
    <w:abstractNumId w:val="2"/>
  </w:num>
  <w:num w:numId="22">
    <w:abstractNumId w:val="5"/>
  </w:num>
  <w:num w:numId="23">
    <w:abstractNumId w:val="34"/>
  </w:num>
  <w:num w:numId="24">
    <w:abstractNumId w:val="37"/>
  </w:num>
  <w:num w:numId="25">
    <w:abstractNumId w:val="17"/>
  </w:num>
  <w:num w:numId="26">
    <w:abstractNumId w:val="15"/>
  </w:num>
  <w:num w:numId="27">
    <w:abstractNumId w:val="18"/>
  </w:num>
  <w:num w:numId="28">
    <w:abstractNumId w:val="35"/>
  </w:num>
  <w:num w:numId="29">
    <w:abstractNumId w:val="33"/>
  </w:num>
  <w:num w:numId="30">
    <w:abstractNumId w:val="11"/>
  </w:num>
  <w:num w:numId="31">
    <w:abstractNumId w:val="14"/>
  </w:num>
  <w:num w:numId="32">
    <w:abstractNumId w:val="36"/>
  </w:num>
  <w:num w:numId="33">
    <w:abstractNumId w:val="25"/>
  </w:num>
  <w:num w:numId="34">
    <w:abstractNumId w:val="24"/>
  </w:num>
  <w:num w:numId="35">
    <w:abstractNumId w:val="16"/>
  </w:num>
  <w:num w:numId="36">
    <w:abstractNumId w:val="13"/>
  </w:num>
  <w:num w:numId="37">
    <w:abstractNumId w:val="40"/>
  </w:num>
  <w:num w:numId="38">
    <w:abstractNumId w:val="23"/>
  </w:num>
  <w:num w:numId="39">
    <w:abstractNumId w:val="27"/>
  </w:num>
  <w:num w:numId="40">
    <w:abstractNumId w:val="46"/>
  </w:num>
  <w:num w:numId="41">
    <w:abstractNumId w:val="1"/>
  </w:num>
  <w:num w:numId="42">
    <w:abstractNumId w:val="41"/>
  </w:num>
  <w:num w:numId="43">
    <w:abstractNumId w:val="7"/>
  </w:num>
  <w:num w:numId="44">
    <w:abstractNumId w:val="39"/>
  </w:num>
  <w:num w:numId="45">
    <w:abstractNumId w:val="12"/>
  </w:num>
  <w:num w:numId="46">
    <w:abstractNumId w:val="8"/>
  </w:num>
  <w:num w:numId="47">
    <w:abstractNumId w:val="31"/>
  </w:num>
  <w:num w:numId="48">
    <w:abstractNumId w:val="19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138F9"/>
    <w:rsid w:val="00033356"/>
    <w:rsid w:val="00044F5A"/>
    <w:rsid w:val="00051DC1"/>
    <w:rsid w:val="0006031A"/>
    <w:rsid w:val="00080201"/>
    <w:rsid w:val="0008452E"/>
    <w:rsid w:val="000C0882"/>
    <w:rsid w:val="000D78D5"/>
    <w:rsid w:val="000E117C"/>
    <w:rsid w:val="000E3548"/>
    <w:rsid w:val="000F01AD"/>
    <w:rsid w:val="00145547"/>
    <w:rsid w:val="00145576"/>
    <w:rsid w:val="00160453"/>
    <w:rsid w:val="001D3E71"/>
    <w:rsid w:val="002002FE"/>
    <w:rsid w:val="002524F9"/>
    <w:rsid w:val="00257917"/>
    <w:rsid w:val="00296CF7"/>
    <w:rsid w:val="002B6B03"/>
    <w:rsid w:val="0030375F"/>
    <w:rsid w:val="00316FEA"/>
    <w:rsid w:val="00326180"/>
    <w:rsid w:val="0036710F"/>
    <w:rsid w:val="00370AEC"/>
    <w:rsid w:val="00381881"/>
    <w:rsid w:val="00381C15"/>
    <w:rsid w:val="00387682"/>
    <w:rsid w:val="003A1913"/>
    <w:rsid w:val="003B0480"/>
    <w:rsid w:val="003B6801"/>
    <w:rsid w:val="003C5050"/>
    <w:rsid w:val="003E45A0"/>
    <w:rsid w:val="00403640"/>
    <w:rsid w:val="0040781F"/>
    <w:rsid w:val="00426C2D"/>
    <w:rsid w:val="00427264"/>
    <w:rsid w:val="004560E0"/>
    <w:rsid w:val="00457ED1"/>
    <w:rsid w:val="00461E24"/>
    <w:rsid w:val="00476532"/>
    <w:rsid w:val="004A5BD2"/>
    <w:rsid w:val="004B3FB4"/>
    <w:rsid w:val="004C2B19"/>
    <w:rsid w:val="004C7B0C"/>
    <w:rsid w:val="004E0A48"/>
    <w:rsid w:val="004F1CBB"/>
    <w:rsid w:val="00526862"/>
    <w:rsid w:val="00550882"/>
    <w:rsid w:val="0056126B"/>
    <w:rsid w:val="00574672"/>
    <w:rsid w:val="005769F5"/>
    <w:rsid w:val="00585B23"/>
    <w:rsid w:val="00590D56"/>
    <w:rsid w:val="005A1235"/>
    <w:rsid w:val="005B684D"/>
    <w:rsid w:val="005C003F"/>
    <w:rsid w:val="005D1B71"/>
    <w:rsid w:val="005D2237"/>
    <w:rsid w:val="005D60C6"/>
    <w:rsid w:val="005E4789"/>
    <w:rsid w:val="0062039D"/>
    <w:rsid w:val="00621AB8"/>
    <w:rsid w:val="006267BE"/>
    <w:rsid w:val="00641AE5"/>
    <w:rsid w:val="00643E6D"/>
    <w:rsid w:val="006444E8"/>
    <w:rsid w:val="0064584B"/>
    <w:rsid w:val="0065161B"/>
    <w:rsid w:val="00661034"/>
    <w:rsid w:val="00665AFF"/>
    <w:rsid w:val="00681EE1"/>
    <w:rsid w:val="006B3576"/>
    <w:rsid w:val="006C44FF"/>
    <w:rsid w:val="00725BB3"/>
    <w:rsid w:val="00733ECB"/>
    <w:rsid w:val="00761600"/>
    <w:rsid w:val="00777937"/>
    <w:rsid w:val="00784C6C"/>
    <w:rsid w:val="007943F6"/>
    <w:rsid w:val="007A265E"/>
    <w:rsid w:val="007B251A"/>
    <w:rsid w:val="007B44C4"/>
    <w:rsid w:val="007E1182"/>
    <w:rsid w:val="007E1767"/>
    <w:rsid w:val="00817FC3"/>
    <w:rsid w:val="00847077"/>
    <w:rsid w:val="00864E23"/>
    <w:rsid w:val="0089501B"/>
    <w:rsid w:val="00895FA7"/>
    <w:rsid w:val="008A0B4D"/>
    <w:rsid w:val="008B6A19"/>
    <w:rsid w:val="008D061E"/>
    <w:rsid w:val="008D3451"/>
    <w:rsid w:val="008D5CAF"/>
    <w:rsid w:val="008E00C5"/>
    <w:rsid w:val="008E0CD7"/>
    <w:rsid w:val="008E6311"/>
    <w:rsid w:val="00904D41"/>
    <w:rsid w:val="009107BB"/>
    <w:rsid w:val="00942940"/>
    <w:rsid w:val="009473B4"/>
    <w:rsid w:val="00961DD6"/>
    <w:rsid w:val="009740DC"/>
    <w:rsid w:val="009807EB"/>
    <w:rsid w:val="00983B1E"/>
    <w:rsid w:val="009B77EA"/>
    <w:rsid w:val="009C2BC8"/>
    <w:rsid w:val="009E78C6"/>
    <w:rsid w:val="00A063F0"/>
    <w:rsid w:val="00A0717F"/>
    <w:rsid w:val="00A11273"/>
    <w:rsid w:val="00A20C3A"/>
    <w:rsid w:val="00A51061"/>
    <w:rsid w:val="00A53FA7"/>
    <w:rsid w:val="00A714BE"/>
    <w:rsid w:val="00A86DCD"/>
    <w:rsid w:val="00A94C6B"/>
    <w:rsid w:val="00AB3B7B"/>
    <w:rsid w:val="00AD5BD5"/>
    <w:rsid w:val="00AE6FAB"/>
    <w:rsid w:val="00AE7B41"/>
    <w:rsid w:val="00AF4FA1"/>
    <w:rsid w:val="00B000FC"/>
    <w:rsid w:val="00B141E3"/>
    <w:rsid w:val="00B33F14"/>
    <w:rsid w:val="00B41C07"/>
    <w:rsid w:val="00B46F76"/>
    <w:rsid w:val="00B70468"/>
    <w:rsid w:val="00B9354B"/>
    <w:rsid w:val="00BA1FFC"/>
    <w:rsid w:val="00BA31C2"/>
    <w:rsid w:val="00BB0E7D"/>
    <w:rsid w:val="00BB3FE0"/>
    <w:rsid w:val="00BC10F1"/>
    <w:rsid w:val="00BC1ABF"/>
    <w:rsid w:val="00BD7FF7"/>
    <w:rsid w:val="00BE53AD"/>
    <w:rsid w:val="00C065BA"/>
    <w:rsid w:val="00C3203A"/>
    <w:rsid w:val="00C33900"/>
    <w:rsid w:val="00C64890"/>
    <w:rsid w:val="00C708C1"/>
    <w:rsid w:val="00C7175E"/>
    <w:rsid w:val="00C872D0"/>
    <w:rsid w:val="00C91BE0"/>
    <w:rsid w:val="00CA3875"/>
    <w:rsid w:val="00CB4F35"/>
    <w:rsid w:val="00CC4ADC"/>
    <w:rsid w:val="00CD019C"/>
    <w:rsid w:val="00D06A6B"/>
    <w:rsid w:val="00D4667B"/>
    <w:rsid w:val="00D50A75"/>
    <w:rsid w:val="00D73E09"/>
    <w:rsid w:val="00D84905"/>
    <w:rsid w:val="00D84AA7"/>
    <w:rsid w:val="00D90E2E"/>
    <w:rsid w:val="00DA14C4"/>
    <w:rsid w:val="00DB2D54"/>
    <w:rsid w:val="00DB61DA"/>
    <w:rsid w:val="00DD420E"/>
    <w:rsid w:val="00DE14F7"/>
    <w:rsid w:val="00DF2737"/>
    <w:rsid w:val="00E073F4"/>
    <w:rsid w:val="00E208C4"/>
    <w:rsid w:val="00E47D98"/>
    <w:rsid w:val="00E607A0"/>
    <w:rsid w:val="00E7178A"/>
    <w:rsid w:val="00E75B1C"/>
    <w:rsid w:val="00E819B1"/>
    <w:rsid w:val="00E85274"/>
    <w:rsid w:val="00EE0AC3"/>
    <w:rsid w:val="00EE26DD"/>
    <w:rsid w:val="00EF1385"/>
    <w:rsid w:val="00F0485D"/>
    <w:rsid w:val="00F30DED"/>
    <w:rsid w:val="00F31A59"/>
    <w:rsid w:val="00F345A4"/>
    <w:rsid w:val="00F625AA"/>
    <w:rsid w:val="00F712E1"/>
    <w:rsid w:val="00FA0C21"/>
    <w:rsid w:val="00FD297E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link w:val="a5"/>
    <w:rsid w:val="00EE26DD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767"/>
    <w:pPr>
      <w:ind w:left="720"/>
      <w:contextualSpacing/>
    </w:pPr>
  </w:style>
  <w:style w:type="paragraph" w:customStyle="1" w:styleId="s1">
    <w:name w:val="s_1"/>
    <w:basedOn w:val="a"/>
    <w:rsid w:val="00E7178A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F4FA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1464</Words>
  <Characters>11236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28</cp:revision>
  <cp:lastPrinted>2022-05-12T05:24:00Z</cp:lastPrinted>
  <dcterms:created xsi:type="dcterms:W3CDTF">2022-04-13T04:59:00Z</dcterms:created>
  <dcterms:modified xsi:type="dcterms:W3CDTF">2022-05-26T09:31:00Z</dcterms:modified>
</cp:coreProperties>
</file>