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981009" w:rsidP="00981009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81009">
        <w:rPr>
          <w:rFonts w:ascii="Times New Roman" w:hAnsi="Times New Roman"/>
          <w:sz w:val="28"/>
          <w:szCs w:val="28"/>
          <w:u w:val="single"/>
        </w:rPr>
        <w:t>24 февраля</w:t>
      </w:r>
      <w:r w:rsidR="00BB728E" w:rsidRPr="00981009">
        <w:rPr>
          <w:rFonts w:ascii="Times New Roman" w:hAnsi="Times New Roman"/>
          <w:sz w:val="28"/>
          <w:szCs w:val="28"/>
        </w:rPr>
        <w:t xml:space="preserve"> 20</w:t>
      </w:r>
      <w:r w:rsidR="003D738D" w:rsidRPr="00981009">
        <w:rPr>
          <w:rFonts w:ascii="Times New Roman" w:hAnsi="Times New Roman"/>
          <w:sz w:val="28"/>
          <w:szCs w:val="28"/>
        </w:rPr>
        <w:t>2</w:t>
      </w:r>
      <w:r w:rsidR="00304A29" w:rsidRPr="00981009">
        <w:rPr>
          <w:rFonts w:ascii="Times New Roman" w:hAnsi="Times New Roman"/>
          <w:sz w:val="28"/>
          <w:szCs w:val="28"/>
        </w:rPr>
        <w:t>2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B728E" w:rsidRPr="00981009">
        <w:rPr>
          <w:rFonts w:ascii="Times New Roman" w:hAnsi="Times New Roman"/>
          <w:sz w:val="28"/>
          <w:szCs w:val="28"/>
        </w:rPr>
        <w:t>№</w:t>
      </w:r>
      <w:r w:rsidRPr="00981009">
        <w:rPr>
          <w:rFonts w:ascii="Times New Roman" w:hAnsi="Times New Roman"/>
          <w:sz w:val="28"/>
          <w:szCs w:val="28"/>
        </w:rPr>
        <w:t xml:space="preserve"> </w:t>
      </w:r>
      <w:r w:rsidRPr="00981009">
        <w:rPr>
          <w:rFonts w:ascii="Times New Roman" w:hAnsi="Times New Roman"/>
          <w:sz w:val="28"/>
          <w:szCs w:val="28"/>
          <w:u w:val="single"/>
        </w:rPr>
        <w:t>14-172Р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009" w:rsidRDefault="00981009" w:rsidP="008361F9">
      <w:pPr>
        <w:spacing w:line="240" w:lineRule="auto"/>
        <w:ind w:right="31"/>
        <w:jc w:val="both"/>
        <w:rPr>
          <w:rFonts w:ascii="Times New Roman" w:hAnsi="Times New Roman"/>
          <w:sz w:val="28"/>
          <w:szCs w:val="28"/>
        </w:rPr>
      </w:pPr>
    </w:p>
    <w:p w:rsidR="008361F9" w:rsidRPr="008361F9" w:rsidRDefault="008361F9" w:rsidP="00981009">
      <w:pPr>
        <w:spacing w:after="0" w:line="240" w:lineRule="auto"/>
        <w:ind w:right="31"/>
        <w:jc w:val="both"/>
        <w:rPr>
          <w:rFonts w:ascii="Times New Roman" w:hAnsi="Times New Roman"/>
          <w:sz w:val="28"/>
          <w:szCs w:val="28"/>
        </w:rPr>
      </w:pPr>
      <w:r w:rsidRPr="008361F9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8361F9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8361F9">
        <w:rPr>
          <w:rFonts w:ascii="Times New Roman" w:hAnsi="Times New Roman"/>
          <w:sz w:val="28"/>
          <w:szCs w:val="28"/>
        </w:rPr>
        <w:t xml:space="preserve"> ЗАТО г. Железногорск от 07.09.2017 № 22-91Р «Об утверждении Правил благоустройства территории ЗАТО Железногорск»</w:t>
      </w:r>
    </w:p>
    <w:p w:rsidR="00981009" w:rsidRDefault="00981009" w:rsidP="00981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1F9" w:rsidRPr="008361F9" w:rsidRDefault="008361F9" w:rsidP="00981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1F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городского </w:t>
      </w:r>
      <w:proofErr w:type="gramStart"/>
      <w:r w:rsidRPr="008361F9">
        <w:rPr>
          <w:rFonts w:ascii="Times New Roman" w:hAnsi="Times New Roman"/>
          <w:sz w:val="28"/>
          <w:szCs w:val="28"/>
        </w:rPr>
        <w:t>округа</w:t>
      </w:r>
      <w:proofErr w:type="gramEnd"/>
      <w:r w:rsidRPr="008361F9">
        <w:rPr>
          <w:rFonts w:ascii="Times New Roman" w:hAnsi="Times New Roman"/>
          <w:sz w:val="28"/>
          <w:szCs w:val="28"/>
        </w:rPr>
        <w:t xml:space="preserve"> ЗАТО Железногорск, письмом министерства строительства Красноярского края от 21.09.2021 № 82-4687/5, Совет депутатов ЗАТО г.</w:t>
      </w:r>
      <w:r w:rsidR="00981009">
        <w:rPr>
          <w:rFonts w:ascii="Times New Roman" w:hAnsi="Times New Roman"/>
          <w:sz w:val="28"/>
          <w:szCs w:val="28"/>
        </w:rPr>
        <w:t xml:space="preserve"> </w:t>
      </w:r>
      <w:r w:rsidRPr="008361F9">
        <w:rPr>
          <w:rFonts w:ascii="Times New Roman" w:hAnsi="Times New Roman"/>
          <w:sz w:val="28"/>
          <w:szCs w:val="28"/>
        </w:rPr>
        <w:t>Железногорск</w:t>
      </w:r>
    </w:p>
    <w:p w:rsidR="00981009" w:rsidRDefault="00981009" w:rsidP="00981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1F9" w:rsidRPr="008361F9" w:rsidRDefault="008361F9" w:rsidP="00981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1F9">
        <w:rPr>
          <w:rFonts w:ascii="Times New Roman" w:hAnsi="Times New Roman"/>
          <w:sz w:val="28"/>
          <w:szCs w:val="28"/>
        </w:rPr>
        <w:t>РЕШИЛ:</w:t>
      </w:r>
    </w:p>
    <w:p w:rsidR="00981009" w:rsidRDefault="00981009" w:rsidP="00981009">
      <w:pPr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</w:p>
    <w:p w:rsidR="008361F9" w:rsidRDefault="008361F9" w:rsidP="00981009">
      <w:pPr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8361F9">
        <w:rPr>
          <w:rFonts w:ascii="Times New Roman" w:hAnsi="Times New Roman"/>
          <w:sz w:val="28"/>
          <w:szCs w:val="28"/>
        </w:rPr>
        <w:t>1.</w:t>
      </w:r>
      <w:r w:rsidRPr="008361F9">
        <w:rPr>
          <w:rFonts w:ascii="Times New Roman" w:hAnsi="Times New Roman"/>
          <w:sz w:val="28"/>
          <w:szCs w:val="28"/>
        </w:rPr>
        <w:tab/>
        <w:t xml:space="preserve">Внести в решение Совета </w:t>
      </w:r>
      <w:proofErr w:type="gramStart"/>
      <w:r w:rsidRPr="008361F9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8361F9">
        <w:rPr>
          <w:rFonts w:ascii="Times New Roman" w:hAnsi="Times New Roman"/>
          <w:sz w:val="28"/>
          <w:szCs w:val="28"/>
        </w:rPr>
        <w:t xml:space="preserve"> ЗАТО г. Железногорск от 07.09.2017 № 22-91Р «Об утверждении Правил благоустройства территории ЗАТО Железногорск» следующие изменения:</w:t>
      </w:r>
    </w:p>
    <w:p w:rsidR="008361F9" w:rsidRPr="008361F9" w:rsidRDefault="008361F9" w:rsidP="008361F9">
      <w:pPr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8361F9">
        <w:rPr>
          <w:rFonts w:ascii="Times New Roman" w:hAnsi="Times New Roman"/>
          <w:sz w:val="28"/>
          <w:szCs w:val="28"/>
        </w:rPr>
        <w:t>1.1.</w:t>
      </w:r>
      <w:r w:rsidRPr="008361F9">
        <w:rPr>
          <w:rFonts w:ascii="Times New Roman" w:hAnsi="Times New Roman"/>
          <w:sz w:val="28"/>
          <w:szCs w:val="28"/>
        </w:rPr>
        <w:tab/>
        <w:t xml:space="preserve">Раздел 1 «Общие положения» Правил благоустройства </w:t>
      </w:r>
      <w:proofErr w:type="gramStart"/>
      <w:r w:rsidRPr="008361F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361F9">
        <w:rPr>
          <w:rFonts w:ascii="Times New Roman" w:hAnsi="Times New Roman"/>
          <w:sz w:val="28"/>
          <w:szCs w:val="28"/>
        </w:rPr>
        <w:t xml:space="preserve"> ЗАТО Железногорск Приложения № 1 к решению дополнить пунктом 1.7 следующего содержания:</w:t>
      </w:r>
    </w:p>
    <w:p w:rsidR="008361F9" w:rsidRPr="008361F9" w:rsidRDefault="008361F9" w:rsidP="008361F9">
      <w:pPr>
        <w:spacing w:after="0" w:line="240" w:lineRule="auto"/>
        <w:ind w:right="31" w:firstLine="709"/>
        <w:jc w:val="both"/>
        <w:rPr>
          <w:rFonts w:ascii="Times New Roman" w:hAnsi="Times New Roman"/>
          <w:sz w:val="28"/>
          <w:szCs w:val="28"/>
        </w:rPr>
      </w:pPr>
      <w:r w:rsidRPr="008361F9">
        <w:rPr>
          <w:rFonts w:ascii="Times New Roman" w:hAnsi="Times New Roman"/>
          <w:sz w:val="28"/>
          <w:szCs w:val="28"/>
        </w:rPr>
        <w:t xml:space="preserve">«1.7. Организация благоустройства </w:t>
      </w:r>
      <w:proofErr w:type="gramStart"/>
      <w:r w:rsidRPr="008361F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361F9">
        <w:rPr>
          <w:rFonts w:ascii="Times New Roman" w:hAnsi="Times New Roman"/>
          <w:sz w:val="28"/>
          <w:szCs w:val="28"/>
        </w:rPr>
        <w:t xml:space="preserve"> ЗАТО Железногорск осуществляется в соответствии с основными требованиями и рекомендациями альбома архитектурных решений по благоустройству общественных пространств, стандартов благоустройства улиц городского округа ЗАТО Железногорск, а также иных документов, регламентирующих требования к выбору элементов благоустройства, утвержденных постановлением Администрации ЗАТО г. Железногорск.».</w:t>
      </w:r>
    </w:p>
    <w:p w:rsidR="008361F9" w:rsidRPr="008361F9" w:rsidRDefault="008361F9" w:rsidP="0083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1F9">
        <w:rPr>
          <w:rFonts w:ascii="Times New Roman" w:hAnsi="Times New Roman"/>
          <w:sz w:val="28"/>
          <w:szCs w:val="28"/>
        </w:rPr>
        <w:t>2.</w:t>
      </w:r>
      <w:r w:rsidRPr="008361F9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газете «Город и горожане», а также разместить в сети «Интернет» на официальном сайте городского </w:t>
      </w:r>
      <w:r w:rsidRPr="008361F9">
        <w:rPr>
          <w:rFonts w:ascii="Times New Roman" w:hAnsi="Times New Roman"/>
          <w:sz w:val="28"/>
          <w:szCs w:val="28"/>
        </w:rPr>
        <w:lastRenderedPageBreak/>
        <w:t>округа «Закрытое административно-территориальное образование Железного</w:t>
      </w:r>
      <w:proofErr w:type="gramStart"/>
      <w:r w:rsidRPr="008361F9">
        <w:rPr>
          <w:rFonts w:ascii="Times New Roman" w:hAnsi="Times New Roman"/>
          <w:sz w:val="28"/>
          <w:szCs w:val="28"/>
        </w:rPr>
        <w:t>рск Кр</w:t>
      </w:r>
      <w:proofErr w:type="gramEnd"/>
      <w:r w:rsidRPr="008361F9">
        <w:rPr>
          <w:rFonts w:ascii="Times New Roman" w:hAnsi="Times New Roman"/>
          <w:sz w:val="28"/>
          <w:szCs w:val="28"/>
        </w:rPr>
        <w:t>асноярского края» (www.admk26.ru).</w:t>
      </w:r>
    </w:p>
    <w:p w:rsidR="008361F9" w:rsidRPr="008361F9" w:rsidRDefault="008361F9" w:rsidP="0083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1F9">
        <w:rPr>
          <w:rFonts w:ascii="Times New Roman" w:hAnsi="Times New Roman"/>
          <w:sz w:val="28"/>
          <w:szCs w:val="28"/>
        </w:rPr>
        <w:t>3.</w:t>
      </w:r>
      <w:r w:rsidRPr="008361F9">
        <w:rPr>
          <w:rFonts w:ascii="Times New Roman" w:hAnsi="Times New Roman"/>
          <w:sz w:val="28"/>
          <w:szCs w:val="28"/>
        </w:rPr>
        <w:tab/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Pr="008361F9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8361F9">
        <w:rPr>
          <w:rFonts w:ascii="Times New Roman" w:hAnsi="Times New Roman"/>
          <w:sz w:val="28"/>
          <w:szCs w:val="28"/>
        </w:rPr>
        <w:t xml:space="preserve"> ЗАТО г. Железногорск по вопросам экономики, собственности и ЖКХ Д. А. </w:t>
      </w:r>
      <w:proofErr w:type="spellStart"/>
      <w:r w:rsidRPr="008361F9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Pr="008361F9">
        <w:rPr>
          <w:rFonts w:ascii="Times New Roman" w:hAnsi="Times New Roman"/>
          <w:sz w:val="28"/>
          <w:szCs w:val="28"/>
        </w:rPr>
        <w:t>.</w:t>
      </w:r>
    </w:p>
    <w:p w:rsidR="008361F9" w:rsidRDefault="008361F9" w:rsidP="0083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1F9">
        <w:rPr>
          <w:rFonts w:ascii="Times New Roman" w:hAnsi="Times New Roman"/>
          <w:sz w:val="28"/>
          <w:szCs w:val="28"/>
        </w:rPr>
        <w:t>4.</w:t>
      </w:r>
      <w:r w:rsidRPr="008361F9">
        <w:rPr>
          <w:rFonts w:ascii="Times New Roman" w:hAnsi="Times New Roman"/>
          <w:sz w:val="28"/>
          <w:szCs w:val="28"/>
        </w:rPr>
        <w:tab/>
        <w:t>Решение вступает в силу после его официального опубликования.</w:t>
      </w:r>
    </w:p>
    <w:p w:rsidR="00981009" w:rsidRDefault="00981009" w:rsidP="0083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009" w:rsidRPr="008361F9" w:rsidRDefault="00981009" w:rsidP="00836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8"/>
        <w:gridCol w:w="4793"/>
      </w:tblGrid>
      <w:tr w:rsidR="008361F9" w:rsidRPr="008361F9" w:rsidTr="008361F9">
        <w:trPr>
          <w:trHeight w:val="2146"/>
        </w:trPr>
        <w:tc>
          <w:tcPr>
            <w:tcW w:w="4778" w:type="dxa"/>
          </w:tcPr>
          <w:p w:rsidR="008361F9" w:rsidRPr="008361F9" w:rsidRDefault="008361F9" w:rsidP="008361F9">
            <w:pPr>
              <w:rPr>
                <w:rFonts w:ascii="Times New Roman" w:hAnsi="Times New Roman"/>
                <w:sz w:val="28"/>
                <w:szCs w:val="28"/>
              </w:rPr>
            </w:pPr>
            <w:r w:rsidRPr="008361F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361F9" w:rsidRPr="008361F9" w:rsidRDefault="008361F9" w:rsidP="008361F9">
            <w:pPr>
              <w:rPr>
                <w:rFonts w:ascii="Times New Roman" w:hAnsi="Times New Roman"/>
                <w:sz w:val="28"/>
                <w:szCs w:val="28"/>
              </w:rPr>
            </w:pPr>
            <w:r w:rsidRPr="008361F9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8361F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361F9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8361F9" w:rsidRDefault="008361F9" w:rsidP="008361F9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361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8361F9" w:rsidRPr="008361F9" w:rsidRDefault="008361F9" w:rsidP="008361F9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8361F9">
              <w:rPr>
                <w:rFonts w:ascii="Times New Roman" w:hAnsi="Times New Roman"/>
                <w:sz w:val="28"/>
                <w:szCs w:val="28"/>
              </w:rPr>
              <w:t>С. Д. Проскурнин</w:t>
            </w:r>
          </w:p>
        </w:tc>
        <w:tc>
          <w:tcPr>
            <w:tcW w:w="4793" w:type="dxa"/>
          </w:tcPr>
          <w:p w:rsidR="008361F9" w:rsidRPr="008361F9" w:rsidRDefault="008361F9" w:rsidP="008361F9">
            <w:pPr>
              <w:ind w:firstLine="72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61F9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8361F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8361F9" w:rsidRPr="008361F9" w:rsidRDefault="008361F9" w:rsidP="008361F9">
            <w:pPr>
              <w:ind w:firstLine="727"/>
              <w:rPr>
                <w:rFonts w:ascii="Times New Roman" w:hAnsi="Times New Roman"/>
                <w:sz w:val="28"/>
                <w:szCs w:val="28"/>
              </w:rPr>
            </w:pPr>
          </w:p>
          <w:p w:rsidR="008361F9" w:rsidRPr="008361F9" w:rsidRDefault="008361F9" w:rsidP="008361F9">
            <w:pPr>
              <w:ind w:firstLine="727"/>
              <w:rPr>
                <w:rFonts w:ascii="Times New Roman" w:hAnsi="Times New Roman"/>
                <w:sz w:val="28"/>
                <w:szCs w:val="28"/>
              </w:rPr>
            </w:pPr>
          </w:p>
          <w:p w:rsidR="008361F9" w:rsidRPr="008361F9" w:rsidRDefault="008361F9" w:rsidP="008361F9">
            <w:pPr>
              <w:autoSpaceDN w:val="0"/>
              <w:ind w:firstLine="727"/>
              <w:rPr>
                <w:rFonts w:ascii="Times New Roman" w:hAnsi="Times New Roman"/>
                <w:sz w:val="28"/>
                <w:szCs w:val="28"/>
              </w:rPr>
            </w:pPr>
            <w:r w:rsidRPr="00836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361F9">
              <w:rPr>
                <w:rFonts w:ascii="Times New Roman" w:hAnsi="Times New Roman"/>
                <w:sz w:val="28"/>
                <w:szCs w:val="28"/>
              </w:rPr>
              <w:t xml:space="preserve"> И. Г. </w:t>
            </w:r>
            <w:proofErr w:type="spellStart"/>
            <w:r w:rsidRPr="008361F9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06598E" w:rsidRPr="008361F9" w:rsidRDefault="00981009" w:rsidP="0098100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6598E" w:rsidRPr="008361F9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304A29"/>
    <w:rsid w:val="003D738D"/>
    <w:rsid w:val="0052394E"/>
    <w:rsid w:val="005A393F"/>
    <w:rsid w:val="00626500"/>
    <w:rsid w:val="00690C39"/>
    <w:rsid w:val="00717F4C"/>
    <w:rsid w:val="00786DC7"/>
    <w:rsid w:val="007B1D9D"/>
    <w:rsid w:val="008361F9"/>
    <w:rsid w:val="00981009"/>
    <w:rsid w:val="00BB728E"/>
    <w:rsid w:val="00C443B2"/>
    <w:rsid w:val="00E6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8361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2</cp:revision>
  <dcterms:created xsi:type="dcterms:W3CDTF">2022-02-25T04:49:00Z</dcterms:created>
  <dcterms:modified xsi:type="dcterms:W3CDTF">2022-02-25T04:49:00Z</dcterms:modified>
</cp:coreProperties>
</file>