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BB" w:rsidRDefault="00E062BB" w:rsidP="00990D93">
      <w:pPr>
        <w:framePr w:w="9916" w:h="3931" w:hSpace="180" w:wrap="around" w:vAnchor="text" w:hAnchor="page" w:x="1321" w:y="-356"/>
        <w:jc w:val="center"/>
        <w:rPr>
          <w:rFonts w:ascii="Arial" w:hAnsi="Arial"/>
          <w:b/>
          <w:sz w:val="28"/>
          <w:szCs w:val="28"/>
        </w:rPr>
      </w:pPr>
      <w:r w:rsidRPr="00E062B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BB" w:rsidRPr="005F58E6" w:rsidRDefault="00E062BB" w:rsidP="00990D93">
      <w:pPr>
        <w:framePr w:w="9916" w:h="3931" w:hSpace="180" w:wrap="around" w:vAnchor="text" w:hAnchor="page" w:x="1321" w:y="-3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8E6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E062BB" w:rsidRDefault="00E062BB" w:rsidP="00990D93">
      <w:pPr>
        <w:framePr w:w="9916" w:h="3931" w:hSpace="180" w:wrap="around" w:vAnchor="text" w:hAnchor="page" w:x="1321" w:y="-35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59779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062BB" w:rsidRDefault="00E062BB" w:rsidP="00990D93">
      <w:pPr>
        <w:framePr w:w="9916" w:h="3931" w:hSpace="180" w:wrap="around" w:vAnchor="text" w:hAnchor="page" w:x="1321" w:y="-356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062BB" w:rsidRPr="00FD369F" w:rsidRDefault="00B3041F" w:rsidP="00990D93">
      <w:pPr>
        <w:framePr w:w="10230" w:h="1081" w:hSpace="180" w:wrap="around" w:vAnchor="text" w:hAnchor="page" w:x="1111" w:y="37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FD369F" w:rsidRPr="00FD369F">
        <w:rPr>
          <w:rFonts w:ascii="Times New Roman" w:hAnsi="Times New Roman"/>
          <w:sz w:val="24"/>
          <w:szCs w:val="24"/>
        </w:rPr>
        <w:t>26 ноября</w:t>
      </w:r>
      <w:r w:rsidR="00FB674E" w:rsidRPr="00FD369F">
        <w:rPr>
          <w:rFonts w:ascii="Times New Roman" w:hAnsi="Times New Roman"/>
          <w:sz w:val="24"/>
          <w:szCs w:val="24"/>
        </w:rPr>
        <w:t xml:space="preserve"> </w:t>
      </w:r>
      <w:r w:rsidR="004A069A" w:rsidRPr="00FD369F">
        <w:rPr>
          <w:rFonts w:ascii="Times New Roman" w:hAnsi="Times New Roman"/>
          <w:sz w:val="24"/>
          <w:szCs w:val="24"/>
        </w:rPr>
        <w:t>201</w:t>
      </w:r>
      <w:r w:rsidR="003F2980" w:rsidRPr="00FD369F">
        <w:rPr>
          <w:rFonts w:ascii="Times New Roman" w:hAnsi="Times New Roman"/>
          <w:sz w:val="24"/>
          <w:szCs w:val="24"/>
        </w:rPr>
        <w:t>9</w:t>
      </w:r>
      <w:r w:rsidR="00FB674E" w:rsidRPr="00FD369F">
        <w:rPr>
          <w:rFonts w:ascii="Times New Roman" w:hAnsi="Times New Roman"/>
          <w:sz w:val="24"/>
          <w:szCs w:val="24"/>
        </w:rPr>
        <w:t xml:space="preserve"> </w:t>
      </w:r>
      <w:r w:rsidR="00E062BB" w:rsidRPr="00FD36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4A069A" w:rsidRPr="00FD369F">
        <w:rPr>
          <w:rFonts w:ascii="Times New Roman" w:hAnsi="Times New Roman"/>
          <w:sz w:val="24"/>
          <w:szCs w:val="24"/>
        </w:rPr>
        <w:t xml:space="preserve">                      </w:t>
      </w:r>
      <w:r w:rsidR="00FD369F" w:rsidRPr="00FD369F">
        <w:rPr>
          <w:rFonts w:ascii="Times New Roman" w:hAnsi="Times New Roman"/>
          <w:sz w:val="24"/>
          <w:szCs w:val="24"/>
        </w:rPr>
        <w:t xml:space="preserve">                    </w:t>
      </w:r>
      <w:r w:rsidR="00FD369F">
        <w:rPr>
          <w:rFonts w:ascii="Times New Roman" w:hAnsi="Times New Roman"/>
          <w:sz w:val="24"/>
          <w:szCs w:val="24"/>
        </w:rPr>
        <w:t xml:space="preserve">       </w:t>
      </w:r>
      <w:r w:rsidR="00E062BB" w:rsidRPr="00FD369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7" o:title=""/>
          </v:shape>
          <o:OLEObject Type="Embed" ProgID="MSWordArt.2" ShapeID="_x0000_i1025" DrawAspect="Content" ObjectID="_1636201127" r:id="rId8">
            <o:FieldCodes>\s</o:FieldCodes>
          </o:OLEObject>
        </w:object>
      </w:r>
      <w:r w:rsidR="00E062BB" w:rsidRPr="00FD369F">
        <w:rPr>
          <w:rFonts w:ascii="Times New Roman" w:hAnsi="Times New Roman"/>
          <w:sz w:val="24"/>
          <w:szCs w:val="24"/>
        </w:rPr>
        <w:t xml:space="preserve"> </w:t>
      </w:r>
      <w:r w:rsidR="00FD369F" w:rsidRPr="00FD369F">
        <w:rPr>
          <w:rFonts w:ascii="Times New Roman" w:hAnsi="Times New Roman"/>
          <w:sz w:val="24"/>
          <w:szCs w:val="24"/>
        </w:rPr>
        <w:t>48-281Р</w:t>
      </w:r>
    </w:p>
    <w:p w:rsidR="00E062BB" w:rsidRPr="00FD369F" w:rsidRDefault="00E062BB" w:rsidP="00990D93">
      <w:pPr>
        <w:framePr w:w="10230" w:h="1081" w:hSpace="180" w:wrap="around" w:vAnchor="text" w:hAnchor="page" w:x="1111" w:y="3754"/>
        <w:jc w:val="center"/>
        <w:rPr>
          <w:rFonts w:ascii="Times New Roman" w:hAnsi="Times New Roman"/>
          <w:sz w:val="24"/>
          <w:szCs w:val="24"/>
        </w:rPr>
      </w:pPr>
      <w:r w:rsidRPr="00FD369F">
        <w:rPr>
          <w:rFonts w:ascii="Times New Roman" w:hAnsi="Times New Roman"/>
          <w:b/>
          <w:sz w:val="24"/>
          <w:szCs w:val="24"/>
        </w:rPr>
        <w:t>г. Железногорск</w:t>
      </w:r>
    </w:p>
    <w:p w:rsidR="00302903" w:rsidRPr="00916AA0" w:rsidRDefault="00302903" w:rsidP="003029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</w:t>
      </w:r>
      <w:proofErr w:type="gramStart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</w:t>
      </w:r>
      <w:r w:rsidR="00917A5B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Железн</w:t>
      </w:r>
      <w:r w:rsidR="0046691E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огорск от 04.10.2007 № 31-195Р 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4A6710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оложения о местных налогах на территории ЗАТО Железногорск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90D93" w:rsidRDefault="00990D93" w:rsidP="003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2BB" w:rsidRDefault="00302903" w:rsidP="009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1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28D" w:rsidRPr="003A5113">
        <w:rPr>
          <w:rFonts w:ascii="Times New Roman" w:hAnsi="Times New Roman" w:cs="Times New Roman"/>
          <w:sz w:val="28"/>
          <w:szCs w:val="28"/>
        </w:rPr>
        <w:t xml:space="preserve"> </w:t>
      </w:r>
      <w:r w:rsidR="00672031">
        <w:rPr>
          <w:rFonts w:ascii="Times New Roman" w:hAnsi="Times New Roman" w:cs="Times New Roman"/>
          <w:sz w:val="28"/>
          <w:szCs w:val="28"/>
        </w:rPr>
        <w:t>главами 31,</w:t>
      </w:r>
      <w:r w:rsidR="003A5113" w:rsidRPr="003A5113">
        <w:rPr>
          <w:rFonts w:ascii="Times New Roman" w:hAnsi="Times New Roman" w:cs="Times New Roman"/>
          <w:sz w:val="28"/>
          <w:szCs w:val="28"/>
        </w:rPr>
        <w:t xml:space="preserve"> 32</w:t>
      </w:r>
      <w:r w:rsidR="00E83BF6" w:rsidRPr="003A511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E468F3" w:rsidRPr="003A5113">
        <w:rPr>
          <w:rFonts w:ascii="Times New Roman" w:hAnsi="Times New Roman" w:cs="Times New Roman"/>
          <w:sz w:val="28"/>
          <w:szCs w:val="28"/>
        </w:rPr>
        <w:t xml:space="preserve">, </w:t>
      </w:r>
      <w:r w:rsidR="00672031">
        <w:rPr>
          <w:rFonts w:ascii="Times New Roman" w:hAnsi="Times New Roman" w:cs="Times New Roman"/>
          <w:sz w:val="28"/>
          <w:szCs w:val="28"/>
        </w:rPr>
        <w:t>Федеральным законом от 15.04</w:t>
      </w:r>
      <w:r w:rsidR="00896EB1">
        <w:rPr>
          <w:rFonts w:ascii="Times New Roman" w:hAnsi="Times New Roman" w:cs="Times New Roman"/>
          <w:sz w:val="28"/>
          <w:szCs w:val="28"/>
        </w:rPr>
        <w:t>.201</w:t>
      </w:r>
      <w:r w:rsidR="00672031">
        <w:rPr>
          <w:rFonts w:ascii="Times New Roman" w:hAnsi="Times New Roman" w:cs="Times New Roman"/>
          <w:sz w:val="28"/>
          <w:szCs w:val="28"/>
        </w:rPr>
        <w:t>9 № 63</w:t>
      </w:r>
      <w:r w:rsidR="00896EB1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672031">
        <w:rPr>
          <w:rFonts w:ascii="Times New Roman" w:hAnsi="Times New Roman" w:cs="Times New Roman"/>
          <w:sz w:val="28"/>
          <w:szCs w:val="28"/>
        </w:rPr>
        <w:t xml:space="preserve">часть вторую Налогового кодекса Российской Федерации и статью 9 Федерального закона </w:t>
      </w:r>
      <w:r w:rsidR="00672031" w:rsidRPr="00672031">
        <w:rPr>
          <w:rFonts w:ascii="Times New Roman" w:hAnsi="Times New Roman" w:cs="Times New Roman"/>
          <w:sz w:val="28"/>
          <w:szCs w:val="28"/>
        </w:rPr>
        <w:t>”</w:t>
      </w:r>
      <w:r w:rsidR="003A7A4F" w:rsidRPr="003A7A4F">
        <w:rPr>
          <w:rFonts w:ascii="Times New Roman" w:hAnsi="Times New Roman" w:cs="Times New Roman"/>
          <w:sz w:val="28"/>
          <w:szCs w:val="28"/>
        </w:rPr>
        <w:t xml:space="preserve">О внесении изменений в части первую и вторую Налогового кодекса Российской Федерации и отдельные законодательные акты </w:t>
      </w:r>
      <w:r w:rsidR="003A7A4F">
        <w:rPr>
          <w:rFonts w:ascii="Times New Roman" w:hAnsi="Times New Roman" w:cs="Times New Roman"/>
          <w:sz w:val="28"/>
          <w:szCs w:val="28"/>
        </w:rPr>
        <w:t>Российской Федерации о налогах и сборах</w:t>
      </w:r>
      <w:r w:rsidR="003A7A4F" w:rsidRPr="003A7A4F">
        <w:rPr>
          <w:rFonts w:ascii="Times New Roman" w:hAnsi="Times New Roman" w:cs="Times New Roman"/>
          <w:sz w:val="28"/>
          <w:szCs w:val="28"/>
        </w:rPr>
        <w:t>”</w:t>
      </w:r>
      <w:r w:rsidR="003A7A4F">
        <w:rPr>
          <w:rFonts w:ascii="Times New Roman" w:hAnsi="Times New Roman" w:cs="Times New Roman"/>
          <w:sz w:val="28"/>
          <w:szCs w:val="28"/>
        </w:rPr>
        <w:t>»</w:t>
      </w:r>
      <w:r w:rsidR="008E16E1">
        <w:rPr>
          <w:rFonts w:ascii="Times New Roman" w:hAnsi="Times New Roman" w:cs="Times New Roman"/>
          <w:sz w:val="28"/>
          <w:szCs w:val="28"/>
        </w:rPr>
        <w:t xml:space="preserve">, </w:t>
      </w:r>
      <w:r w:rsidR="00E468F3" w:rsidRPr="003A51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02038" w:rsidRPr="003A5113">
        <w:rPr>
          <w:rFonts w:ascii="Times New Roman" w:hAnsi="Times New Roman" w:cs="Times New Roman"/>
          <w:sz w:val="28"/>
          <w:szCs w:val="28"/>
        </w:rPr>
        <w:t xml:space="preserve">законом от 06.10.2003 № 131-ФЗ </w:t>
      </w:r>
      <w:r w:rsidR="00D418F9" w:rsidRPr="003A5113">
        <w:rPr>
          <w:rFonts w:ascii="Times New Roman" w:hAnsi="Times New Roman" w:cs="Times New Roman"/>
          <w:sz w:val="28"/>
          <w:szCs w:val="28"/>
        </w:rPr>
        <w:t>«</w:t>
      </w:r>
      <w:r w:rsidR="00E468F3" w:rsidRPr="003A5113">
        <w:rPr>
          <w:rFonts w:ascii="Times New Roman" w:hAnsi="Times New Roman" w:cs="Times New Roman"/>
          <w:sz w:val="28"/>
          <w:szCs w:val="28"/>
        </w:rPr>
        <w:t>Об общих принципах</w:t>
      </w:r>
      <w:proofErr w:type="gramEnd"/>
      <w:r w:rsidR="00E468F3" w:rsidRPr="003A511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D418F9" w:rsidRPr="003A5113">
        <w:rPr>
          <w:rFonts w:ascii="Times New Roman" w:hAnsi="Times New Roman" w:cs="Times New Roman"/>
          <w:sz w:val="28"/>
          <w:szCs w:val="28"/>
        </w:rPr>
        <w:t>»</w:t>
      </w:r>
      <w:r w:rsidR="00E468F3" w:rsidRPr="003A5113">
        <w:rPr>
          <w:rFonts w:ascii="Times New Roman" w:hAnsi="Times New Roman" w:cs="Times New Roman"/>
          <w:sz w:val="28"/>
          <w:szCs w:val="28"/>
        </w:rPr>
        <w:t>,</w:t>
      </w:r>
      <w:r w:rsidR="00137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8F3" w:rsidRPr="003A511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E468F3" w:rsidRPr="003A5113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3A5113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E83BF6" w:rsidRPr="0091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93" w:rsidRPr="00916AA0" w:rsidRDefault="00990D93" w:rsidP="009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03" w:rsidRPr="00916AA0" w:rsidRDefault="00302903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РЕШИЛ:</w:t>
      </w:r>
    </w:p>
    <w:p w:rsidR="00990D93" w:rsidRDefault="00990D93" w:rsidP="00057BD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0645F" w:rsidRDefault="00C0645F" w:rsidP="003F2980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16AA0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1261F1" w:rsidRPr="00916AA0">
        <w:rPr>
          <w:rFonts w:ascii="Times New Roman" w:hAnsi="Times New Roman"/>
          <w:b w:val="0"/>
          <w:sz w:val="28"/>
          <w:szCs w:val="28"/>
        </w:rPr>
        <w:t>следующие изменения в приложение №</w:t>
      </w:r>
      <w:r w:rsidR="00057BD0">
        <w:rPr>
          <w:rFonts w:ascii="Times New Roman" w:hAnsi="Times New Roman"/>
          <w:b w:val="0"/>
          <w:sz w:val="28"/>
          <w:szCs w:val="28"/>
        </w:rPr>
        <w:t xml:space="preserve"> </w:t>
      </w:r>
      <w:r w:rsidR="001261F1" w:rsidRPr="00916AA0">
        <w:rPr>
          <w:rFonts w:ascii="Times New Roman" w:hAnsi="Times New Roman"/>
          <w:b w:val="0"/>
          <w:sz w:val="28"/>
          <w:szCs w:val="28"/>
        </w:rPr>
        <w:t>1 к</w:t>
      </w:r>
      <w:r w:rsidR="00E062BB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</w:t>
      </w:r>
      <w:r w:rsidR="001261F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E062BB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депутатов ЗАТО г.</w:t>
      </w:r>
      <w:r w:rsidR="00401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62BB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Железногорск от 04.10.2007 № 31-195Р 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062BB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местных налогах на территории ЗАТО Железногорск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A49A9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</w:t>
      </w:r>
      <w:r w:rsidRPr="00916AA0">
        <w:rPr>
          <w:rFonts w:ascii="Times New Roman" w:hAnsi="Times New Roman"/>
          <w:b w:val="0"/>
          <w:sz w:val="28"/>
          <w:szCs w:val="28"/>
        </w:rPr>
        <w:t>:</w:t>
      </w:r>
    </w:p>
    <w:p w:rsidR="00725E42" w:rsidRPr="00765DF2" w:rsidRDefault="00725E42" w:rsidP="003F2980">
      <w:pPr>
        <w:pStyle w:val="ConsPlusTitle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65DF2">
        <w:rPr>
          <w:rFonts w:ascii="Times New Roman" w:hAnsi="Times New Roman"/>
          <w:b w:val="0"/>
          <w:sz w:val="28"/>
          <w:szCs w:val="28"/>
        </w:rPr>
        <w:t>Раздел II Положения исключить.</w:t>
      </w:r>
    </w:p>
    <w:p w:rsidR="00FA0765" w:rsidRDefault="00190C37" w:rsidP="003F2980">
      <w:pPr>
        <w:pStyle w:val="ConsPlusTitle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65DF2">
        <w:rPr>
          <w:rFonts w:ascii="Times New Roman" w:hAnsi="Times New Roman"/>
          <w:b w:val="0"/>
          <w:sz w:val="28"/>
          <w:szCs w:val="28"/>
        </w:rPr>
        <w:t>Пункт 3.1.2.</w:t>
      </w:r>
      <w:r w:rsidR="00765DF2" w:rsidRPr="00765DF2">
        <w:rPr>
          <w:rFonts w:ascii="Times New Roman" w:hAnsi="Times New Roman"/>
          <w:b w:val="0"/>
          <w:sz w:val="28"/>
          <w:szCs w:val="28"/>
        </w:rPr>
        <w:t>, 3.1.4.</w:t>
      </w:r>
      <w:r w:rsidRPr="00765DF2">
        <w:rPr>
          <w:rFonts w:ascii="Times New Roman" w:hAnsi="Times New Roman"/>
          <w:b w:val="0"/>
          <w:sz w:val="28"/>
          <w:szCs w:val="28"/>
        </w:rPr>
        <w:t xml:space="preserve"> </w:t>
      </w:r>
      <w:r w:rsidR="00FA0765" w:rsidRPr="00765DF2">
        <w:rPr>
          <w:rFonts w:ascii="Times New Roman" w:hAnsi="Times New Roman"/>
          <w:b w:val="0"/>
          <w:sz w:val="28"/>
          <w:szCs w:val="28"/>
        </w:rPr>
        <w:t xml:space="preserve">подраздела 3.1. раздела III </w:t>
      </w:r>
      <w:r w:rsidR="00FB65BE" w:rsidRPr="00765DF2">
        <w:rPr>
          <w:rFonts w:ascii="Times New Roman" w:hAnsi="Times New Roman"/>
          <w:b w:val="0"/>
          <w:sz w:val="28"/>
          <w:szCs w:val="28"/>
        </w:rPr>
        <w:t xml:space="preserve"> Положения </w:t>
      </w:r>
      <w:r w:rsidR="00765DF2" w:rsidRPr="00765DF2">
        <w:rPr>
          <w:rFonts w:ascii="Times New Roman" w:hAnsi="Times New Roman"/>
          <w:b w:val="0"/>
          <w:sz w:val="28"/>
          <w:szCs w:val="28"/>
        </w:rPr>
        <w:t>исключить.</w:t>
      </w:r>
    </w:p>
    <w:p w:rsidR="002E2611" w:rsidRPr="002E2611" w:rsidRDefault="002E2611" w:rsidP="003F2980">
      <w:pPr>
        <w:pStyle w:val="ConsPlusTitle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2611">
        <w:rPr>
          <w:rFonts w:ascii="Times New Roman" w:hAnsi="Times New Roman"/>
          <w:b w:val="0"/>
          <w:sz w:val="28"/>
          <w:szCs w:val="28"/>
        </w:rPr>
        <w:t>Абзац 6 пункта 1 подпункта 3.1.3.1. изложить в следующей редакции:</w:t>
      </w:r>
    </w:p>
    <w:p w:rsidR="002E2611" w:rsidRPr="002E2611" w:rsidRDefault="002E2611" w:rsidP="003F2980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E2611">
        <w:rPr>
          <w:bCs/>
          <w:sz w:val="28"/>
          <w:szCs w:val="28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2E2611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FA0765" w:rsidRDefault="00FA0765" w:rsidP="003F29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3E5">
        <w:rPr>
          <w:rFonts w:ascii="Times New Roman" w:hAnsi="Times New Roman" w:cs="Times New Roman"/>
          <w:sz w:val="28"/>
          <w:szCs w:val="28"/>
        </w:rPr>
        <w:t>1.</w:t>
      </w:r>
      <w:r w:rsidR="002E2611">
        <w:rPr>
          <w:rFonts w:ascii="Times New Roman" w:hAnsi="Times New Roman" w:cs="Times New Roman"/>
          <w:sz w:val="28"/>
          <w:szCs w:val="28"/>
        </w:rPr>
        <w:t>4</w:t>
      </w:r>
      <w:r w:rsidRPr="005343E5">
        <w:rPr>
          <w:rFonts w:ascii="Times New Roman" w:hAnsi="Times New Roman" w:cs="Times New Roman"/>
          <w:sz w:val="28"/>
          <w:szCs w:val="28"/>
        </w:rPr>
        <w:t xml:space="preserve">. </w:t>
      </w:r>
      <w:r w:rsidR="00725E42">
        <w:rPr>
          <w:rFonts w:ascii="Times New Roman" w:hAnsi="Times New Roman" w:cs="Times New Roman"/>
          <w:sz w:val="28"/>
          <w:szCs w:val="28"/>
        </w:rPr>
        <w:t>П</w:t>
      </w:r>
      <w:r w:rsidR="002E2611">
        <w:rPr>
          <w:rFonts w:ascii="Times New Roman" w:hAnsi="Times New Roman" w:cs="Times New Roman"/>
          <w:sz w:val="28"/>
          <w:szCs w:val="28"/>
        </w:rPr>
        <w:t>ункт</w:t>
      </w:r>
      <w:r w:rsidR="002E2611" w:rsidRPr="002E2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3.2.2.</w:t>
      </w:r>
      <w:r w:rsidR="008320AC" w:rsidRPr="008320AC">
        <w:rPr>
          <w:rFonts w:ascii="Times New Roman" w:hAnsi="Times New Roman" w:cs="Times New Roman"/>
          <w:sz w:val="28"/>
          <w:szCs w:val="28"/>
        </w:rPr>
        <w:t xml:space="preserve"> </w:t>
      </w:r>
      <w:r w:rsidR="008320AC">
        <w:rPr>
          <w:rFonts w:ascii="Times New Roman" w:hAnsi="Times New Roman" w:cs="Times New Roman"/>
          <w:sz w:val="28"/>
          <w:szCs w:val="28"/>
        </w:rPr>
        <w:t>раздела III</w:t>
      </w:r>
      <w:r w:rsidR="00625C1D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055B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7189A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Налоговая ставка.</w:t>
      </w:r>
    </w:p>
    <w:p w:rsidR="00B7189A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3.2.2.1. Налоговые ставки устанавливаются в следующих размерах:</w:t>
      </w:r>
    </w:p>
    <w:p w:rsidR="00B7189A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от кадастровой стоимости участка в отношении земельных участков:</w:t>
      </w:r>
    </w:p>
    <w:p w:rsidR="00B7189A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7189A" w:rsidRPr="007A25CD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CD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7A25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25CD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7189A" w:rsidRPr="007A25CD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5CD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890C41" w:rsidRPr="007A25CD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</w:t>
      </w:r>
      <w:r w:rsidR="004E5C83" w:rsidRPr="007A25CD">
        <w:rPr>
          <w:rFonts w:ascii="Times New Roman" w:hAnsi="Times New Roman" w:cs="Times New Roman"/>
          <w:sz w:val="28"/>
          <w:szCs w:val="28"/>
        </w:rPr>
        <w:t>предоставленных</w:t>
      </w:r>
      <w:r w:rsidR="00890C41" w:rsidRPr="007A25CD">
        <w:rPr>
          <w:rFonts w:ascii="Times New Roman" w:hAnsi="Times New Roman" w:cs="Times New Roman"/>
          <w:sz w:val="28"/>
          <w:szCs w:val="28"/>
        </w:rPr>
        <w:t xml:space="preserve">) </w:t>
      </w:r>
      <w:r w:rsidR="004E5C83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используемых </w:t>
      </w:r>
      <w:r w:rsidR="00890C41" w:rsidRPr="007A25CD">
        <w:rPr>
          <w:rFonts w:ascii="Times New Roman" w:hAnsi="Times New Roman" w:cs="Times New Roman"/>
          <w:sz w:val="28"/>
          <w:szCs w:val="28"/>
        </w:rPr>
        <w:t>в предпринимательской деятельности)</w:t>
      </w:r>
      <w:r w:rsidRPr="007A25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189A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7189A" w:rsidRDefault="00B7189A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1,5 процента от кадастровой стоимости участка в отношении прочих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76FE" w:rsidRPr="00AE5A54" w:rsidRDefault="006176FE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54">
        <w:rPr>
          <w:rFonts w:ascii="Times New Roman" w:hAnsi="Times New Roman" w:cs="Times New Roman"/>
          <w:sz w:val="28"/>
          <w:szCs w:val="28"/>
        </w:rPr>
        <w:t>1.</w:t>
      </w:r>
      <w:r w:rsidR="002E2611">
        <w:rPr>
          <w:rFonts w:ascii="Times New Roman" w:hAnsi="Times New Roman" w:cs="Times New Roman"/>
          <w:sz w:val="28"/>
          <w:szCs w:val="28"/>
        </w:rPr>
        <w:t>5</w:t>
      </w:r>
      <w:r w:rsidRPr="00AE5A54">
        <w:rPr>
          <w:rFonts w:ascii="Times New Roman" w:hAnsi="Times New Roman" w:cs="Times New Roman"/>
          <w:sz w:val="28"/>
          <w:szCs w:val="28"/>
        </w:rPr>
        <w:t>.  Пункт 3.2.3 подраздела 3.2. раздела III Положения исключить.</w:t>
      </w:r>
    </w:p>
    <w:p w:rsidR="002055BB" w:rsidRPr="00AE5A54" w:rsidRDefault="00DE383D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54">
        <w:rPr>
          <w:rFonts w:ascii="Times New Roman" w:hAnsi="Times New Roman" w:cs="Times New Roman"/>
          <w:sz w:val="28"/>
          <w:szCs w:val="28"/>
        </w:rPr>
        <w:t>1.</w:t>
      </w:r>
      <w:r w:rsidR="002E2611">
        <w:rPr>
          <w:rFonts w:ascii="Times New Roman" w:hAnsi="Times New Roman" w:cs="Times New Roman"/>
          <w:sz w:val="28"/>
          <w:szCs w:val="28"/>
        </w:rPr>
        <w:t>6</w:t>
      </w:r>
      <w:r w:rsidRPr="00AE5A54">
        <w:rPr>
          <w:rFonts w:ascii="Times New Roman" w:hAnsi="Times New Roman" w:cs="Times New Roman"/>
          <w:sz w:val="28"/>
          <w:szCs w:val="28"/>
        </w:rPr>
        <w:t>.</w:t>
      </w:r>
      <w:r w:rsidR="00B7189A" w:rsidRPr="00AE5A54">
        <w:rPr>
          <w:rFonts w:ascii="Times New Roman" w:hAnsi="Times New Roman" w:cs="Times New Roman"/>
          <w:sz w:val="28"/>
          <w:szCs w:val="28"/>
        </w:rPr>
        <w:t xml:space="preserve"> </w:t>
      </w:r>
      <w:r w:rsidRPr="00AE5A54">
        <w:rPr>
          <w:rFonts w:ascii="Times New Roman" w:hAnsi="Times New Roman" w:cs="Times New Roman"/>
          <w:sz w:val="28"/>
          <w:szCs w:val="28"/>
        </w:rPr>
        <w:t xml:space="preserve"> </w:t>
      </w:r>
      <w:r w:rsidR="002055BB" w:rsidRPr="00AE5A54">
        <w:rPr>
          <w:rFonts w:ascii="Times New Roman" w:hAnsi="Times New Roman" w:cs="Times New Roman"/>
          <w:sz w:val="28"/>
          <w:szCs w:val="28"/>
        </w:rPr>
        <w:t>Пункт</w:t>
      </w:r>
      <w:r w:rsidR="00890C41" w:rsidRPr="00AE5A54">
        <w:rPr>
          <w:rFonts w:ascii="Times New Roman" w:hAnsi="Times New Roman" w:cs="Times New Roman"/>
          <w:sz w:val="28"/>
          <w:szCs w:val="28"/>
        </w:rPr>
        <w:t>ы</w:t>
      </w:r>
      <w:r w:rsidR="002055BB" w:rsidRPr="00AE5A54">
        <w:rPr>
          <w:rFonts w:ascii="Times New Roman" w:hAnsi="Times New Roman" w:cs="Times New Roman"/>
          <w:sz w:val="28"/>
          <w:szCs w:val="28"/>
        </w:rPr>
        <w:t xml:space="preserve"> 3.2.4.</w:t>
      </w:r>
      <w:r w:rsidR="00B7189A" w:rsidRPr="00AE5A54">
        <w:rPr>
          <w:rFonts w:ascii="Times New Roman" w:hAnsi="Times New Roman" w:cs="Times New Roman"/>
          <w:sz w:val="28"/>
          <w:szCs w:val="28"/>
        </w:rPr>
        <w:t xml:space="preserve">, 3.2.5. </w:t>
      </w:r>
      <w:r w:rsidR="00625C1D" w:rsidRPr="00AE5A54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107730" w:rsidRPr="00AE5A54">
        <w:rPr>
          <w:rFonts w:ascii="Times New Roman" w:hAnsi="Times New Roman" w:cs="Times New Roman"/>
          <w:sz w:val="28"/>
          <w:szCs w:val="28"/>
        </w:rPr>
        <w:t>3.2. раздела III Положения</w:t>
      </w:r>
      <w:r w:rsidR="005343E5" w:rsidRPr="00AE5A54">
        <w:rPr>
          <w:rFonts w:ascii="Times New Roman" w:hAnsi="Times New Roman" w:cs="Times New Roman"/>
          <w:sz w:val="28"/>
          <w:szCs w:val="28"/>
        </w:rPr>
        <w:t xml:space="preserve"> </w:t>
      </w:r>
      <w:r w:rsidR="00B7189A" w:rsidRPr="00AE5A54">
        <w:rPr>
          <w:rFonts w:ascii="Times New Roman" w:hAnsi="Times New Roman" w:cs="Times New Roman"/>
          <w:sz w:val="28"/>
          <w:szCs w:val="28"/>
        </w:rPr>
        <w:t>исключить.</w:t>
      </w:r>
    </w:p>
    <w:p w:rsidR="00520A37" w:rsidRPr="00AE5A54" w:rsidRDefault="006176FE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54">
        <w:rPr>
          <w:rFonts w:ascii="Times New Roman" w:hAnsi="Times New Roman" w:cs="Times New Roman"/>
          <w:sz w:val="28"/>
          <w:szCs w:val="28"/>
        </w:rPr>
        <w:t>1.</w:t>
      </w:r>
      <w:r w:rsidR="002E2611">
        <w:rPr>
          <w:rFonts w:ascii="Times New Roman" w:hAnsi="Times New Roman" w:cs="Times New Roman"/>
          <w:sz w:val="28"/>
          <w:szCs w:val="28"/>
        </w:rPr>
        <w:t>7</w:t>
      </w:r>
      <w:r w:rsidR="00B7189A" w:rsidRPr="00AE5A54">
        <w:rPr>
          <w:rFonts w:ascii="Times New Roman" w:hAnsi="Times New Roman" w:cs="Times New Roman"/>
          <w:sz w:val="28"/>
          <w:szCs w:val="28"/>
        </w:rPr>
        <w:t xml:space="preserve">. </w:t>
      </w:r>
      <w:r w:rsidR="00CF6E12" w:rsidRPr="00AE5A54">
        <w:rPr>
          <w:rFonts w:ascii="Times New Roman" w:hAnsi="Times New Roman" w:cs="Times New Roman"/>
          <w:sz w:val="28"/>
          <w:szCs w:val="28"/>
        </w:rPr>
        <w:t>Подпункты</w:t>
      </w:r>
      <w:r w:rsidR="00720DA7" w:rsidRPr="00AE5A5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134BF4" w:rsidRPr="00AE5A5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20A37" w:rsidRPr="00AE5A54">
        <w:rPr>
          <w:rFonts w:ascii="Times New Roman" w:hAnsi="Times New Roman" w:cs="Times New Roman"/>
          <w:sz w:val="28"/>
          <w:szCs w:val="28"/>
        </w:rPr>
        <w:t>3</w:t>
      </w:r>
      <w:r w:rsidR="00720DA7" w:rsidRPr="00AE5A54">
        <w:rPr>
          <w:rFonts w:ascii="Times New Roman" w:hAnsi="Times New Roman" w:cs="Times New Roman"/>
          <w:sz w:val="28"/>
          <w:szCs w:val="28"/>
        </w:rPr>
        <w:t>.1.3.1.,</w:t>
      </w:r>
      <w:r w:rsidR="00520A37" w:rsidRPr="00AE5A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0A37" w:rsidRPr="00AE5A54">
        <w:rPr>
          <w:rFonts w:ascii="Times New Roman" w:hAnsi="Times New Roman" w:cs="Times New Roman"/>
          <w:sz w:val="28"/>
          <w:szCs w:val="28"/>
        </w:rPr>
        <w:t>3.2.2.1, 3.2.3.1.,</w:t>
      </w:r>
      <w:r w:rsidR="00520A37" w:rsidRPr="00AE5A5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20DA7" w:rsidRPr="00AE5A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0DA7" w:rsidRPr="00AE5A54">
        <w:rPr>
          <w:rFonts w:ascii="Times New Roman" w:hAnsi="Times New Roman" w:cs="Times New Roman"/>
          <w:sz w:val="28"/>
          <w:szCs w:val="28"/>
        </w:rPr>
        <w:t>п</w:t>
      </w:r>
      <w:r w:rsidR="00432DAE" w:rsidRPr="00AE5A54">
        <w:rPr>
          <w:rFonts w:ascii="Times New Roman" w:hAnsi="Times New Roman" w:cs="Times New Roman"/>
          <w:sz w:val="28"/>
          <w:szCs w:val="28"/>
        </w:rPr>
        <w:t>ункт</w:t>
      </w:r>
      <w:r w:rsidR="002E2611">
        <w:rPr>
          <w:rFonts w:ascii="Times New Roman" w:hAnsi="Times New Roman" w:cs="Times New Roman"/>
          <w:sz w:val="28"/>
          <w:szCs w:val="28"/>
        </w:rPr>
        <w:t>ы</w:t>
      </w:r>
      <w:r w:rsidR="00432DAE" w:rsidRPr="00AE5A54">
        <w:rPr>
          <w:rFonts w:ascii="Times New Roman" w:hAnsi="Times New Roman" w:cs="Times New Roman"/>
          <w:sz w:val="28"/>
          <w:szCs w:val="28"/>
        </w:rPr>
        <w:t xml:space="preserve"> 3.1.1, 3.1.</w:t>
      </w:r>
      <w:r w:rsidR="00CF6E12" w:rsidRPr="00AE5A54">
        <w:rPr>
          <w:rFonts w:ascii="Times New Roman" w:hAnsi="Times New Roman" w:cs="Times New Roman"/>
          <w:sz w:val="28"/>
          <w:szCs w:val="28"/>
        </w:rPr>
        <w:t>3</w:t>
      </w:r>
      <w:r w:rsidR="00432DAE" w:rsidRPr="00AE5A54">
        <w:rPr>
          <w:rFonts w:ascii="Times New Roman" w:hAnsi="Times New Roman" w:cs="Times New Roman"/>
          <w:sz w:val="28"/>
          <w:szCs w:val="28"/>
        </w:rPr>
        <w:t>,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3.2.1., 3.2.2., 3.2.3., </w:t>
      </w:r>
      <w:r w:rsidR="00432DAE" w:rsidRPr="00AE5A54">
        <w:rPr>
          <w:rFonts w:ascii="Times New Roman" w:hAnsi="Times New Roman" w:cs="Times New Roman"/>
          <w:sz w:val="28"/>
          <w:szCs w:val="28"/>
        </w:rPr>
        <w:t xml:space="preserve">  подраздел</w:t>
      </w:r>
      <w:r w:rsidR="002E2611">
        <w:rPr>
          <w:rFonts w:ascii="Times New Roman" w:hAnsi="Times New Roman" w:cs="Times New Roman"/>
          <w:sz w:val="28"/>
          <w:szCs w:val="28"/>
        </w:rPr>
        <w:t>ы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</w:t>
      </w:r>
      <w:r w:rsidR="00432DAE" w:rsidRPr="00AE5A54">
        <w:rPr>
          <w:rFonts w:ascii="Times New Roman" w:hAnsi="Times New Roman" w:cs="Times New Roman"/>
          <w:sz w:val="28"/>
          <w:szCs w:val="28"/>
        </w:rPr>
        <w:t xml:space="preserve"> 3.1.</w:t>
      </w:r>
      <w:r w:rsidR="00720DA7" w:rsidRPr="00AE5A54">
        <w:rPr>
          <w:rFonts w:ascii="Times New Roman" w:hAnsi="Times New Roman" w:cs="Times New Roman"/>
          <w:sz w:val="28"/>
          <w:szCs w:val="28"/>
        </w:rPr>
        <w:t>, 3.2.,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4.1., 4.2.</w:t>
      </w:r>
      <w:r w:rsidR="00432DAE" w:rsidRPr="00AE5A5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E2611">
        <w:rPr>
          <w:rFonts w:ascii="Times New Roman" w:hAnsi="Times New Roman" w:cs="Times New Roman"/>
          <w:sz w:val="28"/>
          <w:szCs w:val="28"/>
        </w:rPr>
        <w:t>ы</w:t>
      </w:r>
      <w:r w:rsidR="00432DAE" w:rsidRPr="00AE5A54">
        <w:rPr>
          <w:rFonts w:ascii="Times New Roman" w:hAnsi="Times New Roman" w:cs="Times New Roman"/>
          <w:sz w:val="28"/>
          <w:szCs w:val="28"/>
        </w:rPr>
        <w:t xml:space="preserve"> III</w:t>
      </w:r>
      <w:r w:rsidR="00720DA7" w:rsidRPr="00AE5A54">
        <w:rPr>
          <w:rFonts w:ascii="Times New Roman" w:hAnsi="Times New Roman" w:cs="Times New Roman"/>
          <w:sz w:val="28"/>
          <w:szCs w:val="28"/>
        </w:rPr>
        <w:t xml:space="preserve">, </w:t>
      </w:r>
      <w:r w:rsidR="00720DA7" w:rsidRPr="00AE5A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20DA7" w:rsidRPr="00AE5A54">
        <w:rPr>
          <w:rFonts w:ascii="Times New Roman" w:hAnsi="Times New Roman" w:cs="Times New Roman"/>
          <w:sz w:val="28"/>
          <w:szCs w:val="28"/>
        </w:rPr>
        <w:t xml:space="preserve"> </w:t>
      </w:r>
      <w:r w:rsidR="00432DAE" w:rsidRPr="00AE5A54">
        <w:rPr>
          <w:rFonts w:ascii="Times New Roman" w:hAnsi="Times New Roman" w:cs="Times New Roman"/>
          <w:sz w:val="28"/>
          <w:szCs w:val="28"/>
        </w:rPr>
        <w:t xml:space="preserve"> </w:t>
      </w:r>
      <w:r w:rsidR="00520A37" w:rsidRPr="00AE5A54">
        <w:rPr>
          <w:rFonts w:ascii="Times New Roman" w:hAnsi="Times New Roman" w:cs="Times New Roman"/>
          <w:sz w:val="28"/>
          <w:szCs w:val="28"/>
        </w:rPr>
        <w:t>счит</w:t>
      </w:r>
      <w:r w:rsidR="005F58E6">
        <w:rPr>
          <w:rFonts w:ascii="Times New Roman" w:hAnsi="Times New Roman" w:cs="Times New Roman"/>
          <w:sz w:val="28"/>
          <w:szCs w:val="28"/>
        </w:rPr>
        <w:t>ать соответственно подпунктами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2.1.</w:t>
      </w:r>
      <w:r w:rsidR="00765DF2" w:rsidRPr="00AE5A54">
        <w:rPr>
          <w:rFonts w:ascii="Times New Roman" w:hAnsi="Times New Roman" w:cs="Times New Roman"/>
          <w:sz w:val="28"/>
          <w:szCs w:val="28"/>
        </w:rPr>
        <w:t>2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.1., 2.2.2.1, </w:t>
      </w:r>
      <w:r w:rsidR="00520A37" w:rsidRPr="004431C0">
        <w:rPr>
          <w:rFonts w:ascii="Times New Roman" w:hAnsi="Times New Roman" w:cs="Times New Roman"/>
          <w:sz w:val="28"/>
          <w:szCs w:val="28"/>
        </w:rPr>
        <w:t>2.2.3.1.,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E2611">
        <w:rPr>
          <w:rFonts w:ascii="Times New Roman" w:hAnsi="Times New Roman" w:cs="Times New Roman"/>
          <w:sz w:val="28"/>
          <w:szCs w:val="28"/>
        </w:rPr>
        <w:t>ами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2.1.1, 2.1.2, 2.2.1., 2.2.2</w:t>
      </w:r>
      <w:r w:rsidR="00520A37" w:rsidRPr="004431C0">
        <w:rPr>
          <w:rFonts w:ascii="Times New Roman" w:hAnsi="Times New Roman" w:cs="Times New Roman"/>
          <w:sz w:val="28"/>
          <w:szCs w:val="28"/>
        </w:rPr>
        <w:t>., 2.2.3.,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  подраздел</w:t>
      </w:r>
      <w:r w:rsidR="002E2611">
        <w:rPr>
          <w:rFonts w:ascii="Times New Roman" w:hAnsi="Times New Roman" w:cs="Times New Roman"/>
          <w:sz w:val="28"/>
          <w:szCs w:val="28"/>
        </w:rPr>
        <w:t>ами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2.1., 2.2., 3.1., 3.2., раздел</w:t>
      </w:r>
      <w:r w:rsidR="002E2611">
        <w:rPr>
          <w:rFonts w:ascii="Times New Roman" w:hAnsi="Times New Roman" w:cs="Times New Roman"/>
          <w:sz w:val="28"/>
          <w:szCs w:val="28"/>
        </w:rPr>
        <w:t>ами</w:t>
      </w:r>
      <w:r w:rsidR="00520A37" w:rsidRPr="00AE5A54">
        <w:rPr>
          <w:rFonts w:ascii="Times New Roman" w:hAnsi="Times New Roman" w:cs="Times New Roman"/>
          <w:sz w:val="28"/>
          <w:szCs w:val="28"/>
        </w:rPr>
        <w:t xml:space="preserve"> II, III. </w:t>
      </w:r>
    </w:p>
    <w:p w:rsidR="00403F0C" w:rsidRDefault="00520A37" w:rsidP="003F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62877" w:rsidRPr="00AE5A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877" w:rsidRPr="00AE5A5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062877" w:rsidRPr="00916AA0">
        <w:rPr>
          <w:rFonts w:ascii="Times New Roman" w:hAnsi="Times New Roman" w:cs="Times New Roman"/>
          <w:sz w:val="28"/>
          <w:szCs w:val="28"/>
        </w:rPr>
        <w:t xml:space="preserve"> председателя комиссии по </w:t>
      </w:r>
      <w:r w:rsidR="00062877">
        <w:rPr>
          <w:rFonts w:ascii="Times New Roman" w:hAnsi="Times New Roman" w:cs="Times New Roman"/>
          <w:sz w:val="28"/>
          <w:szCs w:val="28"/>
        </w:rPr>
        <w:t>бюджету, финансам и налогам В.А. Одинцова</w:t>
      </w:r>
      <w:r w:rsidR="00062877" w:rsidRPr="00916AA0">
        <w:rPr>
          <w:rFonts w:ascii="Times New Roman" w:hAnsi="Times New Roman" w:cs="Times New Roman"/>
          <w:sz w:val="28"/>
          <w:szCs w:val="28"/>
        </w:rPr>
        <w:t>.</w:t>
      </w:r>
    </w:p>
    <w:p w:rsidR="00975187" w:rsidRDefault="00403F0C" w:rsidP="003F2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41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</w:t>
      </w:r>
      <w:r w:rsidR="00975187">
        <w:rPr>
          <w:rFonts w:ascii="Times New Roman" w:hAnsi="Times New Roman" w:cs="Times New Roman"/>
          <w:sz w:val="28"/>
          <w:szCs w:val="28"/>
        </w:rPr>
        <w:t xml:space="preserve"> за исключением положений, для которых настоящим пунктом установлены иные сроки вступления в силу.</w:t>
      </w:r>
    </w:p>
    <w:p w:rsidR="00062877" w:rsidRPr="006176FE" w:rsidRDefault="006176FE" w:rsidP="003F2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FE">
        <w:rPr>
          <w:rFonts w:ascii="Times New Roman" w:hAnsi="Times New Roman" w:cs="Times New Roman"/>
          <w:sz w:val="28"/>
          <w:szCs w:val="28"/>
        </w:rPr>
        <w:t>Пункт 1.</w:t>
      </w:r>
      <w:r w:rsidR="007E58B7" w:rsidRPr="004E5C83">
        <w:rPr>
          <w:rFonts w:ascii="Times New Roman" w:hAnsi="Times New Roman" w:cs="Times New Roman"/>
          <w:sz w:val="28"/>
          <w:szCs w:val="28"/>
        </w:rPr>
        <w:t>5</w:t>
      </w:r>
      <w:r w:rsidRPr="006176FE">
        <w:rPr>
          <w:rFonts w:ascii="Times New Roman" w:hAnsi="Times New Roman" w:cs="Times New Roman"/>
          <w:sz w:val="28"/>
          <w:szCs w:val="28"/>
        </w:rPr>
        <w:t>. настоящего Решения вступает в силу по истечении одного месяца со дня его официального опубликования, но не ранее 1</w:t>
      </w:r>
      <w:r w:rsidR="0074441C" w:rsidRPr="006176FE"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="003F298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4441C" w:rsidRPr="006176FE">
        <w:rPr>
          <w:rFonts w:ascii="Times New Roman" w:eastAsia="Calibri" w:hAnsi="Times New Roman" w:cs="Times New Roman"/>
          <w:sz w:val="28"/>
          <w:szCs w:val="28"/>
        </w:rPr>
        <w:t>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41C" w:rsidRDefault="0074441C" w:rsidP="003F2980">
      <w:pPr>
        <w:spacing w:after="0" w:line="240" w:lineRule="auto"/>
        <w:ind w:firstLine="709"/>
        <w:jc w:val="both"/>
        <w:rPr>
          <w:szCs w:val="28"/>
        </w:rPr>
      </w:pPr>
    </w:p>
    <w:p w:rsidR="00062877" w:rsidRPr="00A447FC" w:rsidRDefault="00062877" w:rsidP="00CA5F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7F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</w:t>
      </w:r>
      <w:proofErr w:type="gramStart"/>
      <w:r w:rsidRPr="00A447FC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447FC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CA5F58" w:rsidRDefault="00062877" w:rsidP="00CA5F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7FC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A447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7FC">
        <w:rPr>
          <w:rFonts w:ascii="Times New Roman" w:hAnsi="Times New Roman" w:cs="Times New Roman"/>
          <w:sz w:val="28"/>
          <w:szCs w:val="28"/>
        </w:rPr>
        <w:t xml:space="preserve">. Железногорск </w:t>
      </w:r>
    </w:p>
    <w:p w:rsidR="00062877" w:rsidRPr="00A447FC" w:rsidRDefault="00062877" w:rsidP="00CA5F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7FC">
        <w:rPr>
          <w:rFonts w:ascii="Times New Roman" w:hAnsi="Times New Roman" w:cs="Times New Roman"/>
          <w:sz w:val="28"/>
          <w:szCs w:val="28"/>
        </w:rPr>
        <w:t xml:space="preserve"> </w:t>
      </w:r>
      <w:r w:rsidRPr="00A447FC">
        <w:rPr>
          <w:rFonts w:ascii="Times New Roman" w:hAnsi="Times New Roman" w:cs="Times New Roman"/>
          <w:sz w:val="28"/>
          <w:szCs w:val="28"/>
        </w:rPr>
        <w:tab/>
      </w:r>
    </w:p>
    <w:p w:rsidR="00062877" w:rsidRDefault="00062877" w:rsidP="002E26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7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А.И. Коновалов</w:t>
      </w:r>
      <w:r w:rsidRPr="00A44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7FC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A447F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062877" w:rsidSect="00990D9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DB0E30C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3B0159CF"/>
    <w:multiLevelType w:val="hybridMultilevel"/>
    <w:tmpl w:val="F86253F6"/>
    <w:lvl w:ilvl="0" w:tplc="1DF6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903"/>
    <w:rsid w:val="00000506"/>
    <w:rsid w:val="00001EEC"/>
    <w:rsid w:val="00002038"/>
    <w:rsid w:val="00005782"/>
    <w:rsid w:val="00007A56"/>
    <w:rsid w:val="00027C44"/>
    <w:rsid w:val="000320B3"/>
    <w:rsid w:val="00036EF7"/>
    <w:rsid w:val="00050B8F"/>
    <w:rsid w:val="00051D2F"/>
    <w:rsid w:val="00057BD0"/>
    <w:rsid w:val="00062877"/>
    <w:rsid w:val="00062A69"/>
    <w:rsid w:val="00072D0D"/>
    <w:rsid w:val="00082352"/>
    <w:rsid w:val="00091970"/>
    <w:rsid w:val="0009491E"/>
    <w:rsid w:val="00095817"/>
    <w:rsid w:val="000B1C43"/>
    <w:rsid w:val="000B32AA"/>
    <w:rsid w:val="000C0C72"/>
    <w:rsid w:val="000C2F3F"/>
    <w:rsid w:val="000C58B4"/>
    <w:rsid w:val="000E74A9"/>
    <w:rsid w:val="000F6FD1"/>
    <w:rsid w:val="00104092"/>
    <w:rsid w:val="00107730"/>
    <w:rsid w:val="0011201F"/>
    <w:rsid w:val="00113162"/>
    <w:rsid w:val="0011696D"/>
    <w:rsid w:val="0012585F"/>
    <w:rsid w:val="001261F1"/>
    <w:rsid w:val="0012798B"/>
    <w:rsid w:val="00134BF4"/>
    <w:rsid w:val="00135917"/>
    <w:rsid w:val="00137ACC"/>
    <w:rsid w:val="00140C6A"/>
    <w:rsid w:val="00151EBB"/>
    <w:rsid w:val="001624CC"/>
    <w:rsid w:val="00163D4F"/>
    <w:rsid w:val="00167E01"/>
    <w:rsid w:val="00170AE7"/>
    <w:rsid w:val="00175D4D"/>
    <w:rsid w:val="0017726A"/>
    <w:rsid w:val="00183EA8"/>
    <w:rsid w:val="00185A36"/>
    <w:rsid w:val="00187C59"/>
    <w:rsid w:val="00187C82"/>
    <w:rsid w:val="00190B73"/>
    <w:rsid w:val="00190C37"/>
    <w:rsid w:val="0019411E"/>
    <w:rsid w:val="00196975"/>
    <w:rsid w:val="001B2C8C"/>
    <w:rsid w:val="001B37AE"/>
    <w:rsid w:val="001D182D"/>
    <w:rsid w:val="001D345B"/>
    <w:rsid w:val="001E25D6"/>
    <w:rsid w:val="001E4002"/>
    <w:rsid w:val="001F5FBB"/>
    <w:rsid w:val="001F6322"/>
    <w:rsid w:val="002055BB"/>
    <w:rsid w:val="0020699C"/>
    <w:rsid w:val="0022171D"/>
    <w:rsid w:val="0022751D"/>
    <w:rsid w:val="002348E6"/>
    <w:rsid w:val="00240710"/>
    <w:rsid w:val="00241F3B"/>
    <w:rsid w:val="00244388"/>
    <w:rsid w:val="002460A5"/>
    <w:rsid w:val="00247CFD"/>
    <w:rsid w:val="002558C9"/>
    <w:rsid w:val="0027154C"/>
    <w:rsid w:val="0027531A"/>
    <w:rsid w:val="0028019A"/>
    <w:rsid w:val="00280975"/>
    <w:rsid w:val="0028291A"/>
    <w:rsid w:val="00290D96"/>
    <w:rsid w:val="00291B1E"/>
    <w:rsid w:val="00294ED8"/>
    <w:rsid w:val="002A631C"/>
    <w:rsid w:val="002B1610"/>
    <w:rsid w:val="002B462D"/>
    <w:rsid w:val="002B593A"/>
    <w:rsid w:val="002B7582"/>
    <w:rsid w:val="002C5B81"/>
    <w:rsid w:val="002C7198"/>
    <w:rsid w:val="002E0D4E"/>
    <w:rsid w:val="002E2611"/>
    <w:rsid w:val="002E4856"/>
    <w:rsid w:val="002E52C9"/>
    <w:rsid w:val="002E57EC"/>
    <w:rsid w:val="002F0C9D"/>
    <w:rsid w:val="002F627E"/>
    <w:rsid w:val="002F7D1D"/>
    <w:rsid w:val="00302903"/>
    <w:rsid w:val="003049C2"/>
    <w:rsid w:val="00310363"/>
    <w:rsid w:val="00311572"/>
    <w:rsid w:val="00320E55"/>
    <w:rsid w:val="00324252"/>
    <w:rsid w:val="00331B4F"/>
    <w:rsid w:val="003413E8"/>
    <w:rsid w:val="00345EE1"/>
    <w:rsid w:val="00347492"/>
    <w:rsid w:val="00347ADF"/>
    <w:rsid w:val="00351C4D"/>
    <w:rsid w:val="00357E8D"/>
    <w:rsid w:val="003600A3"/>
    <w:rsid w:val="00364175"/>
    <w:rsid w:val="003642A3"/>
    <w:rsid w:val="00365A0A"/>
    <w:rsid w:val="0036752D"/>
    <w:rsid w:val="0037071F"/>
    <w:rsid w:val="003718A0"/>
    <w:rsid w:val="003763C1"/>
    <w:rsid w:val="003825D7"/>
    <w:rsid w:val="00385223"/>
    <w:rsid w:val="00386485"/>
    <w:rsid w:val="00387224"/>
    <w:rsid w:val="003A4334"/>
    <w:rsid w:val="003A5113"/>
    <w:rsid w:val="003A6172"/>
    <w:rsid w:val="003A7A4F"/>
    <w:rsid w:val="003B57F0"/>
    <w:rsid w:val="003C0F2D"/>
    <w:rsid w:val="003D4B11"/>
    <w:rsid w:val="003E2406"/>
    <w:rsid w:val="003E2742"/>
    <w:rsid w:val="003E6A35"/>
    <w:rsid w:val="003F04A5"/>
    <w:rsid w:val="003F2980"/>
    <w:rsid w:val="003F4152"/>
    <w:rsid w:val="00401272"/>
    <w:rsid w:val="00403CF3"/>
    <w:rsid w:val="00403F0C"/>
    <w:rsid w:val="00406C3A"/>
    <w:rsid w:val="004227CF"/>
    <w:rsid w:val="00423E8C"/>
    <w:rsid w:val="00423FAC"/>
    <w:rsid w:val="00432DAE"/>
    <w:rsid w:val="00435DAD"/>
    <w:rsid w:val="00436989"/>
    <w:rsid w:val="00442983"/>
    <w:rsid w:val="004431C0"/>
    <w:rsid w:val="004501F5"/>
    <w:rsid w:val="00452020"/>
    <w:rsid w:val="00452607"/>
    <w:rsid w:val="00456BA1"/>
    <w:rsid w:val="004636C5"/>
    <w:rsid w:val="0046691E"/>
    <w:rsid w:val="00473496"/>
    <w:rsid w:val="00481452"/>
    <w:rsid w:val="004865B1"/>
    <w:rsid w:val="00494004"/>
    <w:rsid w:val="00495EE1"/>
    <w:rsid w:val="004A069A"/>
    <w:rsid w:val="004A6710"/>
    <w:rsid w:val="004C3722"/>
    <w:rsid w:val="004E131F"/>
    <w:rsid w:val="004E5C83"/>
    <w:rsid w:val="004F600D"/>
    <w:rsid w:val="00506550"/>
    <w:rsid w:val="005066CB"/>
    <w:rsid w:val="00507091"/>
    <w:rsid w:val="00520A37"/>
    <w:rsid w:val="005316E8"/>
    <w:rsid w:val="005343E5"/>
    <w:rsid w:val="00540640"/>
    <w:rsid w:val="00542B98"/>
    <w:rsid w:val="005462F8"/>
    <w:rsid w:val="00581558"/>
    <w:rsid w:val="005835E6"/>
    <w:rsid w:val="00583871"/>
    <w:rsid w:val="00590310"/>
    <w:rsid w:val="00593017"/>
    <w:rsid w:val="00597072"/>
    <w:rsid w:val="0059779D"/>
    <w:rsid w:val="00597D9C"/>
    <w:rsid w:val="005A232C"/>
    <w:rsid w:val="005A29AD"/>
    <w:rsid w:val="005A619A"/>
    <w:rsid w:val="005B3E17"/>
    <w:rsid w:val="005B4EAF"/>
    <w:rsid w:val="005C14C7"/>
    <w:rsid w:val="005C1B7E"/>
    <w:rsid w:val="005C4D1D"/>
    <w:rsid w:val="005D06D8"/>
    <w:rsid w:val="005D549B"/>
    <w:rsid w:val="005D5A20"/>
    <w:rsid w:val="005E573E"/>
    <w:rsid w:val="005F58E6"/>
    <w:rsid w:val="00600D68"/>
    <w:rsid w:val="00603A4B"/>
    <w:rsid w:val="00604A77"/>
    <w:rsid w:val="006073A1"/>
    <w:rsid w:val="0060747E"/>
    <w:rsid w:val="00613039"/>
    <w:rsid w:val="006176FE"/>
    <w:rsid w:val="00625C1D"/>
    <w:rsid w:val="00641C67"/>
    <w:rsid w:val="006530BE"/>
    <w:rsid w:val="006564B3"/>
    <w:rsid w:val="00657657"/>
    <w:rsid w:val="00664431"/>
    <w:rsid w:val="00670598"/>
    <w:rsid w:val="00672031"/>
    <w:rsid w:val="00673843"/>
    <w:rsid w:val="00676EFC"/>
    <w:rsid w:val="006816BD"/>
    <w:rsid w:val="0068549D"/>
    <w:rsid w:val="00685752"/>
    <w:rsid w:val="00693241"/>
    <w:rsid w:val="006A03AD"/>
    <w:rsid w:val="006B1E0D"/>
    <w:rsid w:val="006C0ECA"/>
    <w:rsid w:val="006C30B9"/>
    <w:rsid w:val="006C46C7"/>
    <w:rsid w:val="006C5A4E"/>
    <w:rsid w:val="006C698B"/>
    <w:rsid w:val="006C6FFA"/>
    <w:rsid w:val="006C74E3"/>
    <w:rsid w:val="006E1519"/>
    <w:rsid w:val="006E40DD"/>
    <w:rsid w:val="006E52E1"/>
    <w:rsid w:val="006F11F5"/>
    <w:rsid w:val="006F3C13"/>
    <w:rsid w:val="00700701"/>
    <w:rsid w:val="00704FF1"/>
    <w:rsid w:val="00710FF9"/>
    <w:rsid w:val="00716973"/>
    <w:rsid w:val="00720DA7"/>
    <w:rsid w:val="00725E42"/>
    <w:rsid w:val="00730EB5"/>
    <w:rsid w:val="00736B79"/>
    <w:rsid w:val="00737711"/>
    <w:rsid w:val="00742FCA"/>
    <w:rsid w:val="0074441C"/>
    <w:rsid w:val="00746806"/>
    <w:rsid w:val="0075331D"/>
    <w:rsid w:val="00754681"/>
    <w:rsid w:val="007547FE"/>
    <w:rsid w:val="00755D96"/>
    <w:rsid w:val="00756798"/>
    <w:rsid w:val="0076515E"/>
    <w:rsid w:val="00765DF2"/>
    <w:rsid w:val="007660B5"/>
    <w:rsid w:val="00773994"/>
    <w:rsid w:val="007747C2"/>
    <w:rsid w:val="007A25CD"/>
    <w:rsid w:val="007A338B"/>
    <w:rsid w:val="007A3B2C"/>
    <w:rsid w:val="007B3B0C"/>
    <w:rsid w:val="007C6E67"/>
    <w:rsid w:val="007D030A"/>
    <w:rsid w:val="007D1B38"/>
    <w:rsid w:val="007E3D3B"/>
    <w:rsid w:val="007E58B7"/>
    <w:rsid w:val="007E7AC0"/>
    <w:rsid w:val="007F292C"/>
    <w:rsid w:val="007F31AA"/>
    <w:rsid w:val="00801E72"/>
    <w:rsid w:val="008071F6"/>
    <w:rsid w:val="008074CB"/>
    <w:rsid w:val="0081129F"/>
    <w:rsid w:val="00811500"/>
    <w:rsid w:val="00816E1A"/>
    <w:rsid w:val="00820708"/>
    <w:rsid w:val="00820B4F"/>
    <w:rsid w:val="00822395"/>
    <w:rsid w:val="00830C4E"/>
    <w:rsid w:val="008320AC"/>
    <w:rsid w:val="008346DE"/>
    <w:rsid w:val="008438DF"/>
    <w:rsid w:val="00844565"/>
    <w:rsid w:val="00851953"/>
    <w:rsid w:val="008646C1"/>
    <w:rsid w:val="008722D0"/>
    <w:rsid w:val="0087639A"/>
    <w:rsid w:val="00882DD6"/>
    <w:rsid w:val="00883B6F"/>
    <w:rsid w:val="00890C41"/>
    <w:rsid w:val="00890D01"/>
    <w:rsid w:val="008953CA"/>
    <w:rsid w:val="00896237"/>
    <w:rsid w:val="00896EB1"/>
    <w:rsid w:val="008A49A9"/>
    <w:rsid w:val="008A6259"/>
    <w:rsid w:val="008B3533"/>
    <w:rsid w:val="008B49FA"/>
    <w:rsid w:val="008D6AD4"/>
    <w:rsid w:val="008E04D4"/>
    <w:rsid w:val="008E16E1"/>
    <w:rsid w:val="008E547C"/>
    <w:rsid w:val="008F32BC"/>
    <w:rsid w:val="008F33DC"/>
    <w:rsid w:val="008F3F45"/>
    <w:rsid w:val="00902FC8"/>
    <w:rsid w:val="00910BC6"/>
    <w:rsid w:val="0091682A"/>
    <w:rsid w:val="00916AA0"/>
    <w:rsid w:val="00917A5B"/>
    <w:rsid w:val="00917D00"/>
    <w:rsid w:val="009328D8"/>
    <w:rsid w:val="009376F9"/>
    <w:rsid w:val="009678C0"/>
    <w:rsid w:val="00975187"/>
    <w:rsid w:val="00977571"/>
    <w:rsid w:val="0098140D"/>
    <w:rsid w:val="00984192"/>
    <w:rsid w:val="00984FF4"/>
    <w:rsid w:val="00986C25"/>
    <w:rsid w:val="00990D93"/>
    <w:rsid w:val="00992DD9"/>
    <w:rsid w:val="009934EE"/>
    <w:rsid w:val="009A20FE"/>
    <w:rsid w:val="009A727E"/>
    <w:rsid w:val="009B39F4"/>
    <w:rsid w:val="009B7C52"/>
    <w:rsid w:val="009C0752"/>
    <w:rsid w:val="009C2357"/>
    <w:rsid w:val="009C2EEA"/>
    <w:rsid w:val="009C5CC1"/>
    <w:rsid w:val="009C6EDB"/>
    <w:rsid w:val="009C710A"/>
    <w:rsid w:val="009D20C6"/>
    <w:rsid w:val="009E1930"/>
    <w:rsid w:val="009E315A"/>
    <w:rsid w:val="009F0C6B"/>
    <w:rsid w:val="009F194F"/>
    <w:rsid w:val="009F334E"/>
    <w:rsid w:val="00A1684C"/>
    <w:rsid w:val="00A17829"/>
    <w:rsid w:val="00A20444"/>
    <w:rsid w:val="00A3272B"/>
    <w:rsid w:val="00A32F26"/>
    <w:rsid w:val="00A33290"/>
    <w:rsid w:val="00A35EBE"/>
    <w:rsid w:val="00A50FBD"/>
    <w:rsid w:val="00A71E18"/>
    <w:rsid w:val="00A72D7D"/>
    <w:rsid w:val="00A73DE0"/>
    <w:rsid w:val="00A82FC0"/>
    <w:rsid w:val="00A9711A"/>
    <w:rsid w:val="00AA764B"/>
    <w:rsid w:val="00AB5801"/>
    <w:rsid w:val="00AC382B"/>
    <w:rsid w:val="00AC4E16"/>
    <w:rsid w:val="00AD2328"/>
    <w:rsid w:val="00AD2769"/>
    <w:rsid w:val="00AE2B45"/>
    <w:rsid w:val="00AE4D13"/>
    <w:rsid w:val="00AE5A21"/>
    <w:rsid w:val="00AE5A54"/>
    <w:rsid w:val="00AF4628"/>
    <w:rsid w:val="00B04903"/>
    <w:rsid w:val="00B05A76"/>
    <w:rsid w:val="00B3041F"/>
    <w:rsid w:val="00B31091"/>
    <w:rsid w:val="00B34DDF"/>
    <w:rsid w:val="00B37FD9"/>
    <w:rsid w:val="00B478E1"/>
    <w:rsid w:val="00B523FB"/>
    <w:rsid w:val="00B55B5C"/>
    <w:rsid w:val="00B56B9B"/>
    <w:rsid w:val="00B60B94"/>
    <w:rsid w:val="00B7005A"/>
    <w:rsid w:val="00B7189A"/>
    <w:rsid w:val="00B719EA"/>
    <w:rsid w:val="00B9167B"/>
    <w:rsid w:val="00B93A75"/>
    <w:rsid w:val="00B94658"/>
    <w:rsid w:val="00B976C7"/>
    <w:rsid w:val="00BA630B"/>
    <w:rsid w:val="00BB2C48"/>
    <w:rsid w:val="00BB3A96"/>
    <w:rsid w:val="00BB60FD"/>
    <w:rsid w:val="00BC2B9C"/>
    <w:rsid w:val="00BC608F"/>
    <w:rsid w:val="00BC6A68"/>
    <w:rsid w:val="00BD3223"/>
    <w:rsid w:val="00BE070F"/>
    <w:rsid w:val="00BE25C9"/>
    <w:rsid w:val="00BE6D62"/>
    <w:rsid w:val="00BF229C"/>
    <w:rsid w:val="00C0645F"/>
    <w:rsid w:val="00C240B0"/>
    <w:rsid w:val="00C26C2F"/>
    <w:rsid w:val="00C37F53"/>
    <w:rsid w:val="00C40D6F"/>
    <w:rsid w:val="00C5145F"/>
    <w:rsid w:val="00C51CB6"/>
    <w:rsid w:val="00C52F10"/>
    <w:rsid w:val="00C54453"/>
    <w:rsid w:val="00C54542"/>
    <w:rsid w:val="00C71ED9"/>
    <w:rsid w:val="00C87A2D"/>
    <w:rsid w:val="00C926EB"/>
    <w:rsid w:val="00C94148"/>
    <w:rsid w:val="00CA5F58"/>
    <w:rsid w:val="00CB446E"/>
    <w:rsid w:val="00CB75DE"/>
    <w:rsid w:val="00CD4A31"/>
    <w:rsid w:val="00CD793D"/>
    <w:rsid w:val="00CE0413"/>
    <w:rsid w:val="00CE4F61"/>
    <w:rsid w:val="00CF6E12"/>
    <w:rsid w:val="00CF7382"/>
    <w:rsid w:val="00D10C9A"/>
    <w:rsid w:val="00D1158C"/>
    <w:rsid w:val="00D123FB"/>
    <w:rsid w:val="00D15FF2"/>
    <w:rsid w:val="00D23CD1"/>
    <w:rsid w:val="00D343A4"/>
    <w:rsid w:val="00D3450F"/>
    <w:rsid w:val="00D345AB"/>
    <w:rsid w:val="00D34C47"/>
    <w:rsid w:val="00D34F00"/>
    <w:rsid w:val="00D418F9"/>
    <w:rsid w:val="00D46746"/>
    <w:rsid w:val="00D50002"/>
    <w:rsid w:val="00D545AA"/>
    <w:rsid w:val="00D6790E"/>
    <w:rsid w:val="00D71465"/>
    <w:rsid w:val="00D71B54"/>
    <w:rsid w:val="00D82270"/>
    <w:rsid w:val="00D9686E"/>
    <w:rsid w:val="00DA1129"/>
    <w:rsid w:val="00DB5F9B"/>
    <w:rsid w:val="00DC3377"/>
    <w:rsid w:val="00DE383D"/>
    <w:rsid w:val="00DE4239"/>
    <w:rsid w:val="00DE44AB"/>
    <w:rsid w:val="00DF4724"/>
    <w:rsid w:val="00DF5FF6"/>
    <w:rsid w:val="00DF7428"/>
    <w:rsid w:val="00E01852"/>
    <w:rsid w:val="00E0353D"/>
    <w:rsid w:val="00E05CC9"/>
    <w:rsid w:val="00E062BB"/>
    <w:rsid w:val="00E10366"/>
    <w:rsid w:val="00E11479"/>
    <w:rsid w:val="00E12D58"/>
    <w:rsid w:val="00E13460"/>
    <w:rsid w:val="00E13AEF"/>
    <w:rsid w:val="00E2031A"/>
    <w:rsid w:val="00E20ED9"/>
    <w:rsid w:val="00E252DD"/>
    <w:rsid w:val="00E265F2"/>
    <w:rsid w:val="00E316B6"/>
    <w:rsid w:val="00E34A76"/>
    <w:rsid w:val="00E4449B"/>
    <w:rsid w:val="00E461CC"/>
    <w:rsid w:val="00E468F3"/>
    <w:rsid w:val="00E46B65"/>
    <w:rsid w:val="00E53FE5"/>
    <w:rsid w:val="00E627EE"/>
    <w:rsid w:val="00E75769"/>
    <w:rsid w:val="00E83BF6"/>
    <w:rsid w:val="00E86243"/>
    <w:rsid w:val="00E86E92"/>
    <w:rsid w:val="00E87FAF"/>
    <w:rsid w:val="00EA2D12"/>
    <w:rsid w:val="00EB421F"/>
    <w:rsid w:val="00EB4A6F"/>
    <w:rsid w:val="00EC27CC"/>
    <w:rsid w:val="00EC5783"/>
    <w:rsid w:val="00ED20C3"/>
    <w:rsid w:val="00ED5A6F"/>
    <w:rsid w:val="00EF1940"/>
    <w:rsid w:val="00EF5798"/>
    <w:rsid w:val="00F179B3"/>
    <w:rsid w:val="00F3085D"/>
    <w:rsid w:val="00F35B3F"/>
    <w:rsid w:val="00F45C94"/>
    <w:rsid w:val="00F475DD"/>
    <w:rsid w:val="00F6576C"/>
    <w:rsid w:val="00F700A0"/>
    <w:rsid w:val="00F72060"/>
    <w:rsid w:val="00F7728D"/>
    <w:rsid w:val="00F87632"/>
    <w:rsid w:val="00F917DA"/>
    <w:rsid w:val="00F94E9D"/>
    <w:rsid w:val="00F95A0E"/>
    <w:rsid w:val="00FA0765"/>
    <w:rsid w:val="00FB393C"/>
    <w:rsid w:val="00FB65BE"/>
    <w:rsid w:val="00FB674E"/>
    <w:rsid w:val="00FB6CDA"/>
    <w:rsid w:val="00FD369F"/>
    <w:rsid w:val="00FE7EE6"/>
    <w:rsid w:val="00FF35F3"/>
    <w:rsid w:val="00FF53D7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2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029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36989"/>
    <w:pPr>
      <w:spacing w:after="0" w:line="240" w:lineRule="auto"/>
    </w:pPr>
  </w:style>
  <w:style w:type="paragraph" w:customStyle="1" w:styleId="ConsPlusCell">
    <w:name w:val="ConsPlusCell"/>
    <w:uiPriority w:val="99"/>
    <w:rsid w:val="00282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81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71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EFF53129F8526DB3C556F0893FC75D9FCB9E05289655E98EA3F416A6970EB60E8731E313782F0A6D91C0EDCD08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7B56-B0F3-4ABB-9EF8-97D7AFDE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Shakirov</cp:lastModifiedBy>
  <cp:revision>21</cp:revision>
  <cp:lastPrinted>2019-10-21T08:46:00Z</cp:lastPrinted>
  <dcterms:created xsi:type="dcterms:W3CDTF">2019-09-12T03:09:00Z</dcterms:created>
  <dcterms:modified xsi:type="dcterms:W3CDTF">2019-11-25T08:32:00Z</dcterms:modified>
</cp:coreProperties>
</file>