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56" w:rsidRPr="002E104B" w:rsidRDefault="003C4A56" w:rsidP="003C4A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3C4A56" w:rsidRDefault="003C4A56" w:rsidP="003C4A56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37F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F7D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у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F90B96">
        <w:rPr>
          <w:rFonts w:ascii="Times New Roman" w:hAnsi="Times New Roman"/>
          <w:sz w:val="24"/>
          <w:szCs w:val="24"/>
        </w:rPr>
        <w:t>№ 01</w:t>
      </w:r>
      <w:r>
        <w:rPr>
          <w:rFonts w:ascii="Times New Roman" w:hAnsi="Times New Roman"/>
          <w:sz w:val="24"/>
          <w:szCs w:val="24"/>
        </w:rPr>
        <w:t>/202</w:t>
      </w:r>
      <w:r w:rsidR="00F90B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(процедура № 21000011480000000408)                                                     </w:t>
      </w:r>
      <w:r w:rsidRPr="00437F7D">
        <w:rPr>
          <w:rFonts w:ascii="Times New Roman" w:hAnsi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ого</w:t>
      </w:r>
      <w:r w:rsidRPr="00437F7D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3C4A56" w:rsidRDefault="003C4A56" w:rsidP="003C4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3C4A56" w:rsidRPr="00437F7D" w:rsidRDefault="003C4A56" w:rsidP="003C4A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4A56" w:rsidRPr="00437F7D" w:rsidRDefault="003C4A56" w:rsidP="003C4A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0B96" w:rsidRDefault="003C4A56" w:rsidP="00F90B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90B96" w:rsidRPr="00BE365D">
        <w:rPr>
          <w:rFonts w:ascii="Times New Roman" w:hAnsi="Times New Roman"/>
          <w:sz w:val="24"/>
          <w:szCs w:val="24"/>
        </w:rPr>
        <w:t xml:space="preserve">МКУ </w:t>
      </w:r>
      <w:r w:rsidR="00F90B96">
        <w:rPr>
          <w:rFonts w:ascii="Times New Roman" w:hAnsi="Times New Roman"/>
          <w:sz w:val="24"/>
          <w:szCs w:val="24"/>
        </w:rPr>
        <w:t>«</w:t>
      </w:r>
      <w:r w:rsidR="00F90B96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F90B96">
        <w:rPr>
          <w:rFonts w:ascii="Times New Roman" w:hAnsi="Times New Roman"/>
          <w:sz w:val="24"/>
          <w:szCs w:val="24"/>
        </w:rPr>
        <w:t>»</w:t>
      </w:r>
      <w:r w:rsidR="00F90B96" w:rsidRPr="00BE365D">
        <w:rPr>
          <w:rFonts w:ascii="Times New Roman" w:hAnsi="Times New Roman"/>
          <w:sz w:val="24"/>
          <w:szCs w:val="24"/>
        </w:rPr>
        <w:t xml:space="preserve"> информирует о том, что </w:t>
      </w:r>
      <w:r w:rsidR="00F90B96">
        <w:rPr>
          <w:rFonts w:ascii="Times New Roman" w:hAnsi="Times New Roman"/>
          <w:b/>
          <w:sz w:val="24"/>
          <w:szCs w:val="24"/>
        </w:rPr>
        <w:t>13</w:t>
      </w:r>
      <w:r w:rsidR="00F90B96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F90B96">
        <w:rPr>
          <w:rFonts w:ascii="Times New Roman" w:hAnsi="Times New Roman"/>
          <w:b/>
          <w:sz w:val="24"/>
          <w:szCs w:val="24"/>
        </w:rPr>
        <w:t xml:space="preserve">января </w:t>
      </w:r>
      <w:r w:rsidR="00F90B96" w:rsidRPr="00BE365D">
        <w:rPr>
          <w:rFonts w:ascii="Times New Roman" w:hAnsi="Times New Roman"/>
          <w:b/>
          <w:sz w:val="24"/>
          <w:szCs w:val="24"/>
        </w:rPr>
        <w:t>202</w:t>
      </w:r>
      <w:r w:rsidR="00F90B96">
        <w:rPr>
          <w:rFonts w:ascii="Times New Roman" w:hAnsi="Times New Roman"/>
          <w:b/>
          <w:sz w:val="24"/>
          <w:szCs w:val="24"/>
        </w:rPr>
        <w:t>5</w:t>
      </w:r>
      <w:r w:rsidR="00F90B96"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F90B96">
        <w:rPr>
          <w:rFonts w:ascii="Times New Roman" w:hAnsi="Times New Roman"/>
          <w:sz w:val="24"/>
          <w:szCs w:val="24"/>
        </w:rPr>
        <w:t>состоялся</w:t>
      </w:r>
      <w:r w:rsidR="00F90B96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F90B96" w:rsidRPr="003A4223">
        <w:rPr>
          <w:rFonts w:ascii="Times New Roman" w:hAnsi="Times New Roman"/>
          <w:sz w:val="24"/>
          <w:szCs w:val="24"/>
        </w:rPr>
        <w:t xml:space="preserve"> </w:t>
      </w:r>
      <w:r w:rsidR="00F90B96">
        <w:rPr>
          <w:rFonts w:ascii="Times New Roman" w:hAnsi="Times New Roman"/>
          <w:sz w:val="24"/>
          <w:szCs w:val="24"/>
        </w:rPr>
        <w:t>в электронной форме.</w:t>
      </w:r>
    </w:p>
    <w:p w:rsidR="00F90B96" w:rsidRPr="00BE365D" w:rsidRDefault="00F90B96" w:rsidP="00F90B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B96" w:rsidRPr="003A4223" w:rsidRDefault="00F90B96" w:rsidP="00F90B96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0F441D">
        <w:rPr>
          <w:rFonts w:ascii="Times New Roman" w:hAnsi="Times New Roman"/>
          <w:b/>
          <w:sz w:val="24"/>
          <w:szCs w:val="24"/>
        </w:rPr>
        <w:t>Предмет аукциона:</w:t>
      </w:r>
      <w:r w:rsidRPr="003A4223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Pr="00767D97">
        <w:rPr>
          <w:rFonts w:ascii="Times New Roman" w:hAnsi="Times New Roman"/>
          <w:b/>
          <w:sz w:val="24"/>
          <w:szCs w:val="24"/>
        </w:rPr>
        <w:t xml:space="preserve">24:58:0501002:114, </w:t>
      </w:r>
      <w:r w:rsidRPr="00767D97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Pr="005064B5">
        <w:rPr>
          <w:rFonts w:ascii="Times New Roman" w:hAnsi="Times New Roman"/>
          <w:b/>
          <w:sz w:val="24"/>
          <w:szCs w:val="24"/>
        </w:rPr>
        <w:t>1400 кв. м</w:t>
      </w:r>
      <w:r w:rsidRPr="00767D97">
        <w:rPr>
          <w:rFonts w:ascii="Times New Roman" w:hAnsi="Times New Roman"/>
          <w:sz w:val="24"/>
          <w:szCs w:val="24"/>
        </w:rPr>
        <w:t xml:space="preserve">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 установлено относительно ориентира, расположенного за пределами участка. Ориентир нежилое здание по ул. </w:t>
      </w:r>
      <w:proofErr w:type="gramStart"/>
      <w:r w:rsidRPr="00767D97">
        <w:rPr>
          <w:rFonts w:ascii="Times New Roman" w:hAnsi="Times New Roman"/>
          <w:sz w:val="24"/>
          <w:szCs w:val="24"/>
        </w:rPr>
        <w:t>Речная</w:t>
      </w:r>
      <w:proofErr w:type="gramEnd"/>
      <w:r w:rsidRPr="00767D97">
        <w:rPr>
          <w:rFonts w:ascii="Times New Roman" w:hAnsi="Times New Roman"/>
          <w:sz w:val="24"/>
          <w:szCs w:val="24"/>
        </w:rPr>
        <w:t xml:space="preserve">, 51. Участок находится примерно в 50 м метрах, по направлению на восток от ориентира. Почтовый адрес ориентира: Красноярский край, ЗАТО Железногорск, п. </w:t>
      </w:r>
      <w:proofErr w:type="spellStart"/>
      <w:r w:rsidRPr="00767D97">
        <w:rPr>
          <w:rFonts w:ascii="Times New Roman" w:hAnsi="Times New Roman"/>
          <w:sz w:val="24"/>
          <w:szCs w:val="24"/>
        </w:rPr>
        <w:t>Додоново</w:t>
      </w:r>
      <w:proofErr w:type="spellEnd"/>
      <w:r w:rsidRPr="00767D97">
        <w:rPr>
          <w:rFonts w:ascii="Times New Roman" w:hAnsi="Times New Roman"/>
          <w:sz w:val="24"/>
          <w:szCs w:val="24"/>
        </w:rPr>
        <w:t xml:space="preserve">, </w:t>
      </w:r>
      <w:r w:rsidRPr="00767D97">
        <w:rPr>
          <w:rFonts w:ascii="Times New Roman" w:hAnsi="Times New Roman"/>
          <w:b/>
          <w:sz w:val="24"/>
          <w:szCs w:val="24"/>
        </w:rPr>
        <w:t>для строительства нежилого здания, предназначенного для хранения автотранспорта (гараж),</w:t>
      </w:r>
      <w:r w:rsidRPr="00767D97">
        <w:rPr>
          <w:rFonts w:ascii="Times New Roman" w:hAnsi="Times New Roman"/>
          <w:sz w:val="24"/>
          <w:szCs w:val="24"/>
        </w:rPr>
        <w:t xml:space="preserve"> вид разрешенного использования – </w:t>
      </w:r>
      <w:r w:rsidRPr="005064B5">
        <w:rPr>
          <w:rFonts w:ascii="Times New Roman" w:hAnsi="Times New Roman"/>
          <w:sz w:val="24"/>
          <w:szCs w:val="24"/>
        </w:rPr>
        <w:t>хранение автотранспорта</w:t>
      </w:r>
      <w:r w:rsidRPr="003A4223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Срок аренды – 30 месяцев (2 года 6 месяцев</w:t>
      </w:r>
      <w:r w:rsidRPr="003A4223">
        <w:rPr>
          <w:rFonts w:ascii="Times New Roman" w:hAnsi="Times New Roman"/>
          <w:sz w:val="24"/>
          <w:szCs w:val="24"/>
        </w:rPr>
        <w:t>).</w:t>
      </w:r>
    </w:p>
    <w:p w:rsidR="00F90B96" w:rsidRPr="00AB4957" w:rsidRDefault="00F90B96" w:rsidP="00F90B9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0F441D">
        <w:rPr>
          <w:rFonts w:ascii="Times New Roman" w:hAnsi="Times New Roman"/>
          <w:b/>
          <w:sz w:val="24"/>
          <w:szCs w:val="24"/>
        </w:rPr>
        <w:t>Результат аукциона:</w:t>
      </w:r>
      <w:r>
        <w:rPr>
          <w:szCs w:val="24"/>
        </w:rPr>
        <w:t xml:space="preserve"> </w:t>
      </w:r>
      <w:r w:rsidRPr="003A145F">
        <w:rPr>
          <w:rFonts w:ascii="Times New Roman" w:hAnsi="Times New Roman"/>
          <w:sz w:val="24"/>
          <w:szCs w:val="24"/>
        </w:rPr>
        <w:t xml:space="preserve">Аукцион на право заключения договора аренды земельного участка в электронной форме </w:t>
      </w:r>
      <w:r w:rsidRPr="00F90B96">
        <w:rPr>
          <w:rFonts w:ascii="Times New Roman" w:hAnsi="Times New Roman"/>
          <w:b/>
          <w:sz w:val="24"/>
          <w:szCs w:val="24"/>
        </w:rPr>
        <w:t>признан несостоявшимся</w:t>
      </w:r>
      <w:r w:rsidRPr="000F441D">
        <w:rPr>
          <w:rFonts w:ascii="Times New Roman" w:hAnsi="Times New Roman"/>
          <w:sz w:val="24"/>
          <w:szCs w:val="24"/>
        </w:rPr>
        <w:t xml:space="preserve"> на основании п. 19 ст. 39.12 Земельного </w:t>
      </w:r>
      <w:r>
        <w:rPr>
          <w:rFonts w:ascii="Times New Roman" w:hAnsi="Times New Roman"/>
          <w:sz w:val="24"/>
          <w:szCs w:val="24"/>
        </w:rPr>
        <w:t xml:space="preserve">кодекса Российской Федерации, </w:t>
      </w:r>
      <w:r w:rsidRPr="003A145F">
        <w:rPr>
          <w:rFonts w:ascii="Times New Roman" w:hAnsi="Times New Roman"/>
          <w:sz w:val="24"/>
          <w:szCs w:val="24"/>
        </w:rPr>
        <w:t>в связи с тем, что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3641D8" w:rsidRDefault="003641D8" w:rsidP="000F44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304A2"/>
    <w:rsid w:val="003641D8"/>
    <w:rsid w:val="003A4223"/>
    <w:rsid w:val="003C4A56"/>
    <w:rsid w:val="003E646C"/>
    <w:rsid w:val="00422665"/>
    <w:rsid w:val="00466EE3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2BE6"/>
    <w:rsid w:val="00C1762D"/>
    <w:rsid w:val="00C77EE2"/>
    <w:rsid w:val="00CD6826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60E4D"/>
    <w:rsid w:val="00EB1F09"/>
    <w:rsid w:val="00EC4C6D"/>
    <w:rsid w:val="00ED5454"/>
    <w:rsid w:val="00EE02EC"/>
    <w:rsid w:val="00EF048A"/>
    <w:rsid w:val="00F210A1"/>
    <w:rsid w:val="00F46BA2"/>
    <w:rsid w:val="00F90B96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6CEC-AE49-4A0F-B711-A71EB450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45</cp:revision>
  <cp:lastPrinted>2023-05-29T04:53:00Z</cp:lastPrinted>
  <dcterms:created xsi:type="dcterms:W3CDTF">2014-05-23T06:31:00Z</dcterms:created>
  <dcterms:modified xsi:type="dcterms:W3CDTF">2025-01-13T03:21:00Z</dcterms:modified>
</cp:coreProperties>
</file>