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8665D2">
        <w:rPr>
          <w:rFonts w:ascii="Times New Roman" w:hAnsi="Times New Roman"/>
          <w:sz w:val="28"/>
          <w:szCs w:val="28"/>
        </w:rPr>
        <w:t>803</w:t>
      </w:r>
      <w:r w:rsidR="00E24BAF">
        <w:rPr>
          <w:rFonts w:ascii="Times New Roman" w:hAnsi="Times New Roman"/>
          <w:sz w:val="28"/>
          <w:szCs w:val="28"/>
        </w:rPr>
        <w:t>001:</w:t>
      </w:r>
      <w:r w:rsidR="00A03B49">
        <w:rPr>
          <w:rFonts w:ascii="Times New Roman" w:hAnsi="Times New Roman"/>
          <w:sz w:val="28"/>
          <w:szCs w:val="28"/>
        </w:rPr>
        <w:t>593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03B49">
        <w:rPr>
          <w:rFonts w:ascii="Times New Roman" w:hAnsi="Times New Roman"/>
          <w:sz w:val="28"/>
          <w:szCs w:val="28"/>
        </w:rPr>
        <w:t>5</w:t>
      </w:r>
      <w:r w:rsidR="008665D2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A03B49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A03B49">
        <w:rPr>
          <w:rFonts w:ascii="Times New Roman" w:hAnsi="Times New Roman"/>
          <w:sz w:val="28"/>
          <w:szCs w:val="28"/>
        </w:rPr>
        <w:t>СТ</w:t>
      </w:r>
      <w:proofErr w:type="gramEnd"/>
      <w:r w:rsidR="00A03B49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A03B49">
        <w:rPr>
          <w:rFonts w:ascii="Times New Roman" w:hAnsi="Times New Roman"/>
          <w:sz w:val="28"/>
          <w:szCs w:val="28"/>
        </w:rPr>
        <w:t>уч</w:t>
      </w:r>
      <w:proofErr w:type="spellEnd"/>
      <w:r w:rsidR="00A03B49">
        <w:rPr>
          <w:rFonts w:ascii="Times New Roman" w:hAnsi="Times New Roman"/>
          <w:sz w:val="28"/>
          <w:szCs w:val="28"/>
        </w:rPr>
        <w:t xml:space="preserve">. 1145.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5C07">
        <w:rPr>
          <w:rFonts w:ascii="Times New Roman" w:hAnsi="Times New Roman"/>
          <w:sz w:val="28"/>
          <w:szCs w:val="28"/>
        </w:rPr>
        <w:t>г</w:t>
      </w:r>
      <w:proofErr w:type="gramEnd"/>
      <w:r w:rsidR="00255C07">
        <w:rPr>
          <w:rFonts w:ascii="Times New Roman" w:hAnsi="Times New Roman"/>
          <w:sz w:val="28"/>
          <w:szCs w:val="28"/>
        </w:rPr>
        <w:t>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A03B49">
        <w:rPr>
          <w:rFonts w:ascii="Times New Roman" w:hAnsi="Times New Roman"/>
          <w:sz w:val="28"/>
          <w:szCs w:val="28"/>
        </w:rPr>
        <w:t>п. Подгорный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03B49">
        <w:rPr>
          <w:rFonts w:ascii="Times New Roman" w:hAnsi="Times New Roman"/>
          <w:b/>
          <w:bCs/>
          <w:sz w:val="28"/>
          <w:szCs w:val="28"/>
        </w:rPr>
        <w:t>21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291">
        <w:rPr>
          <w:rFonts w:ascii="Times New Roman" w:hAnsi="Times New Roman"/>
          <w:b/>
          <w:bCs/>
          <w:sz w:val="28"/>
          <w:szCs w:val="28"/>
        </w:rPr>
        <w:t>апреля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B36291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03B49">
        <w:rPr>
          <w:rFonts w:ascii="Times New Roman" w:hAnsi="Times New Roman"/>
          <w:b/>
          <w:bCs/>
          <w:sz w:val="28"/>
          <w:szCs w:val="28"/>
        </w:rPr>
        <w:t>20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291">
        <w:rPr>
          <w:rFonts w:ascii="Times New Roman" w:hAnsi="Times New Roman"/>
          <w:b/>
          <w:bCs/>
          <w:sz w:val="28"/>
          <w:szCs w:val="28"/>
        </w:rPr>
        <w:t>мая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B36291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E42D3" w:rsidRDefault="00CE42D3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sectPr w:rsidR="00CE42D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65D2"/>
    <w:rsid w:val="00876FA3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7DC0-9796-48A9-9777-A1E3CB6D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Кураш</cp:lastModifiedBy>
  <cp:revision>22</cp:revision>
  <cp:lastPrinted>2021-11-02T07:56:00Z</cp:lastPrinted>
  <dcterms:created xsi:type="dcterms:W3CDTF">2021-06-29T06:18:00Z</dcterms:created>
  <dcterms:modified xsi:type="dcterms:W3CDTF">2022-04-14T07:58:00Z</dcterms:modified>
</cp:coreProperties>
</file>