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8665D2">
        <w:rPr>
          <w:rFonts w:ascii="Times New Roman" w:hAnsi="Times New Roman"/>
          <w:sz w:val="28"/>
          <w:szCs w:val="28"/>
        </w:rPr>
        <w:t>803</w:t>
      </w:r>
      <w:r w:rsidR="00E24BAF">
        <w:rPr>
          <w:rFonts w:ascii="Times New Roman" w:hAnsi="Times New Roman"/>
          <w:sz w:val="28"/>
          <w:szCs w:val="28"/>
        </w:rPr>
        <w:t>001:</w:t>
      </w:r>
      <w:r w:rsidR="0001699E">
        <w:rPr>
          <w:rFonts w:ascii="Times New Roman" w:hAnsi="Times New Roman"/>
          <w:sz w:val="28"/>
          <w:szCs w:val="28"/>
        </w:rPr>
        <w:t>618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7C1456">
        <w:rPr>
          <w:rFonts w:ascii="Times New Roman" w:hAnsi="Times New Roman"/>
          <w:sz w:val="28"/>
          <w:szCs w:val="28"/>
        </w:rPr>
        <w:t>463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A03B49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A03B49">
        <w:rPr>
          <w:rFonts w:ascii="Times New Roman" w:hAnsi="Times New Roman"/>
          <w:sz w:val="28"/>
          <w:szCs w:val="28"/>
        </w:rPr>
        <w:t>п. Подгорный</w:t>
      </w:r>
      <w:r w:rsidR="00864C59">
        <w:rPr>
          <w:rFonts w:ascii="Times New Roman" w:hAnsi="Times New Roman"/>
          <w:sz w:val="28"/>
          <w:szCs w:val="28"/>
        </w:rPr>
        <w:t xml:space="preserve">, СТ «Химик», </w:t>
      </w:r>
      <w:proofErr w:type="spellStart"/>
      <w:r w:rsidR="00864C59">
        <w:rPr>
          <w:rFonts w:ascii="Times New Roman" w:hAnsi="Times New Roman"/>
          <w:sz w:val="28"/>
          <w:szCs w:val="28"/>
        </w:rPr>
        <w:t>уч</w:t>
      </w:r>
      <w:proofErr w:type="spellEnd"/>
      <w:r w:rsidR="00864C59">
        <w:rPr>
          <w:rFonts w:ascii="Times New Roman" w:hAnsi="Times New Roman"/>
          <w:sz w:val="28"/>
          <w:szCs w:val="28"/>
        </w:rPr>
        <w:t xml:space="preserve">. </w:t>
      </w:r>
      <w:r w:rsidR="0001699E">
        <w:rPr>
          <w:rFonts w:ascii="Times New Roman" w:hAnsi="Times New Roman"/>
          <w:sz w:val="28"/>
          <w:szCs w:val="28"/>
        </w:rPr>
        <w:t>1073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B5BAD" w:rsidRPr="00FD0FF3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01699E"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0EE1">
        <w:rPr>
          <w:rFonts w:ascii="Times New Roman" w:hAnsi="Times New Roman"/>
          <w:b/>
          <w:bCs/>
          <w:sz w:val="28"/>
          <w:szCs w:val="28"/>
        </w:rPr>
        <w:t>июля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864C59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01699E">
        <w:rPr>
          <w:rFonts w:ascii="Times New Roman" w:hAnsi="Times New Roman"/>
          <w:b/>
          <w:bCs/>
          <w:sz w:val="28"/>
          <w:szCs w:val="28"/>
        </w:rPr>
        <w:t>19</w:t>
      </w:r>
      <w:r w:rsidR="00E90EE1">
        <w:rPr>
          <w:rFonts w:ascii="Times New Roman" w:hAnsi="Times New Roman"/>
          <w:b/>
          <w:bCs/>
          <w:sz w:val="28"/>
          <w:szCs w:val="28"/>
        </w:rPr>
        <w:t xml:space="preserve"> августа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C555CB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217FA6"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134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1456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4C59"/>
    <w:rsid w:val="008665D2"/>
    <w:rsid w:val="00876FA3"/>
    <w:rsid w:val="0089527F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014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4DF8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14A3-3A43-4A74-8256-BE19FF01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19</cp:revision>
  <cp:lastPrinted>2022-07-14T07:11:00Z</cp:lastPrinted>
  <dcterms:created xsi:type="dcterms:W3CDTF">2022-04-14T08:01:00Z</dcterms:created>
  <dcterms:modified xsi:type="dcterms:W3CDTF">2022-08-22T01:57:00Z</dcterms:modified>
</cp:coreProperties>
</file>