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69" w:rsidRPr="008E23D9" w:rsidRDefault="002B4769" w:rsidP="002B476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21977" w:rsidRDefault="002B4769" w:rsidP="002B4769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721977">
        <w:rPr>
          <w:rFonts w:ascii="Times New Roman" w:hAnsi="Times New Roman" w:cs="Times New Roman"/>
          <w:sz w:val="24"/>
          <w:szCs w:val="24"/>
        </w:rPr>
        <w:t>ов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B4769">
        <w:rPr>
          <w:rFonts w:ascii="Times New Roman" w:hAnsi="Times New Roman"/>
          <w:sz w:val="24"/>
          <w:szCs w:val="24"/>
        </w:rPr>
        <w:t>земельн</w:t>
      </w:r>
      <w:r w:rsidR="00721977">
        <w:rPr>
          <w:rFonts w:ascii="Times New Roman" w:hAnsi="Times New Roman"/>
          <w:sz w:val="24"/>
          <w:szCs w:val="24"/>
        </w:rPr>
        <w:t>ых</w:t>
      </w:r>
      <w:r w:rsidRPr="002B4769">
        <w:rPr>
          <w:rFonts w:ascii="Times New Roman" w:hAnsi="Times New Roman"/>
          <w:sz w:val="24"/>
          <w:szCs w:val="24"/>
        </w:rPr>
        <w:t xml:space="preserve"> участк</w:t>
      </w:r>
      <w:r w:rsidR="00721977">
        <w:rPr>
          <w:rFonts w:ascii="Times New Roman" w:hAnsi="Times New Roman"/>
          <w:sz w:val="24"/>
          <w:szCs w:val="24"/>
        </w:rPr>
        <w:t>ов</w:t>
      </w:r>
      <w:r w:rsidRPr="002B4769">
        <w:rPr>
          <w:rFonts w:ascii="Times New Roman" w:hAnsi="Times New Roman"/>
          <w:sz w:val="24"/>
          <w:szCs w:val="24"/>
        </w:rPr>
        <w:t xml:space="preserve"> </w:t>
      </w:r>
    </w:p>
    <w:p w:rsidR="002B4769" w:rsidRPr="008E23D9" w:rsidRDefault="002B4769" w:rsidP="002B4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4769">
        <w:rPr>
          <w:rFonts w:ascii="Times New Roman" w:hAnsi="Times New Roman"/>
          <w:sz w:val="24"/>
          <w:szCs w:val="24"/>
        </w:rPr>
        <w:t xml:space="preserve">для </w:t>
      </w:r>
      <w:r w:rsidR="00B0137D">
        <w:rPr>
          <w:rFonts w:ascii="Times New Roman" w:hAnsi="Times New Roman"/>
          <w:sz w:val="24"/>
          <w:szCs w:val="24"/>
        </w:rPr>
        <w:t xml:space="preserve">индивидуального </w:t>
      </w:r>
      <w:r w:rsidR="00721977">
        <w:rPr>
          <w:rFonts w:ascii="Times New Roman" w:hAnsi="Times New Roman"/>
          <w:sz w:val="24"/>
          <w:szCs w:val="24"/>
        </w:rPr>
        <w:t>жилищного строительства</w:t>
      </w:r>
    </w:p>
    <w:p w:rsidR="002B4769" w:rsidRPr="008E23D9" w:rsidRDefault="002B4769" w:rsidP="002B4769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B4769" w:rsidRPr="00374A01" w:rsidRDefault="002B4769" w:rsidP="002B476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B0E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 о том, что по результатам рассмотрения заявок на участие в аукционе</w:t>
      </w:r>
      <w:r w:rsidR="00F9710A">
        <w:rPr>
          <w:rFonts w:ascii="Times New Roman" w:hAnsi="Times New Roman" w:cs="Times New Roman"/>
          <w:sz w:val="24"/>
          <w:szCs w:val="24"/>
        </w:rPr>
        <w:t xml:space="preserve">, </w:t>
      </w:r>
      <w:r w:rsidR="00F9710A" w:rsidRPr="00F9710A">
        <w:rPr>
          <w:rFonts w:ascii="Times New Roman" w:hAnsi="Times New Roman" w:cs="Times New Roman"/>
          <w:b/>
          <w:sz w:val="24"/>
          <w:szCs w:val="24"/>
        </w:rPr>
        <w:t>аукцион</w:t>
      </w:r>
      <w:r w:rsidR="00F9710A">
        <w:rPr>
          <w:rFonts w:ascii="Times New Roman" w:hAnsi="Times New Roman" w:cs="Times New Roman"/>
          <w:sz w:val="24"/>
          <w:szCs w:val="24"/>
        </w:rPr>
        <w:t xml:space="preserve"> </w:t>
      </w:r>
      <w:r w:rsidR="00B0137D" w:rsidRPr="008E23D9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721977">
        <w:rPr>
          <w:rFonts w:ascii="Times New Roman" w:hAnsi="Times New Roman" w:cs="Times New Roman"/>
          <w:sz w:val="24"/>
          <w:szCs w:val="24"/>
        </w:rPr>
        <w:t>ов</w:t>
      </w:r>
      <w:r w:rsidR="00B0137D"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B0137D" w:rsidRPr="002B4769">
        <w:rPr>
          <w:rFonts w:ascii="Times New Roman" w:hAnsi="Times New Roman"/>
          <w:sz w:val="24"/>
          <w:szCs w:val="24"/>
        </w:rPr>
        <w:t>земельн</w:t>
      </w:r>
      <w:r w:rsidR="00721977">
        <w:rPr>
          <w:rFonts w:ascii="Times New Roman" w:hAnsi="Times New Roman"/>
          <w:sz w:val="24"/>
          <w:szCs w:val="24"/>
        </w:rPr>
        <w:t>ых</w:t>
      </w:r>
      <w:r w:rsidR="00B0137D" w:rsidRPr="002B4769">
        <w:rPr>
          <w:rFonts w:ascii="Times New Roman" w:hAnsi="Times New Roman"/>
          <w:sz w:val="24"/>
          <w:szCs w:val="24"/>
        </w:rPr>
        <w:t xml:space="preserve"> участк</w:t>
      </w:r>
      <w:r w:rsidR="00721977">
        <w:rPr>
          <w:rFonts w:ascii="Times New Roman" w:hAnsi="Times New Roman"/>
          <w:sz w:val="24"/>
          <w:szCs w:val="24"/>
        </w:rPr>
        <w:t>ов</w:t>
      </w:r>
      <w:r w:rsidR="00B0137D" w:rsidRPr="002B4769">
        <w:rPr>
          <w:rFonts w:ascii="Times New Roman" w:hAnsi="Times New Roman"/>
          <w:sz w:val="24"/>
          <w:szCs w:val="24"/>
        </w:rPr>
        <w:t xml:space="preserve"> для </w:t>
      </w:r>
      <w:r w:rsidR="00721977">
        <w:rPr>
          <w:rFonts w:ascii="Times New Roman" w:hAnsi="Times New Roman"/>
          <w:sz w:val="24"/>
          <w:szCs w:val="24"/>
        </w:rPr>
        <w:t xml:space="preserve">индивидуального жилищного </w:t>
      </w:r>
      <w:r w:rsidR="00B0137D">
        <w:rPr>
          <w:rFonts w:ascii="Times New Roman" w:hAnsi="Times New Roman"/>
          <w:sz w:val="24"/>
          <w:szCs w:val="24"/>
        </w:rPr>
        <w:t>строительства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B01F2D">
        <w:rPr>
          <w:rFonts w:ascii="Times New Roman" w:hAnsi="Times New Roman" w:cs="Times New Roman"/>
          <w:b/>
          <w:sz w:val="24"/>
          <w:szCs w:val="24"/>
        </w:rPr>
        <w:t>назначенн</w:t>
      </w:r>
      <w:r w:rsidR="00B0137D" w:rsidRPr="00B01F2D">
        <w:rPr>
          <w:rFonts w:ascii="Times New Roman" w:hAnsi="Times New Roman" w:cs="Times New Roman"/>
          <w:b/>
          <w:sz w:val="24"/>
          <w:szCs w:val="24"/>
        </w:rPr>
        <w:t>ый</w:t>
      </w:r>
      <w:r w:rsidR="00F9710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676471">
        <w:rPr>
          <w:rFonts w:ascii="Times New Roman" w:hAnsi="Times New Roman" w:cs="Times New Roman"/>
          <w:b/>
          <w:sz w:val="24"/>
          <w:szCs w:val="24"/>
        </w:rPr>
        <w:t>14 августа</w:t>
      </w:r>
      <w:r w:rsidR="00EC1EB2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374A01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2B4769" w:rsidRPr="005D7A9C" w:rsidRDefault="002B4769" w:rsidP="002B476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Default="002B4769" w:rsidP="002B4769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Предмет аукциона:</w:t>
      </w:r>
      <w:r w:rsidRPr="00354772">
        <w:rPr>
          <w:rFonts w:ascii="Times New Roman" w:hAnsi="Times New Roman"/>
          <w:sz w:val="24"/>
          <w:szCs w:val="24"/>
        </w:rPr>
        <w:t xml:space="preserve"> </w:t>
      </w:r>
    </w:p>
    <w:p w:rsidR="00E839A0" w:rsidRPr="00E839A0" w:rsidRDefault="00E839A0" w:rsidP="00E839A0">
      <w:pPr>
        <w:spacing w:after="240"/>
        <w:ind w:firstLine="567"/>
        <w:jc w:val="both"/>
        <w:rPr>
          <w:rFonts w:ascii="Times New Roman" w:hAnsi="Times New Roman"/>
          <w:sz w:val="24"/>
          <w:szCs w:val="24"/>
        </w:rPr>
      </w:pPr>
      <w:r w:rsidRPr="00E839A0">
        <w:rPr>
          <w:rFonts w:ascii="Times New Roman" w:hAnsi="Times New Roman"/>
          <w:b/>
          <w:sz w:val="24"/>
          <w:szCs w:val="24"/>
        </w:rPr>
        <w:t>Лот № 1:</w:t>
      </w:r>
      <w:r w:rsidRPr="00E839A0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24:58:0701001:1987, общая площадь 1451 кв. м, категория земель – земли населенных пунктов, вид разрешенного использования – для индивидуального жилищного строительства, местоположение: Российская Федерация, Красноярский край, ЗАТО Железногорск, п. Новый Путь, примерно в 20 м по направлению на юго-запад от жилого дома по ул. Мичурина, 10А, для индивидуального жилищного строительства.</w:t>
      </w:r>
      <w:r w:rsidRPr="00E839A0">
        <w:rPr>
          <w:rFonts w:ascii="Times New Roman" w:hAnsi="Times New Roman"/>
          <w:b/>
          <w:sz w:val="24"/>
          <w:szCs w:val="24"/>
        </w:rPr>
        <w:t xml:space="preserve"> </w:t>
      </w:r>
      <w:r w:rsidRPr="00E839A0">
        <w:rPr>
          <w:rFonts w:ascii="Times New Roman" w:hAnsi="Times New Roman"/>
          <w:sz w:val="24"/>
          <w:szCs w:val="24"/>
        </w:rPr>
        <w:t>Срок аренды - 20 (двадцать) лет.</w:t>
      </w:r>
    </w:p>
    <w:p w:rsidR="00F9710A" w:rsidRPr="00E839A0" w:rsidRDefault="00E839A0" w:rsidP="00E839A0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E839A0">
        <w:rPr>
          <w:rFonts w:ascii="Times New Roman" w:hAnsi="Times New Roman"/>
          <w:b/>
          <w:sz w:val="24"/>
          <w:szCs w:val="24"/>
        </w:rPr>
        <w:t>Лот № 2:</w:t>
      </w:r>
      <w:r w:rsidRPr="00E839A0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24:58:0101001:827, общая площадь 2000 кв. м, категория земель – земли населенных пунктов, вид разрешенного использования – для индивидуального жилищного строительства (2.1), местоположение: Российская Федерация, Красноярский край, ЗАТО Железногорск, д. </w:t>
      </w:r>
      <w:proofErr w:type="spellStart"/>
      <w:r w:rsidRPr="00E839A0">
        <w:rPr>
          <w:rFonts w:ascii="Times New Roman" w:hAnsi="Times New Roman"/>
          <w:sz w:val="24"/>
          <w:szCs w:val="24"/>
        </w:rPr>
        <w:t>Шивера</w:t>
      </w:r>
      <w:proofErr w:type="spellEnd"/>
      <w:r w:rsidRPr="00E839A0">
        <w:rPr>
          <w:rFonts w:ascii="Times New Roman" w:hAnsi="Times New Roman"/>
          <w:sz w:val="24"/>
          <w:szCs w:val="24"/>
        </w:rPr>
        <w:t>, ул. Заречная, 81В, для индивидуального жилищного строительства.</w:t>
      </w:r>
      <w:r w:rsidRPr="00E839A0">
        <w:rPr>
          <w:rFonts w:ascii="Times New Roman" w:hAnsi="Times New Roman"/>
          <w:b/>
          <w:sz w:val="24"/>
          <w:szCs w:val="24"/>
        </w:rPr>
        <w:t xml:space="preserve"> </w:t>
      </w:r>
      <w:r w:rsidRPr="00E839A0">
        <w:rPr>
          <w:rFonts w:ascii="Times New Roman" w:hAnsi="Times New Roman"/>
          <w:sz w:val="24"/>
          <w:szCs w:val="24"/>
        </w:rPr>
        <w:t>Срок аренды - 20 (двадцать) лет.</w:t>
      </w:r>
    </w:p>
    <w:p w:rsidR="002B4769" w:rsidRDefault="002B4769" w:rsidP="002B4769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BB4563" w:rsidRDefault="00BB4563" w:rsidP="00BB456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Аукцион по Лоту № 1</w:t>
      </w:r>
      <w:r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 что по окончании срока подачи заявок на участие в аукционе не подано ни одной заявки на участие в аукционе;</w:t>
      </w:r>
    </w:p>
    <w:p w:rsidR="00BB4563" w:rsidRDefault="00BB4563" w:rsidP="00BB456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4563" w:rsidRDefault="00BB4563" w:rsidP="00BB456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Аукцион по Лоту № 2</w:t>
      </w:r>
      <w:r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 что по окончании срока подачи заявок на участие в аукционе не подано ни одной заявки на участие в аукционе.</w:t>
      </w:r>
    </w:p>
    <w:p w:rsidR="00F9710A" w:rsidRDefault="00F9710A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Pr="00354772" w:rsidRDefault="00721977" w:rsidP="007219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977" w:rsidRPr="00354772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769" w:rsidRPr="00354772" w:rsidRDefault="002B4769" w:rsidP="002B47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B4769" w:rsidRPr="0035477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1091F"/>
    <w:rsid w:val="00052D9E"/>
    <w:rsid w:val="00096F82"/>
    <w:rsid w:val="000A6D3A"/>
    <w:rsid w:val="000D0D19"/>
    <w:rsid w:val="000E1647"/>
    <w:rsid w:val="000E1927"/>
    <w:rsid w:val="000F118E"/>
    <w:rsid w:val="0020763B"/>
    <w:rsid w:val="00253434"/>
    <w:rsid w:val="002B4769"/>
    <w:rsid w:val="002E104B"/>
    <w:rsid w:val="002F6DE1"/>
    <w:rsid w:val="003253A7"/>
    <w:rsid w:val="00354772"/>
    <w:rsid w:val="0036711E"/>
    <w:rsid w:val="00374A01"/>
    <w:rsid w:val="003C6708"/>
    <w:rsid w:val="0040246E"/>
    <w:rsid w:val="00415058"/>
    <w:rsid w:val="0045753D"/>
    <w:rsid w:val="00466EE3"/>
    <w:rsid w:val="004F1FC4"/>
    <w:rsid w:val="00516FA9"/>
    <w:rsid w:val="00522990"/>
    <w:rsid w:val="005352DF"/>
    <w:rsid w:val="00546679"/>
    <w:rsid w:val="005471B3"/>
    <w:rsid w:val="005C003E"/>
    <w:rsid w:val="005D7A9C"/>
    <w:rsid w:val="005F1673"/>
    <w:rsid w:val="00612C12"/>
    <w:rsid w:val="0063017F"/>
    <w:rsid w:val="00661086"/>
    <w:rsid w:val="00676471"/>
    <w:rsid w:val="006968B1"/>
    <w:rsid w:val="006A6D74"/>
    <w:rsid w:val="007018A1"/>
    <w:rsid w:val="007118E4"/>
    <w:rsid w:val="00721977"/>
    <w:rsid w:val="007741E8"/>
    <w:rsid w:val="007B7401"/>
    <w:rsid w:val="007C704C"/>
    <w:rsid w:val="007E280F"/>
    <w:rsid w:val="007E4D28"/>
    <w:rsid w:val="008000F6"/>
    <w:rsid w:val="00805B0E"/>
    <w:rsid w:val="00817905"/>
    <w:rsid w:val="00846640"/>
    <w:rsid w:val="00877CF4"/>
    <w:rsid w:val="008A47B5"/>
    <w:rsid w:val="008A64D7"/>
    <w:rsid w:val="008B2F76"/>
    <w:rsid w:val="008C7DD2"/>
    <w:rsid w:val="008D61C1"/>
    <w:rsid w:val="008E23D9"/>
    <w:rsid w:val="008F1530"/>
    <w:rsid w:val="009345AA"/>
    <w:rsid w:val="0095285F"/>
    <w:rsid w:val="00962EA4"/>
    <w:rsid w:val="0098542E"/>
    <w:rsid w:val="009C1B68"/>
    <w:rsid w:val="009E3CBA"/>
    <w:rsid w:val="00B0137D"/>
    <w:rsid w:val="00B01F2D"/>
    <w:rsid w:val="00B35A9F"/>
    <w:rsid w:val="00B7303A"/>
    <w:rsid w:val="00BB4563"/>
    <w:rsid w:val="00BD5BBE"/>
    <w:rsid w:val="00BF59D1"/>
    <w:rsid w:val="00BF6754"/>
    <w:rsid w:val="00C06C3E"/>
    <w:rsid w:val="00C1762D"/>
    <w:rsid w:val="00C33E39"/>
    <w:rsid w:val="00C84C80"/>
    <w:rsid w:val="00CC1525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839A0"/>
    <w:rsid w:val="00EC1EB2"/>
    <w:rsid w:val="00ED5454"/>
    <w:rsid w:val="00F46BA2"/>
    <w:rsid w:val="00F9710A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52831-0CBC-4E7A-B935-F565DBBE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Бизюкова</dc:creator>
  <cp:lastModifiedBy>Троицкая</cp:lastModifiedBy>
  <cp:revision>3</cp:revision>
  <cp:lastPrinted>2017-02-15T07:24:00Z</cp:lastPrinted>
  <dcterms:created xsi:type="dcterms:W3CDTF">2019-08-12T09:02:00Z</dcterms:created>
  <dcterms:modified xsi:type="dcterms:W3CDTF">2019-08-12T09:04:00Z</dcterms:modified>
</cp:coreProperties>
</file>