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E" w:rsidRPr="00AB1EB4" w:rsidRDefault="00632830" w:rsidP="00AB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Дайджест актуальных конкурсов и грантов</w:t>
      </w:r>
    </w:p>
    <w:p w:rsidR="00A736DE" w:rsidRDefault="00A736DE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9DF" w:rsidRDefault="00CA2A96" w:rsidP="00A669DF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Онлайн-</w:t>
      </w:r>
      <w:r w:rsidR="00A669DF"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семинары «Полезное – вместе»</w:t>
      </w:r>
    </w:p>
    <w:p w:rsidR="00A669DF" w:rsidRPr="00A669DF" w:rsidRDefault="006B68D8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69DF"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«Росатом» запус</w:t>
      </w:r>
      <w:r w:rsidR="00124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тил</w:t>
      </w:r>
      <w:r w:rsidR="00A669DF"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марафон семейных онлайн-семинаров «Полезное – вместе». Для участия в проекте приглашаются работники атомной отрасли, их семьи, жители «атомных» городов.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💭</w:t>
      </w: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Слушателей ждут онлайн-встречи с экспертами по семейным взаимоотношениям, знатоками кулинарии, блогерства, планированию бюджета. Будут затронуты такие темы как семейный бизнес, формирование полезных привычек, отдых всей семьей, роль отца в воспитании и многое другое.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активные участники дискуссий по итогам марафона станут обладателями сувениров от «Росатома».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Расписание</w:t>
      </w:r>
      <w:r w:rsidR="00652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по субботам.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Период ма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рафона: 5 октября – 14 декабря 2024 г.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встреча будет включать два выступления по 45 минут.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Анонсы конкретных вебинаров будут опубликованы чуть позже. Чтобы не пропустить обновления, приглашаем пройти предварительную регистрацию </w:t>
      </w: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👇🏼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принять участие?</w:t>
      </w:r>
    </w:p>
    <w:p w:rsid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подписки на почтовую рассылку с анонсами вебинаров и ссылками для подключения достаточно заполнить анкету на платформе «Мой голос» по ссылке: </w:t>
      </w:r>
      <w:hyperlink r:id="rId7" w:history="1">
        <w:r w:rsidRPr="007E5A3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https://gls.rosatom.ru/FFV</w:t>
        </w:r>
      </w:hyperlink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на платформе VK Звонки. Записи вебинаров будут доступны к просмотру на странице Территория здоровья и добра в VK.</w:t>
      </w:r>
    </w:p>
    <w:p w:rsidR="00217F23" w:rsidRDefault="00217F23" w:rsidP="00217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CD53FA">
      <w:pPr>
        <w:rPr>
          <w:rFonts w:ascii="Times New Roman" w:hAnsi="Times New Roman" w:cs="Times New Roman"/>
          <w:b/>
          <w:sz w:val="24"/>
          <w:szCs w:val="24"/>
        </w:rPr>
      </w:pPr>
    </w:p>
    <w:p w:rsidR="0052149D" w:rsidRPr="0052149D" w:rsidRDefault="0052149D" w:rsidP="00CD5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9D">
        <w:rPr>
          <w:rFonts w:ascii="Times New Roman" w:hAnsi="Times New Roman" w:cs="Times New Roman"/>
          <w:b/>
          <w:sz w:val="24"/>
          <w:szCs w:val="24"/>
        </w:rPr>
        <w:lastRenderedPageBreak/>
        <w:t>Конкурс «Мои горизонты» д</w:t>
      </w:r>
      <w:r>
        <w:rPr>
          <w:rFonts w:ascii="Times New Roman" w:hAnsi="Times New Roman" w:cs="Times New Roman"/>
          <w:b/>
          <w:sz w:val="24"/>
          <w:szCs w:val="24"/>
        </w:rPr>
        <w:t xml:space="preserve">ля педагогов по </w:t>
      </w:r>
      <w:r w:rsidR="00CD53FA">
        <w:rPr>
          <w:rFonts w:ascii="Times New Roman" w:hAnsi="Times New Roman" w:cs="Times New Roman"/>
          <w:b/>
          <w:sz w:val="24"/>
          <w:szCs w:val="24"/>
        </w:rPr>
        <w:t>профориентации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Всероссийский проект профориентации школьников «Билет в будущее» объяв</w:t>
      </w:r>
      <w:r w:rsidR="002967B0">
        <w:rPr>
          <w:rFonts w:ascii="Times New Roman" w:hAnsi="Times New Roman" w:cs="Times New Roman"/>
          <w:sz w:val="24"/>
          <w:szCs w:val="24"/>
        </w:rPr>
        <w:t xml:space="preserve">ил </w:t>
      </w:r>
      <w:r w:rsidRPr="0052149D">
        <w:rPr>
          <w:rFonts w:ascii="Times New Roman" w:hAnsi="Times New Roman" w:cs="Times New Roman"/>
          <w:sz w:val="24"/>
          <w:szCs w:val="24"/>
        </w:rPr>
        <w:t xml:space="preserve">конкурс для педагогов-навигаторов, зарегистрированных на платформе «Билет в будущее»! 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Участвуйте, делитесь опытом и выигрывайте гранты на развитие своих професс</w:t>
      </w:r>
      <w:r>
        <w:rPr>
          <w:rFonts w:ascii="Times New Roman" w:hAnsi="Times New Roman" w:cs="Times New Roman"/>
          <w:sz w:val="24"/>
          <w:szCs w:val="24"/>
        </w:rPr>
        <w:t>иональных и творческих навыков.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О конкурсе: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49D">
        <w:rPr>
          <w:rFonts w:ascii="Times New Roman" w:hAnsi="Times New Roman" w:cs="Times New Roman"/>
          <w:sz w:val="24"/>
          <w:szCs w:val="24"/>
        </w:rPr>
        <w:t xml:space="preserve"> педагог, помогающий школьникам делать первые шаги в профессиональной ориентации, мы предлагаем вам шанс поделиться своим уникальным опытом. Победители конкурса получат гранты на развити</w:t>
      </w:r>
      <w:r>
        <w:rPr>
          <w:rFonts w:ascii="Times New Roman" w:hAnsi="Times New Roman" w:cs="Times New Roman"/>
          <w:sz w:val="24"/>
          <w:szCs w:val="24"/>
        </w:rPr>
        <w:t>е профессиональных компетенций: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Segoe UI Symbol" w:hAnsi="Segoe UI Symbol" w:cs="Segoe UI Symbol"/>
          <w:sz w:val="24"/>
          <w:szCs w:val="24"/>
        </w:rPr>
        <w:t>🏅</w:t>
      </w:r>
      <w:r w:rsidRPr="0052149D">
        <w:rPr>
          <w:rFonts w:ascii="Times New Roman" w:hAnsi="Times New Roman" w:cs="Times New Roman"/>
          <w:sz w:val="24"/>
          <w:szCs w:val="24"/>
        </w:rPr>
        <w:t>100 000 рублей за 1 место,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🥈50 000 рублей за 2 место,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🥉</w:t>
      </w:r>
      <w:r>
        <w:rPr>
          <w:rFonts w:ascii="Times New Roman" w:hAnsi="Times New Roman" w:cs="Times New Roman"/>
          <w:sz w:val="24"/>
          <w:szCs w:val="24"/>
        </w:rPr>
        <w:t>20 000 рублей за 3 место.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Times New Roman" w:hAnsi="Times New Roman" w:cs="Times New Roman"/>
          <w:sz w:val="24"/>
          <w:szCs w:val="24"/>
        </w:rPr>
        <w:t>Призы будут вручаться за 1, 2 и 3 место в каждой номинации!</w:t>
      </w:r>
    </w:p>
    <w:p w:rsidR="0052149D" w:rsidRPr="0052149D" w:rsidRDefault="0052149D" w:rsidP="00521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49D" w:rsidRPr="00CD53FA" w:rsidRDefault="0052149D" w:rsidP="00521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9D">
        <w:rPr>
          <w:rFonts w:ascii="Times New Roman" w:hAnsi="Times New Roman" w:cs="Times New Roman"/>
          <w:b/>
          <w:sz w:val="24"/>
          <w:szCs w:val="24"/>
        </w:rPr>
        <w:t>Приём заявок до 17 ноября 2024 года.</w:t>
      </w:r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  <w:r w:rsidRPr="0052149D">
        <w:rPr>
          <w:rFonts w:ascii="Segoe UI Symbol" w:hAnsi="Segoe UI Symbol" w:cs="Segoe UI Symbol"/>
          <w:sz w:val="24"/>
          <w:szCs w:val="24"/>
        </w:rPr>
        <w:t>📌</w:t>
      </w:r>
      <w:r w:rsidRPr="0052149D">
        <w:rPr>
          <w:rFonts w:ascii="Times New Roman" w:hAnsi="Times New Roman" w:cs="Times New Roman"/>
          <w:sz w:val="24"/>
          <w:szCs w:val="24"/>
        </w:rPr>
        <w:t xml:space="preserve"> Подробнее о правилах участия читайте на сайте проекта: </w:t>
      </w:r>
      <w:hyperlink r:id="rId8" w:history="1">
        <w:r w:rsidRPr="00900858">
          <w:rPr>
            <w:rStyle w:val="a6"/>
            <w:rFonts w:ascii="Times New Roman" w:hAnsi="Times New Roman" w:cs="Times New Roman"/>
            <w:sz w:val="24"/>
            <w:szCs w:val="24"/>
          </w:rPr>
          <w:t>https://vk.cc/cE7ius</w:t>
        </w:r>
      </w:hyperlink>
    </w:p>
    <w:p w:rsid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9D" w:rsidRPr="0052149D" w:rsidRDefault="0052149D" w:rsidP="00521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9D" w:rsidRDefault="0052149D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Pr="00D95EB4" w:rsidRDefault="00952FE9" w:rsidP="00D95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B4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«Мой добрый бизнес»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Times New Roman" w:hAnsi="Times New Roman" w:cs="Times New Roman"/>
          <w:sz w:val="24"/>
          <w:szCs w:val="24"/>
        </w:rPr>
        <w:t>Конкурс направлен на поиск и популяризацию лучших социально ответственных практик среди малого, среднего, крупного бизнеса и СОНКО.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Times New Roman" w:hAnsi="Times New Roman" w:cs="Times New Roman"/>
          <w:sz w:val="24"/>
          <w:szCs w:val="24"/>
        </w:rPr>
        <w:t>Малый и средний бизнес, самозанятые и СОНКО могут подать заявку на участие в номинациях в рамках трека «Помощь со смыслом»: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«Мой добрый стартап» — новаторские бизнес-инициативы или стартапы, направленные на взаимодействие с социально ответственным бизнесом или НКО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«Работая помогаю» — лучшие проекты, программы и практики в сфере обеспечения занятости и вовлечения в социально активную деятельность лиц, нуждающихся в социальном сопровождении, а также ветеранов СВО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AF10BD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«Доброе содействие» — инициативы и практики, направленные на повышение эффективности работы социально ответственного бизнеса или НКО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«Серебряный бизнес» — лучшие социальные практики предпринимателей старше 55 лет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«Добрая мама» — лучшие социальные практики, проекты, инициативы мам-предпринимателей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sz w:val="24"/>
          <w:szCs w:val="24"/>
        </w:rPr>
      </w:pPr>
      <w:r w:rsidRPr="00D95EB4">
        <w:rPr>
          <w:rFonts w:ascii="Segoe UI Symbol" w:hAnsi="Segoe UI Symbol" w:cs="Segoe UI Symbol"/>
          <w:sz w:val="24"/>
          <w:szCs w:val="24"/>
        </w:rPr>
        <w:t>🔵</w:t>
      </w:r>
      <w:r w:rsidR="00EE6DF4">
        <w:rPr>
          <w:rFonts w:cs="Segoe UI Symbol"/>
          <w:sz w:val="24"/>
          <w:szCs w:val="24"/>
        </w:rPr>
        <w:t xml:space="preserve"> </w:t>
      </w:r>
      <w:r w:rsidRPr="00D95EB4">
        <w:rPr>
          <w:rFonts w:ascii="Times New Roman" w:hAnsi="Times New Roman" w:cs="Times New Roman"/>
          <w:sz w:val="24"/>
          <w:szCs w:val="24"/>
        </w:rPr>
        <w:t>«Молодой предприниматель» — лучшие социальные практики предпринимателей до 25 лет</w:t>
      </w:r>
      <w:r w:rsidR="00AB4622">
        <w:rPr>
          <w:rFonts w:ascii="Times New Roman" w:hAnsi="Times New Roman" w:cs="Times New Roman"/>
          <w:sz w:val="24"/>
          <w:szCs w:val="24"/>
        </w:rPr>
        <w:t>.</w:t>
      </w:r>
    </w:p>
    <w:p w:rsidR="00952FE9" w:rsidRPr="00D95EB4" w:rsidRDefault="00952FE9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B4">
        <w:rPr>
          <w:rFonts w:ascii="Times New Roman" w:hAnsi="Times New Roman" w:cs="Times New Roman"/>
          <w:b/>
          <w:sz w:val="24"/>
          <w:szCs w:val="24"/>
        </w:rPr>
        <w:t xml:space="preserve"> Заявки принимаются до 18 ноября 2024 года.</w:t>
      </w:r>
    </w:p>
    <w:p w:rsidR="00952FE9" w:rsidRDefault="00952FE9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B4">
        <w:rPr>
          <w:rFonts w:ascii="Times New Roman" w:hAnsi="Times New Roman" w:cs="Times New Roman"/>
          <w:b/>
          <w:sz w:val="24"/>
          <w:szCs w:val="24"/>
        </w:rPr>
        <w:t xml:space="preserve">Узнать подробности и отправить заявку можно на сайте: </w:t>
      </w:r>
      <w:hyperlink r:id="rId9" w:history="1">
        <w:r w:rsidR="00D95EB4" w:rsidRPr="00495D42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https://moybusiness2025.guu.ru/</w:t>
        </w:r>
      </w:hyperlink>
    </w:p>
    <w:p w:rsidR="00D95EB4" w:rsidRDefault="00D95EB4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952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9" w:rsidRDefault="00952FE9" w:rsidP="002A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594" w:rsidRDefault="002A3594" w:rsidP="009A1C4D">
      <w:pPr>
        <w:rPr>
          <w:rFonts w:ascii="Times New Roman" w:hAnsi="Times New Roman" w:cs="Times New Roman"/>
          <w:b/>
          <w:sz w:val="24"/>
          <w:szCs w:val="24"/>
        </w:rPr>
      </w:pPr>
    </w:p>
    <w:p w:rsidR="002A3594" w:rsidRDefault="002A3594" w:rsidP="00181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9F5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A2B">
        <w:rPr>
          <w:rFonts w:ascii="Times New Roman" w:hAnsi="Times New Roman" w:cs="Times New Roman"/>
          <w:b/>
          <w:sz w:val="24"/>
          <w:szCs w:val="24"/>
        </w:rPr>
        <w:lastRenderedPageBreak/>
        <w:t>Молодежная столица Красноярского края</w:t>
      </w:r>
    </w:p>
    <w:p w:rsidR="009F5A2B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  <w:r w:rsidRPr="009F5A2B">
        <w:rPr>
          <w:rFonts w:ascii="Times New Roman" w:hAnsi="Times New Roman" w:cs="Times New Roman"/>
          <w:b/>
          <w:sz w:val="24"/>
          <w:szCs w:val="24"/>
        </w:rPr>
        <w:br/>
      </w:r>
      <w:r w:rsidRPr="009F5A2B">
        <w:rPr>
          <w:rFonts w:ascii="Times New Roman" w:hAnsi="Times New Roman" w:cs="Times New Roman"/>
          <w:sz w:val="24"/>
          <w:szCs w:val="24"/>
        </w:rPr>
        <w:t>Цель конкурса: продвижение возможностей отрасли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A2B">
        <w:rPr>
          <w:rFonts w:ascii="Times New Roman" w:hAnsi="Times New Roman" w:cs="Times New Roman"/>
          <w:sz w:val="24"/>
          <w:szCs w:val="24"/>
        </w:rPr>
        <w:t>молодёжной политики и выявление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A2B">
        <w:rPr>
          <w:rFonts w:ascii="Times New Roman" w:hAnsi="Times New Roman" w:cs="Times New Roman"/>
          <w:sz w:val="24"/>
          <w:szCs w:val="24"/>
        </w:rPr>
        <w:t>Красноярского края, активно развивающих отрасль на своей территории.</w:t>
      </w:r>
      <w:r w:rsidRPr="009F5A2B">
        <w:rPr>
          <w:rFonts w:ascii="Times New Roman" w:hAnsi="Times New Roman" w:cs="Times New Roman"/>
          <w:sz w:val="24"/>
          <w:szCs w:val="24"/>
        </w:rPr>
        <w:br/>
      </w:r>
      <w:r w:rsidRPr="009F5A2B">
        <w:rPr>
          <w:rFonts w:ascii="Times New Roman" w:hAnsi="Times New Roman" w:cs="Times New Roman"/>
          <w:sz w:val="24"/>
          <w:szCs w:val="24"/>
        </w:rPr>
        <w:br/>
        <w:t>Город, получивший статус «Молодёжн</w:t>
      </w:r>
      <w:r>
        <w:rPr>
          <w:rFonts w:ascii="Times New Roman" w:hAnsi="Times New Roman" w:cs="Times New Roman"/>
          <w:sz w:val="24"/>
          <w:szCs w:val="24"/>
        </w:rPr>
        <w:t xml:space="preserve">ой столицы Красноярского </w:t>
      </w:r>
      <w:r w:rsidRPr="009F5A2B">
        <w:rPr>
          <w:rFonts w:ascii="Times New Roman" w:hAnsi="Times New Roman" w:cs="Times New Roman"/>
          <w:sz w:val="24"/>
          <w:szCs w:val="24"/>
        </w:rPr>
        <w:t>края», в течение 2025 года реализует краевые и межрегиональные проекты, направленные на популяризацию возможностей молодёжи и продвижение новых идей в молодёжной политике региона, а также получает методическую и ресурсную поддержку.</w:t>
      </w:r>
    </w:p>
    <w:p w:rsidR="00F676B6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  <w:r w:rsidRPr="009F5A2B">
        <w:rPr>
          <w:rFonts w:ascii="Times New Roman" w:hAnsi="Times New Roman" w:cs="Times New Roman"/>
          <w:sz w:val="24"/>
          <w:szCs w:val="24"/>
        </w:rPr>
        <w:br/>
      </w:r>
      <w:r w:rsidRPr="009F5A2B">
        <w:rPr>
          <w:rFonts w:ascii="Times New Roman" w:hAnsi="Times New Roman" w:cs="Times New Roman"/>
          <w:sz w:val="24"/>
          <w:szCs w:val="24"/>
        </w:rPr>
        <w:br/>
        <w:t xml:space="preserve">Для участия в Конкурсе необходимо </w:t>
      </w:r>
      <w:r>
        <w:rPr>
          <w:rFonts w:ascii="Times New Roman" w:hAnsi="Times New Roman" w:cs="Times New Roman"/>
          <w:sz w:val="24"/>
          <w:szCs w:val="24"/>
        </w:rPr>
        <w:t xml:space="preserve">направить заявку и видеовизитку </w:t>
      </w:r>
      <w:r w:rsidRPr="009F5A2B">
        <w:rPr>
          <w:rFonts w:ascii="Times New Roman" w:hAnsi="Times New Roman" w:cs="Times New Roman"/>
          <w:sz w:val="24"/>
          <w:szCs w:val="24"/>
        </w:rPr>
        <w:t>на тему: «Мы – Молодёжная столица Красноярского края» в срок</w:t>
      </w:r>
      <w:r w:rsidRPr="009F5A2B">
        <w:rPr>
          <w:rFonts w:ascii="Times New Roman" w:hAnsi="Times New Roman" w:cs="Times New Roman"/>
          <w:sz w:val="24"/>
          <w:szCs w:val="24"/>
        </w:rPr>
        <w:br/>
      </w:r>
      <w:r w:rsidRPr="009F5A2B">
        <w:rPr>
          <w:rFonts w:ascii="Times New Roman" w:hAnsi="Times New Roman" w:cs="Times New Roman"/>
          <w:b/>
          <w:sz w:val="24"/>
          <w:szCs w:val="24"/>
        </w:rPr>
        <w:t>до 20 ноября 2024 года по адресу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F5A2B">
          <w:rPr>
            <w:rStyle w:val="a6"/>
            <w:rFonts w:ascii="Times New Roman" w:hAnsi="Times New Roman" w:cs="Times New Roman"/>
            <w:sz w:val="24"/>
            <w:szCs w:val="24"/>
          </w:rPr>
          <w:t>info@cmiforum.ru</w:t>
        </w:r>
      </w:hyperlink>
    </w:p>
    <w:p w:rsidR="009F5A2B" w:rsidRPr="009F5A2B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  <w:r w:rsidRPr="009F5A2B">
        <w:rPr>
          <w:rFonts w:ascii="Times New Roman" w:hAnsi="Times New Roman" w:cs="Times New Roman"/>
          <w:sz w:val="24"/>
          <w:szCs w:val="24"/>
        </w:rPr>
        <w:br/>
        <w:t>Контактное лицо по вопросам организации Конкурса – Кравченко</w:t>
      </w:r>
      <w:r w:rsidRPr="009F5A2B">
        <w:rPr>
          <w:rFonts w:ascii="Times New Roman" w:hAnsi="Times New Roman" w:cs="Times New Roman"/>
          <w:sz w:val="24"/>
          <w:szCs w:val="24"/>
        </w:rPr>
        <w:br/>
        <w:t>Жанна Викторовна, начальник отдела по развитию муниципальных</w:t>
      </w:r>
      <w:r w:rsidRPr="009F5A2B">
        <w:rPr>
          <w:rFonts w:ascii="Times New Roman" w:hAnsi="Times New Roman" w:cs="Times New Roman"/>
          <w:sz w:val="24"/>
          <w:szCs w:val="24"/>
        </w:rPr>
        <w:br/>
        <w:t>образований КГАУ «Центр молодёжных инициатив «Форум», телефон:</w:t>
      </w:r>
      <w:r w:rsidRPr="009F5A2B">
        <w:rPr>
          <w:rFonts w:ascii="Times New Roman" w:hAnsi="Times New Roman" w:cs="Times New Roman"/>
          <w:sz w:val="24"/>
          <w:szCs w:val="24"/>
        </w:rPr>
        <w:br/>
        <w:t>8(950) 987-04-18.</w:t>
      </w:r>
    </w:p>
    <w:p w:rsidR="009F5A2B" w:rsidRPr="009F5A2B" w:rsidRDefault="009F5A2B" w:rsidP="009F5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31" w:rsidRDefault="00BC5C31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2B" w:rsidRDefault="009F5A2B" w:rsidP="00BC5C31">
      <w:pPr>
        <w:rPr>
          <w:rFonts w:ascii="Times New Roman" w:hAnsi="Times New Roman" w:cs="Times New Roman"/>
          <w:b/>
          <w:sz w:val="24"/>
          <w:szCs w:val="24"/>
        </w:rPr>
      </w:pPr>
    </w:p>
    <w:p w:rsidR="008A2EFD" w:rsidRPr="008A2EFD" w:rsidRDefault="008A2EFD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Национальная премия «Наш вклад»</w:t>
      </w:r>
    </w:p>
    <w:p w:rsidR="008A2EFD" w:rsidRPr="008A2EFD" w:rsidRDefault="008A2EFD" w:rsidP="008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 xml:space="preserve">Национальная премия «Наш вклад» </w:t>
      </w:r>
      <w:r w:rsidR="00054D32">
        <w:rPr>
          <w:rFonts w:ascii="Times New Roman" w:hAnsi="Times New Roman" w:cs="Times New Roman"/>
          <w:sz w:val="24"/>
          <w:szCs w:val="24"/>
        </w:rPr>
        <w:t>-</w:t>
      </w:r>
      <w:r w:rsidRPr="008A2EFD">
        <w:rPr>
          <w:rFonts w:ascii="Times New Roman" w:hAnsi="Times New Roman" w:cs="Times New Roman"/>
          <w:sz w:val="24"/>
          <w:szCs w:val="24"/>
        </w:rPr>
        <w:t xml:space="preserve"> первая в России премия, которая оценивает вклад бизнеса и некоммерческих организаций в достижение национальных целей и реализацию задач нацпроектов.</w:t>
      </w:r>
    </w:p>
    <w:p w:rsidR="008A2EFD" w:rsidRPr="008A2EFD" w:rsidRDefault="008A2EFD" w:rsidP="008A2EFD">
      <w:pPr>
        <w:rPr>
          <w:rFonts w:ascii="Times New Roman" w:hAnsi="Times New Roman" w:cs="Times New Roman"/>
          <w:b/>
          <w:sz w:val="24"/>
          <w:szCs w:val="24"/>
        </w:rPr>
      </w:pPr>
      <w:r w:rsidRPr="008A2EFD">
        <w:rPr>
          <w:rFonts w:ascii="Times New Roman" w:hAnsi="Times New Roman" w:cs="Times New Roman"/>
          <w:b/>
          <w:sz w:val="24"/>
          <w:szCs w:val="24"/>
        </w:rPr>
        <w:t xml:space="preserve">Приём заявок до 30 ноября 2024 г. на официальном сайте </w:t>
      </w:r>
      <w:r w:rsidRPr="008A2EFD">
        <w:rPr>
          <w:rFonts w:ascii="Segoe UI Symbol" w:hAnsi="Segoe UI Symbol" w:cs="Segoe UI Symbol"/>
          <w:b/>
          <w:sz w:val="24"/>
          <w:szCs w:val="24"/>
        </w:rPr>
        <w:t>👉🏻</w:t>
      </w:r>
      <w:r w:rsidRPr="008A2EFD">
        <w:rPr>
          <w:rFonts w:ascii="Times New Roman" w:hAnsi="Times New Roman" w:cs="Times New Roman"/>
          <w:b/>
          <w:sz w:val="24"/>
          <w:szCs w:val="24"/>
        </w:rPr>
        <w:t xml:space="preserve"> https://нашвклад.рф/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Свои инициативы на премию могут представить: госкорпорации и госкомпании, крупный, средний, малый бизнес и некоммерческие организации. Все финалисты получают статус «Партнёр национальных проектов России».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Кто может стать участником Премии?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компании и НКО, реализующие социальные проекты и программы в области устойчивого развития, соответствующие целям и задачам национальных проектов;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организации, реализующие совместные проекты с АНО «Национальные приоритеты», направленные на повышение знания о социальных проектах, формирование позитивного отношения и вовлечения всех заинтересованных сторон — бизнеса, НКО, граждан России — в ре</w:t>
      </w:r>
      <w:r>
        <w:rPr>
          <w:rFonts w:ascii="Times New Roman" w:hAnsi="Times New Roman" w:cs="Times New Roman"/>
          <w:sz w:val="24"/>
          <w:szCs w:val="24"/>
        </w:rPr>
        <w:t>ализацию национальных проектов.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Организатор: АНО «Национальные приоритеты»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Ассоциация Добpо.pф является одним из партнёров Национальной премии «Наш вклад» по верификации проектов в области устойчивого развития.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1" w:history="1">
        <w:r w:rsidRPr="00E833EE">
          <w:rPr>
            <w:rStyle w:val="a6"/>
            <w:rFonts w:ascii="Times New Roman" w:hAnsi="Times New Roman" w:cs="Times New Roman"/>
            <w:sz w:val="24"/>
            <w:szCs w:val="24"/>
          </w:rPr>
          <w:t>https://нашвклад.рф/</w:t>
        </w:r>
      </w:hyperlink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1819ED" w:rsidRPr="008A2EFD" w:rsidRDefault="001819ED" w:rsidP="008A2EFD">
      <w:pPr>
        <w:rPr>
          <w:rFonts w:ascii="Times New Roman" w:hAnsi="Times New Roman" w:cs="Times New Roman"/>
          <w:sz w:val="24"/>
          <w:szCs w:val="24"/>
        </w:rPr>
      </w:pPr>
    </w:p>
    <w:p w:rsidR="000F2A4C" w:rsidRDefault="000F2A4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A4C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экологический конкурс «ЭкоМир»</w:t>
      </w:r>
    </w:p>
    <w:p w:rsidR="000F2A4C" w:rsidRPr="000F2A4C" w:rsidRDefault="000F2A4C" w:rsidP="000F2A4C">
      <w:pPr>
        <w:rPr>
          <w:rFonts w:ascii="Times New Roman" w:hAnsi="Times New Roman" w:cs="Times New Roman"/>
          <w:sz w:val="24"/>
          <w:szCs w:val="24"/>
        </w:rPr>
      </w:pPr>
      <w:r w:rsidRPr="000F2A4C">
        <w:rPr>
          <w:rFonts w:ascii="Times New Roman" w:hAnsi="Times New Roman" w:cs="Times New Roman"/>
          <w:sz w:val="24"/>
          <w:szCs w:val="24"/>
        </w:rPr>
        <w:t>Российская академия естественных наук принимает заявки на Международный экологический конкурс «ЭкоМир»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31C1C">
        <w:rPr>
          <w:rFonts w:ascii="Times New Roman" w:hAnsi="Times New Roman" w:cs="Times New Roman"/>
          <w:b/>
          <w:sz w:val="24"/>
          <w:szCs w:val="24"/>
        </w:rPr>
        <w:t>Подать заявку до 1 декабря можно в 11 направлениях.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Международная экологическая премия «ЭкоМир-2024» — это общественная награда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Ссылка для ознакомления с документами конкурса и оформления заявки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tooltip="https://raen.info/activities/proekty4-mezhdunarodnaja-ekologicheskaja-premija-ekomir.html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https://vk.cc/cenHEH</w:t>
        </w:r>
      </w:hyperlink>
      <w:r w:rsidRPr="000F2A4C">
        <w:rPr>
          <w:rFonts w:ascii="Times New Roman" w:hAnsi="Times New Roman" w:cs="Times New Roman"/>
          <w:sz w:val="24"/>
          <w:szCs w:val="24"/>
        </w:rPr>
        <w:br/>
        <w:t>_________________________</w:t>
      </w:r>
      <w:r w:rsidRPr="000F2A4C">
        <w:rPr>
          <w:rFonts w:ascii="Times New Roman" w:hAnsi="Times New Roman" w:cs="Times New Roman"/>
          <w:sz w:val="24"/>
          <w:szCs w:val="24"/>
        </w:rPr>
        <w:br/>
        <w:t>Условия конкурса размещены на сайте </w:t>
      </w:r>
      <w:hyperlink r:id="rId15" w:tgtFrame="_blank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www.raen.info</w:t>
        </w:r>
      </w:hyperlink>
      <w:r w:rsidRPr="000F2A4C">
        <w:rPr>
          <w:rFonts w:ascii="Times New Roman" w:hAnsi="Times New Roman" w:cs="Times New Roman"/>
          <w:sz w:val="24"/>
          <w:szCs w:val="24"/>
        </w:rPr>
        <w:t>. Дополнительную информацию о конкурсе можно получить в оргкомитете:</w:t>
      </w:r>
      <w:r w:rsidRPr="000F2A4C">
        <w:rPr>
          <w:rFonts w:ascii="Times New Roman" w:hAnsi="Times New Roman" w:cs="Times New Roman"/>
          <w:sz w:val="24"/>
          <w:szCs w:val="24"/>
        </w:rPr>
        <w:br/>
        <w:t>E-mail: </w:t>
      </w:r>
      <w:hyperlink r:id="rId16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prezidiumraen@yandex.ru</w:t>
        </w:r>
      </w:hyperlink>
      <w:r w:rsidRPr="000F2A4C">
        <w:rPr>
          <w:rFonts w:ascii="Times New Roman" w:hAnsi="Times New Roman" w:cs="Times New Roman"/>
          <w:sz w:val="24"/>
          <w:szCs w:val="24"/>
        </w:rPr>
        <w:t>; тел. +7 (495) 954 26 11; +7(495)954-73-05;</w:t>
      </w:r>
      <w:r w:rsidRPr="000F2A4C">
        <w:rPr>
          <w:rFonts w:ascii="Times New Roman" w:hAnsi="Times New Roman" w:cs="Times New Roman"/>
          <w:sz w:val="24"/>
          <w:szCs w:val="24"/>
        </w:rPr>
        <w:br/>
        <w:t>председатель Оргкомитета Конкурса — Иваницкая Л.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(915) 498 29 45;</w:t>
      </w:r>
      <w:r w:rsidRPr="000F2A4C">
        <w:rPr>
          <w:rFonts w:ascii="Times New Roman" w:hAnsi="Times New Roman" w:cs="Times New Roman"/>
          <w:sz w:val="24"/>
          <w:szCs w:val="24"/>
        </w:rPr>
        <w:br/>
        <w:t xml:space="preserve">зам. председателя Оргкомитета Конкурса </w:t>
      </w:r>
      <w:r w:rsidR="00764B17">
        <w:rPr>
          <w:rFonts w:ascii="Times New Roman" w:hAnsi="Times New Roman" w:cs="Times New Roman"/>
          <w:sz w:val="24"/>
          <w:szCs w:val="24"/>
        </w:rPr>
        <w:t>-</w:t>
      </w:r>
      <w:r w:rsidRPr="000F2A4C">
        <w:rPr>
          <w:rFonts w:ascii="Times New Roman" w:hAnsi="Times New Roman" w:cs="Times New Roman"/>
          <w:sz w:val="24"/>
          <w:szCs w:val="24"/>
        </w:rPr>
        <w:t xml:space="preserve"> Антонов А.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(916) 536 30 60;</w:t>
      </w:r>
      <w:r w:rsidRPr="000F2A4C">
        <w:rPr>
          <w:rFonts w:ascii="Times New Roman" w:hAnsi="Times New Roman" w:cs="Times New Roman"/>
          <w:sz w:val="24"/>
          <w:szCs w:val="24"/>
        </w:rPr>
        <w:br/>
        <w:t xml:space="preserve">зам. председателя Оргкомитета Конкурса </w:t>
      </w:r>
      <w:r w:rsidR="00764B17">
        <w:rPr>
          <w:rFonts w:ascii="Times New Roman" w:hAnsi="Times New Roman" w:cs="Times New Roman"/>
          <w:sz w:val="24"/>
          <w:szCs w:val="24"/>
        </w:rPr>
        <w:t>-</w:t>
      </w:r>
      <w:r w:rsidRPr="000F2A4C">
        <w:rPr>
          <w:rFonts w:ascii="Times New Roman" w:hAnsi="Times New Roman" w:cs="Times New Roman"/>
          <w:sz w:val="24"/>
          <w:szCs w:val="24"/>
        </w:rPr>
        <w:t xml:space="preserve"> Утямышев И.Р.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 (926) 204-29-13</w:t>
      </w:r>
      <w:r w:rsidRPr="000F2A4C">
        <w:rPr>
          <w:rFonts w:ascii="Times New Roman" w:hAnsi="Times New Roman" w:cs="Times New Roman"/>
          <w:sz w:val="24"/>
          <w:szCs w:val="24"/>
        </w:rPr>
        <w:br/>
        <w:t xml:space="preserve">зам. председателя Оргкомитета Конкурса </w:t>
      </w:r>
      <w:r w:rsidR="00764B17">
        <w:rPr>
          <w:rFonts w:ascii="Times New Roman" w:hAnsi="Times New Roman" w:cs="Times New Roman"/>
          <w:sz w:val="24"/>
          <w:szCs w:val="24"/>
        </w:rPr>
        <w:t>-</w:t>
      </w:r>
      <w:r w:rsidRPr="000F2A4C">
        <w:rPr>
          <w:rFonts w:ascii="Times New Roman" w:hAnsi="Times New Roman" w:cs="Times New Roman"/>
          <w:sz w:val="24"/>
          <w:szCs w:val="24"/>
        </w:rPr>
        <w:t xml:space="preserve"> Шахвердиев Э. А.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(925) 530 21 09.</w:t>
      </w: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FE" w:rsidRDefault="00704EFE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51" w:rsidRDefault="00F56D51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51" w:rsidRDefault="00F56D51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Pr="004808EC" w:rsidRDefault="004808EC" w:rsidP="00480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EC">
        <w:rPr>
          <w:rFonts w:ascii="Segoe UI Symbol" w:hAnsi="Segoe UI Symbol" w:cs="Segoe UI Symbol"/>
          <w:b/>
          <w:sz w:val="24"/>
          <w:szCs w:val="24"/>
        </w:rPr>
        <w:lastRenderedPageBreak/>
        <w:t>🎬</w:t>
      </w:r>
      <w:r w:rsidRPr="004808EC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49797B">
        <w:rPr>
          <w:rFonts w:ascii="Times New Roman" w:hAnsi="Times New Roman" w:cs="Times New Roman"/>
          <w:b/>
          <w:sz w:val="24"/>
          <w:szCs w:val="24"/>
        </w:rPr>
        <w:t>на поддержку дебютных проектов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Суть конкурса: Это уникальная возможность для молодых режиссеров и сценаристов, которые мечтают реализовать свой первый или второй проект (не считая учебных). Мы поддерживаем короткометражные фильмы (3-25 минут) </w:t>
      </w:r>
      <w:r>
        <w:rPr>
          <w:rFonts w:ascii="Times New Roman" w:hAnsi="Times New Roman" w:cs="Times New Roman"/>
          <w:sz w:val="24"/>
          <w:szCs w:val="24"/>
        </w:rPr>
        <w:t>и пилоты сериалов (7-25 минут).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Segoe UI Symbol" w:hAnsi="Segoe UI Symbol" w:cs="Segoe UI Symbol"/>
          <w:sz w:val="24"/>
          <w:szCs w:val="24"/>
        </w:rPr>
        <w:t>🗓</w:t>
      </w:r>
      <w:r w:rsidRPr="004808EC">
        <w:rPr>
          <w:rFonts w:ascii="Times New Roman" w:hAnsi="Times New Roman" w:cs="Times New Roman"/>
          <w:sz w:val="24"/>
          <w:szCs w:val="24"/>
        </w:rPr>
        <w:t xml:space="preserve"> Проект должен быть завершен до 15 июля 2025 года и подан как минимум на три российских кинофестиваля. При подаче заявки требуется письмо о поддержке от профессионального наставник</w:t>
      </w:r>
      <w:r>
        <w:rPr>
          <w:rFonts w:ascii="Times New Roman" w:hAnsi="Times New Roman" w:cs="Times New Roman"/>
          <w:sz w:val="24"/>
          <w:szCs w:val="24"/>
        </w:rPr>
        <w:t>а и его отзыв на готовый дебют.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отбора: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8EC">
        <w:rPr>
          <w:rFonts w:ascii="Times New Roman" w:hAnsi="Times New Roman" w:cs="Times New Roman"/>
          <w:sz w:val="24"/>
          <w:szCs w:val="24"/>
        </w:rPr>
        <w:t xml:space="preserve"> контент в блогосфере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- </w:t>
      </w:r>
      <w:r w:rsidRPr="004808EC">
        <w:rPr>
          <w:rFonts w:ascii="Times New Roman" w:hAnsi="Times New Roman" w:cs="Times New Roman"/>
          <w:sz w:val="24"/>
          <w:szCs w:val="24"/>
        </w:rPr>
        <w:t>создание контента для социальных сетей и видеохостингов (обязательное размещение на российских платформах, таких как VK Видео и Rutube) с колич</w:t>
      </w:r>
      <w:r>
        <w:rPr>
          <w:rFonts w:ascii="Times New Roman" w:hAnsi="Times New Roman" w:cs="Times New Roman"/>
          <w:sz w:val="24"/>
          <w:szCs w:val="24"/>
        </w:rPr>
        <w:t>еством подписчиков более 1 тыс.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>Максимальная сумма поддержк</w:t>
      </w:r>
      <w:r>
        <w:rPr>
          <w:rFonts w:ascii="Times New Roman" w:hAnsi="Times New Roman" w:cs="Times New Roman"/>
          <w:sz w:val="24"/>
          <w:szCs w:val="24"/>
        </w:rPr>
        <w:t>и на проект: 3 миллиона рублей!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8EC">
        <w:rPr>
          <w:rFonts w:ascii="Segoe UI Symbol" w:hAnsi="Segoe UI Symbol" w:cs="Segoe UI Symbol"/>
          <w:b/>
          <w:sz w:val="24"/>
          <w:szCs w:val="24"/>
        </w:rPr>
        <w:t>📅</w:t>
      </w:r>
      <w:r w:rsidRPr="004808EC">
        <w:rPr>
          <w:rFonts w:ascii="Times New Roman" w:hAnsi="Times New Roman" w:cs="Times New Roman"/>
          <w:b/>
          <w:sz w:val="24"/>
          <w:szCs w:val="24"/>
        </w:rPr>
        <w:t xml:space="preserve"> Дедлайн: до 6 декабря 2024 (18:00)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Segoe UI Symbol" w:hAnsi="Segoe UI Symbol" w:cs="Segoe UI Symbol"/>
          <w:sz w:val="24"/>
          <w:szCs w:val="24"/>
        </w:rPr>
        <w:t>👥</w:t>
      </w:r>
      <w:r w:rsidRPr="004808EC">
        <w:rPr>
          <w:rFonts w:ascii="Times New Roman" w:hAnsi="Times New Roman" w:cs="Times New Roman"/>
          <w:sz w:val="24"/>
          <w:szCs w:val="24"/>
        </w:rPr>
        <w:t xml:space="preserve"> Для кого: Студенты и выпускники творческих индустрий, получившие образование не раньше 2020 года.</w:t>
      </w: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Организатор: Институт развития </w:t>
      </w:r>
      <w:r>
        <w:rPr>
          <w:rFonts w:ascii="Times New Roman" w:hAnsi="Times New Roman" w:cs="Times New Roman"/>
          <w:sz w:val="24"/>
          <w:szCs w:val="24"/>
        </w:rPr>
        <w:t>интернета (ИРИ)</w:t>
      </w:r>
    </w:p>
    <w:p w:rsidR="004808EC" w:rsidRPr="004808EC" w:rsidRDefault="004808EC" w:rsidP="004808EC">
      <w:pPr>
        <w:jc w:val="both"/>
        <w:rPr>
          <w:rFonts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Не упустите шанс воплотить свои творческие идеи в жизнь! Подайте заявку и станьте частью нового поколения кинематографистов! </w:t>
      </w:r>
    </w:p>
    <w:p w:rsid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8EC">
        <w:rPr>
          <w:rFonts w:ascii="Times New Roman" w:hAnsi="Times New Roman" w:cs="Times New Roman"/>
          <w:sz w:val="24"/>
          <w:szCs w:val="24"/>
        </w:rPr>
        <w:t xml:space="preserve">Подробнее можно узнать по ссылке </w:t>
      </w:r>
      <w:hyperlink r:id="rId17" w:history="1">
        <w:r w:rsidRPr="00575E73">
          <w:rPr>
            <w:rStyle w:val="a6"/>
            <w:rFonts w:ascii="Times New Roman" w:hAnsi="Times New Roman" w:cs="Times New Roman"/>
            <w:sz w:val="24"/>
            <w:szCs w:val="24"/>
          </w:rPr>
          <w:t>https://ири.рф/contests/debyutnye-proekty-24/</w:t>
        </w:r>
      </w:hyperlink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EC" w:rsidRPr="004808EC" w:rsidRDefault="004808EC" w:rsidP="0048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23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 «Спорт для всех»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b/>
          <w:sz w:val="24"/>
          <w:szCs w:val="24"/>
        </w:rPr>
        <w:br/>
      </w:r>
      <w:r w:rsidRPr="00CD53FA">
        <w:rPr>
          <w:rFonts w:ascii="Times New Roman" w:hAnsi="Times New Roman" w:cs="Times New Roman"/>
          <w:sz w:val="24"/>
          <w:szCs w:val="24"/>
        </w:rPr>
        <w:t>Организатор Конкурса - </w:t>
      </w:r>
      <w:hyperlink r:id="rId18" w:history="1">
        <w:r w:rsidRPr="00CD53FA">
          <w:rPr>
            <w:rStyle w:val="a6"/>
            <w:rFonts w:ascii="Times New Roman" w:hAnsi="Times New Roman" w:cs="Times New Roman"/>
            <w:sz w:val="24"/>
            <w:szCs w:val="24"/>
          </w:rPr>
          <w:t>Благотворительный фонд Владимира Потанина</w:t>
        </w:r>
      </w:hyperlink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📆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 Приём заявок продлится с 1 ноября 2024 года по 12 декабря 2024 года.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💡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 Объявление результатов конкурса – не позднее 25 марта 2025 года.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 Грантовый фонд - 200 млн. рублей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 Максимальная сумма гранта - 5 млн. рублей.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sz w:val="24"/>
          <w:szCs w:val="24"/>
        </w:rPr>
        <w:br/>
        <w:t>В конкурсе могут принимать участие </w:t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📝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 некоммерческие организации, в том числе государственные и муниципальные (казенные, бюджетные, автономные) учреждения и частные (негосударственные) учреждения, осуществляют по уставу или положению один или несколько указанных видов деятельности: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благотворительность;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образование, просвещение, наука, культура, искусство;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музейная деятельность и/или деятельность по сохранению культурного наследия;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здравоохранение, профилактика и охрана здоровья граждан, пропаганда здорового образа жизни, улучшение морально-психологического состояния граждан, физическая культура и спорт (за исключением профессионального);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содействие деятельности по профилактике и охране здоровья граждан, пропаганде здорового образа жизни, улучшению морально-психологического состояния граждан;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содействие духовному развитию личности;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социальная поддержка и защита граждан, включая социальное обслуживание и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ситуациях, пропаганда и распространение знаний в этой области;</w:t>
      </w: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🖇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3FA">
        <w:rPr>
          <w:rFonts w:ascii="Times New Roman" w:hAnsi="Times New Roman" w:cs="Times New Roman"/>
          <w:sz w:val="24"/>
          <w:szCs w:val="24"/>
        </w:rPr>
        <w:t>охрана окружающей среды.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sz w:val="24"/>
          <w:szCs w:val="24"/>
        </w:rPr>
        <w:br/>
      </w:r>
      <w:r w:rsidRPr="00CD53FA">
        <w:rPr>
          <w:rFonts w:ascii="Times New Roman" w:hAnsi="Times New Roman" w:cs="Times New Roman"/>
          <w:sz w:val="24"/>
          <w:szCs w:val="24"/>
        </w:rPr>
        <w:br/>
        <w:t xml:space="preserve">Все подробности о Конкурсе на официальном </w:t>
      </w:r>
    </w:p>
    <w:p w:rsidR="00CD53FA" w:rsidRDefault="00CD53FA" w:rsidP="00C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A">
        <w:rPr>
          <w:rFonts w:ascii="Times New Roman" w:hAnsi="Times New Roman" w:cs="Times New Roman"/>
          <w:sz w:val="24"/>
          <w:szCs w:val="24"/>
        </w:rPr>
        <w:t>сайте </w:t>
      </w:r>
      <w:hyperlink r:id="rId24" w:tgtFrame="_blank" w:history="1">
        <w:r w:rsidRPr="00CD53FA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https://fondpotanin.ru/competitions/sport-dlya-vsekh/</w:t>
        </w:r>
      </w:hyperlink>
    </w:p>
    <w:p w:rsidR="00CD53FA" w:rsidRPr="00CD53FA" w:rsidRDefault="00CD53FA" w:rsidP="00CD5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3FA" w:rsidRDefault="00CD53FA" w:rsidP="00CD53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A" w:rsidRDefault="00CD53FA" w:rsidP="002350EF">
      <w:pPr>
        <w:rPr>
          <w:rFonts w:ascii="Times New Roman" w:hAnsi="Times New Roman" w:cs="Times New Roman"/>
          <w:b/>
          <w:sz w:val="24"/>
          <w:szCs w:val="24"/>
        </w:rPr>
      </w:pPr>
    </w:p>
    <w:p w:rsidR="00F56D51" w:rsidRPr="00F56D51" w:rsidRDefault="00F56D51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2350EF">
        <w:rPr>
          <w:rFonts w:ascii="Times New Roman" w:hAnsi="Times New Roman" w:cs="Times New Roman"/>
          <w:b/>
          <w:sz w:val="24"/>
          <w:szCs w:val="24"/>
        </w:rPr>
        <w:t>онкурс</w:t>
      </w:r>
      <w:r w:rsidRPr="00F56D51">
        <w:rPr>
          <w:rFonts w:ascii="Times New Roman" w:hAnsi="Times New Roman" w:cs="Times New Roman"/>
          <w:b/>
          <w:sz w:val="24"/>
          <w:szCs w:val="24"/>
        </w:rPr>
        <w:t xml:space="preserve"> «Музей 4.0» 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Конкурс «Музей 4.0» помогает учреждениям культуры внедрять новые подходы из музейной отрасли и смежных областей, применять новые практики в публичной деятельности. В конкурсе представлена самая широкая палитра возможностей для реализации проектных идей заявителей в 5 номинациях: «Новые вызовы», «Культура участия», «Музей+театр», «Сетевые партнерства» и «Технологии и инструменты».</w:t>
      </w:r>
    </w:p>
    <w:p w:rsid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Поддержка идей реализована в формате грантов: сумма зависит от номинации подаваемого проекта, подробнее на карточках.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Кто может участвовать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В конкурсе могут принимать участие штатные сотрудники или привлеченные специалисты российских музеев и/или организаций, которые являются некоммерческими юридическими лицами, имеют в своем наименовании слово «музей» и/или осуществляют музейную деятельность согласно уст</w:t>
      </w:r>
      <w:r>
        <w:rPr>
          <w:rFonts w:ascii="Times New Roman" w:hAnsi="Times New Roman" w:cs="Times New Roman"/>
          <w:sz w:val="24"/>
          <w:szCs w:val="24"/>
        </w:rPr>
        <w:t>аву / положению о деятельности: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>музеев - государственных, муниципальных (казенных, бюджетных, автономных) учреждений;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>профессиональных музейных или творческих объединений, или ассоциаций, созданных в формах некоммерческих организаций;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 xml:space="preserve">негосударственных некоммерческих организаций, в т.ч. частных </w:t>
      </w:r>
      <w:r>
        <w:rPr>
          <w:rFonts w:ascii="Times New Roman" w:hAnsi="Times New Roman" w:cs="Times New Roman"/>
          <w:sz w:val="24"/>
          <w:szCs w:val="24"/>
        </w:rPr>
        <w:t>(негосударственных) учреждений.</w:t>
      </w:r>
    </w:p>
    <w:p w:rsidR="00137DD8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Заявки на конкурс п</w:t>
      </w:r>
      <w:r w:rsidR="00137DD8">
        <w:rPr>
          <w:rFonts w:ascii="Times New Roman" w:hAnsi="Times New Roman" w:cs="Times New Roman"/>
          <w:sz w:val="24"/>
          <w:szCs w:val="24"/>
        </w:rPr>
        <w:t xml:space="preserve">ринимаются только через Портал </w:t>
      </w:r>
      <w:hyperlink r:id="rId25" w:history="1">
        <w:r w:rsidR="00137DD8" w:rsidRPr="00575E73">
          <w:rPr>
            <w:rStyle w:val="a6"/>
            <w:rFonts w:ascii="Times New Roman" w:hAnsi="Times New Roman" w:cs="Times New Roman"/>
            <w:sz w:val="24"/>
            <w:szCs w:val="24"/>
          </w:rPr>
          <w:t>https://zayavka.fondpotanin.ru/ru/</w:t>
        </w:r>
      </w:hyperlink>
    </w:p>
    <w:p w:rsidR="00F56D51" w:rsidRDefault="00F56D51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51">
        <w:rPr>
          <w:rFonts w:ascii="Times New Roman" w:hAnsi="Times New Roman" w:cs="Times New Roman"/>
          <w:b/>
          <w:sz w:val="24"/>
          <w:szCs w:val="24"/>
        </w:rPr>
        <w:t>Заявку можно подать до 23:59 17 декабря 2024 года.</w:t>
      </w:r>
    </w:p>
    <w:p w:rsidR="00F56D51" w:rsidRDefault="00F56D51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D8" w:rsidRDefault="00137DD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6" w:history="1">
        <w:r w:rsidRPr="00575E73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https://fondpotanin.ru/competitions/muzey-4-0/</w:t>
        </w:r>
      </w:hyperlink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Pr="000F6958" w:rsidRDefault="000F6958" w:rsidP="000F6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lastRenderedPageBreak/>
        <w:t>Гран</w:t>
      </w:r>
      <w:r>
        <w:rPr>
          <w:rFonts w:ascii="Times New Roman" w:hAnsi="Times New Roman" w:cs="Times New Roman"/>
          <w:b/>
          <w:sz w:val="24"/>
          <w:szCs w:val="24"/>
        </w:rPr>
        <w:t>товый конкурс «Креативный музей»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Для кого: некоммерческие юридические лица, осуществляющие музейную деятельность и/или деятельность по сохранению культ</w:t>
      </w:r>
      <w:r>
        <w:rPr>
          <w:rFonts w:ascii="Times New Roman" w:hAnsi="Times New Roman" w:cs="Times New Roman"/>
          <w:sz w:val="24"/>
          <w:szCs w:val="24"/>
        </w:rPr>
        <w:t>урного наследия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Суть: в рамках Конкурса будут поддержаны партнерские проекты музейных организаций и креативных (творческих) индустрий и сообществ, предполагающие создание новых креативных продуктов для музея или для региона на базе существующих музейных коллекций, но не ограничивающиеся ими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Дедлайн: до 17 декабря 2024 г.</w:t>
      </w:r>
    </w:p>
    <w:p w:rsid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Максимальная сумма гранта — не более 5 млн рублей.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Организатор: БФ Владимира Потанина</w:t>
      </w:r>
    </w:p>
    <w:p w:rsid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https://fondpotanin.ru/competitions/kreativnyy-muzey/</w:t>
        </w:r>
      </w:hyperlink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DD8" w:rsidRDefault="00137D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Pr="00021824" w:rsidRDefault="00021824" w:rsidP="00021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24">
        <w:rPr>
          <w:rFonts w:ascii="Times New Roman" w:hAnsi="Times New Roman" w:cs="Times New Roman"/>
          <w:b/>
          <w:sz w:val="24"/>
          <w:szCs w:val="24"/>
        </w:rPr>
        <w:lastRenderedPageBreak/>
        <w:t>Конкур</w:t>
      </w:r>
      <w:r>
        <w:rPr>
          <w:rFonts w:ascii="Times New Roman" w:hAnsi="Times New Roman" w:cs="Times New Roman"/>
          <w:b/>
          <w:sz w:val="24"/>
          <w:szCs w:val="24"/>
        </w:rPr>
        <w:t>с «Индустриальный эксперимент»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Для кого: штатные сотрудники российских музеев и/или организаций, которые являются некоммерческими юридическими лицами, имеют в своем наименовании слово «музей» и/или осуществляют музейную деятельность согласно уставу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Суть: Конкурс выявляет и продвигает лучшие практики трансформации индустриального наследия в современные точки роста и социально-экономического развития территорий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24">
        <w:rPr>
          <w:rFonts w:ascii="Times New Roman" w:hAnsi="Times New Roman" w:cs="Times New Roman"/>
          <w:b/>
          <w:sz w:val="24"/>
          <w:szCs w:val="24"/>
        </w:rPr>
        <w:t>Дедлайн: до 17 декабря 2024 г.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В фокусе конкурса – культурные и арт-проекты, которые могут стать основой для сохранения индустриально-культурного наследия, а также дадут развитие туристической и музейной отраслям регионов России.</w:t>
      </w:r>
    </w:p>
    <w:p w:rsidR="00021824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Организатор: БФ Владимира Потанина</w:t>
      </w:r>
    </w:p>
    <w:p w:rsidR="00F56D51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EFD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8" w:history="1">
        <w:r w:rsidRPr="00E46900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https://fondpotanin.ru/competitions/industrial/</w:t>
        </w:r>
      </w:hyperlink>
    </w:p>
    <w:p w:rsidR="00021824" w:rsidRPr="00F56D51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DD8" w:rsidRDefault="00137DD8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0" w:rsidRDefault="002967B0" w:rsidP="00CB7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0" w:rsidRDefault="002967B0" w:rsidP="00CB7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B0">
        <w:rPr>
          <w:rFonts w:ascii="Times New Roman" w:hAnsi="Times New Roman" w:cs="Times New Roman"/>
          <w:b/>
          <w:sz w:val="24"/>
          <w:szCs w:val="24"/>
        </w:rPr>
        <w:lastRenderedPageBreak/>
        <w:t>«Новые искатели»</w:t>
      </w:r>
    </w:p>
    <w:p w:rsidR="00836960" w:rsidRPr="002967B0" w:rsidRDefault="00836960" w:rsidP="002967B0">
      <w:pPr>
        <w:jc w:val="both"/>
        <w:rPr>
          <w:rFonts w:ascii="Times New Roman" w:hAnsi="Times New Roman" w:cs="Times New Roman"/>
          <w:sz w:val="24"/>
          <w:szCs w:val="24"/>
        </w:rPr>
      </w:pPr>
      <w:r w:rsidRPr="002967B0">
        <w:rPr>
          <w:rFonts w:ascii="Times New Roman" w:hAnsi="Times New Roman" w:cs="Times New Roman"/>
          <w:sz w:val="24"/>
          <w:szCs w:val="24"/>
        </w:rPr>
        <w:t>Открытый конкурс социальных проектов подростков, направленных на улучшение жизни на малы</w:t>
      </w:r>
      <w:r w:rsidR="002967B0" w:rsidRPr="002967B0">
        <w:rPr>
          <w:rFonts w:ascii="Times New Roman" w:hAnsi="Times New Roman" w:cs="Times New Roman"/>
          <w:sz w:val="24"/>
          <w:szCs w:val="24"/>
        </w:rPr>
        <w:t>х территориях</w:t>
      </w:r>
      <w:r w:rsidR="002967B0">
        <w:rPr>
          <w:rFonts w:ascii="Times New Roman" w:hAnsi="Times New Roman" w:cs="Times New Roman"/>
          <w:sz w:val="24"/>
          <w:szCs w:val="24"/>
        </w:rPr>
        <w:t>.</w:t>
      </w:r>
    </w:p>
    <w:p w:rsidR="00836960" w:rsidRP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 w:rsidRPr="00836960">
        <w:rPr>
          <w:rFonts w:ascii="Times New Roman" w:hAnsi="Times New Roman" w:cs="Times New Roman"/>
          <w:sz w:val="24"/>
          <w:szCs w:val="24"/>
        </w:rPr>
        <w:t>Конкурс проводится для поддержки социальных инициатив подростков на малых территориях. Его особенностью является то, что дети сами формируют проектные команды и выбирают тему своей работы.</w:t>
      </w:r>
    </w:p>
    <w:p w:rsidR="00836960" w:rsidRPr="00836960" w:rsidRDefault="00836960" w:rsidP="00836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960">
        <w:rPr>
          <w:rFonts w:ascii="Times New Roman" w:hAnsi="Times New Roman" w:cs="Times New Roman"/>
          <w:b/>
          <w:sz w:val="24"/>
          <w:szCs w:val="24"/>
        </w:rPr>
        <w:t xml:space="preserve">Приём заявок до 17 декабря 2024 г </w:t>
      </w:r>
    </w:p>
    <w:p w:rsidR="00836960" w:rsidRP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 w:rsidRPr="00836960">
        <w:rPr>
          <w:rFonts w:ascii="Times New Roman" w:hAnsi="Times New Roman" w:cs="Times New Roman"/>
          <w:sz w:val="24"/>
          <w:szCs w:val="24"/>
        </w:rPr>
        <w:t xml:space="preserve">Для кого: подростки от 14 до 18 лет (на момент подачи заявки, не достигшие возраста 18 лет), а также </w:t>
      </w:r>
      <w:r>
        <w:rPr>
          <w:rFonts w:ascii="Times New Roman" w:hAnsi="Times New Roman" w:cs="Times New Roman"/>
          <w:sz w:val="24"/>
          <w:szCs w:val="24"/>
        </w:rPr>
        <w:t xml:space="preserve">наставник в возрасте от 18 лет, </w:t>
      </w:r>
      <w:r w:rsidRPr="00836960">
        <w:rPr>
          <w:rFonts w:ascii="Times New Roman" w:hAnsi="Times New Roman" w:cs="Times New Roman"/>
          <w:sz w:val="24"/>
          <w:szCs w:val="24"/>
        </w:rPr>
        <w:t>проживающие вместе в одном населенно</w:t>
      </w:r>
      <w:r>
        <w:rPr>
          <w:rFonts w:ascii="Times New Roman" w:hAnsi="Times New Roman" w:cs="Times New Roman"/>
          <w:sz w:val="24"/>
          <w:szCs w:val="24"/>
        </w:rPr>
        <w:t xml:space="preserve">м пункте с численностью жителей </w:t>
      </w:r>
      <w:r w:rsidRPr="00836960">
        <w:rPr>
          <w:rFonts w:ascii="Times New Roman" w:hAnsi="Times New Roman" w:cs="Times New Roman"/>
          <w:sz w:val="24"/>
          <w:szCs w:val="24"/>
        </w:rPr>
        <w:t>до 70 000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960" w:rsidRP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Фонд Тимченко</w:t>
      </w:r>
    </w:p>
    <w:p w:rsidR="009A1C4D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 w:rsidRPr="00836960">
        <w:rPr>
          <w:rFonts w:ascii="Times New Roman" w:hAnsi="Times New Roman" w:cs="Times New Roman"/>
          <w:sz w:val="24"/>
          <w:szCs w:val="24"/>
        </w:rPr>
        <w:t>Что получат победители: финансовую поддержку проекта до 100 000 рублей, экспертное и методическое сопровождение, возможность обучения, обмена опытом и участия в мероприятиях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9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https://fondtimchenko.ru/contests/programs/novye-iskateli-2024/</w:t>
        </w:r>
      </w:hyperlink>
    </w:p>
    <w:p w:rsid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960" w:rsidRP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4D8" w:rsidRPr="00836960" w:rsidRDefault="00EC74D8" w:rsidP="0083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4D8" w:rsidRPr="00836960" w:rsidRDefault="00EC74D8" w:rsidP="0083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0" w:rsidRDefault="002967B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9A1C4D">
      <w:pPr>
        <w:rPr>
          <w:rFonts w:ascii="Times New Roman" w:hAnsi="Times New Roman" w:cs="Times New Roman"/>
          <w:b/>
          <w:sz w:val="24"/>
          <w:szCs w:val="24"/>
        </w:rPr>
      </w:pPr>
    </w:p>
    <w:p w:rsidR="00DE3BB2" w:rsidRPr="00DE3BB2" w:rsidRDefault="00DE3BB2" w:rsidP="00DE3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B2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годовых отч</w:t>
      </w:r>
      <w:r>
        <w:rPr>
          <w:rFonts w:ascii="Times New Roman" w:hAnsi="Times New Roman" w:cs="Times New Roman"/>
          <w:b/>
          <w:sz w:val="24"/>
          <w:szCs w:val="24"/>
        </w:rPr>
        <w:t>етов НКО «Точка отсчета» - 2024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Форум Доноров в партнерстве с Агентством с</w:t>
      </w:r>
      <w:r>
        <w:rPr>
          <w:rFonts w:ascii="Times New Roman" w:hAnsi="Times New Roman" w:cs="Times New Roman"/>
          <w:sz w:val="24"/>
          <w:szCs w:val="24"/>
        </w:rPr>
        <w:t>оциальной информации и Центром «</w:t>
      </w:r>
      <w:r w:rsidRPr="00DE3BB2">
        <w:rPr>
          <w:rFonts w:ascii="Times New Roman" w:hAnsi="Times New Roman" w:cs="Times New Roman"/>
          <w:sz w:val="24"/>
          <w:szCs w:val="24"/>
        </w:rPr>
        <w:t>Благосфера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объявил о начале приема заявок от НКО на XV Всероссийский конкурс добровольных публичных г</w:t>
      </w:r>
      <w:r>
        <w:rPr>
          <w:rFonts w:ascii="Times New Roman" w:hAnsi="Times New Roman" w:cs="Times New Roman"/>
          <w:sz w:val="24"/>
          <w:szCs w:val="24"/>
        </w:rPr>
        <w:t>одовых отчетов «Точка отсчета».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Главная цель конкурса — повысить доверие к некоммерческим организациям со стороны общества, власти, бизнеса и СМИ через развитие культуры прозрачности.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На Конкурс принимаются годовые отчеты организаций за 2023 год, которые соответствуют базовому стандарту открытости: в отчетах присутствует, хотя бы в минимальном объеме, информация об организации, ее руководстве, команде, результатах работы, ключевых финансовых результатах и контакты.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Pr="00DE3BB2" w:rsidRDefault="00DE3BB2" w:rsidP="00DE3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B2">
        <w:rPr>
          <w:rFonts w:ascii="Segoe UI Symbol" w:hAnsi="Segoe UI Symbol" w:cs="Segoe UI Symbol"/>
          <w:b/>
          <w:sz w:val="24"/>
          <w:szCs w:val="24"/>
        </w:rPr>
        <w:t>🔔</w:t>
      </w:r>
      <w:r w:rsidRPr="00DE3BB2">
        <w:rPr>
          <w:rFonts w:ascii="Times New Roman" w:hAnsi="Times New Roman" w:cs="Times New Roman"/>
          <w:b/>
          <w:sz w:val="24"/>
          <w:szCs w:val="24"/>
        </w:rPr>
        <w:t>Приём заявок c 28 октября по 22 ноября 2024 года.</w:t>
      </w:r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>Объявление результатов и награждение победителей пройде</w:t>
      </w:r>
      <w:r>
        <w:rPr>
          <w:rFonts w:ascii="Times New Roman" w:hAnsi="Times New Roman" w:cs="Times New Roman"/>
          <w:sz w:val="24"/>
          <w:szCs w:val="24"/>
        </w:rPr>
        <w:t>т во втором квартале 2025 года.</w:t>
      </w:r>
    </w:p>
    <w:p w:rsidR="002967B0" w:rsidRPr="002967B0" w:rsidRDefault="00DE3BB2" w:rsidP="00DE3BB2">
      <w:pPr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DE3BB2">
        <w:rPr>
          <w:rFonts w:ascii="Segoe UI Symbol" w:hAnsi="Segoe UI Symbol" w:cs="Segoe UI Symbol"/>
          <w:sz w:val="24"/>
          <w:szCs w:val="24"/>
        </w:rPr>
        <w:t>🖇</w:t>
      </w:r>
      <w:r w:rsidRPr="00DE3BB2">
        <w:rPr>
          <w:rFonts w:ascii="Times New Roman" w:hAnsi="Times New Roman" w:cs="Times New Roman"/>
          <w:sz w:val="24"/>
          <w:szCs w:val="24"/>
        </w:rPr>
        <w:t xml:space="preserve">Подробная информация о конкурсе размещена на сайте: </w:t>
      </w:r>
      <w:hyperlink r:id="rId30" w:history="1">
        <w:r w:rsidRPr="00575E73">
          <w:rPr>
            <w:rStyle w:val="a6"/>
            <w:rFonts w:ascii="Times New Roman" w:hAnsi="Times New Roman" w:cs="Times New Roman"/>
            <w:sz w:val="24"/>
            <w:szCs w:val="24"/>
          </w:rPr>
          <w:t>https://www.donorsforum.ru/projects/tochka-otschyota/</w:t>
        </w:r>
      </w:hyperlink>
      <w:bookmarkStart w:id="0" w:name="_GoBack"/>
      <w:bookmarkEnd w:id="0"/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E3BB2">
        <w:rPr>
          <w:rFonts w:ascii="Times New Roman" w:hAnsi="Times New Roman" w:cs="Times New Roman"/>
          <w:sz w:val="24"/>
          <w:szCs w:val="24"/>
        </w:rPr>
        <w:t xml:space="preserve">По всем вопросам можно обращаться по адресу: </w:t>
      </w:r>
      <w:hyperlink r:id="rId31" w:history="1">
        <w:r w:rsidRPr="00575E73">
          <w:rPr>
            <w:rStyle w:val="a6"/>
            <w:rFonts w:ascii="Times New Roman" w:hAnsi="Times New Roman" w:cs="Times New Roman"/>
            <w:sz w:val="24"/>
            <w:szCs w:val="24"/>
          </w:rPr>
          <w:t>tochkao@donorsforum.ru</w:t>
        </w:r>
      </w:hyperlink>
    </w:p>
    <w:p w:rsidR="00DE3BB2" w:rsidRP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P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FD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студенческий конкурс социальных проектов «Инно</w:t>
      </w:r>
      <w:r>
        <w:rPr>
          <w:rFonts w:ascii="Times New Roman" w:hAnsi="Times New Roman" w:cs="Times New Roman"/>
          <w:b/>
          <w:sz w:val="24"/>
          <w:szCs w:val="24"/>
        </w:rPr>
        <w:t>социум»</w:t>
      </w:r>
    </w:p>
    <w:p w:rsid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Конкурс осуществляет поддержку в реализации студенческих проектов, направленных на решение социальных проблем и улучшение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 xml:space="preserve">Для кого: студенты российских вузов 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Организатор: Социальная платформа Фонда Росконгресс – Фонд Инносоциум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завок</w:t>
      </w:r>
      <w:r w:rsidRPr="00F06AFD">
        <w:rPr>
          <w:rFonts w:ascii="Times New Roman" w:hAnsi="Times New Roman" w:cs="Times New Roman"/>
          <w:sz w:val="24"/>
          <w:szCs w:val="24"/>
        </w:rPr>
        <w:t xml:space="preserve"> до 28 декабря 2024 г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— Историческое наследие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— Активное долголетие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— Инклюзивное общество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— Развитие территорий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— Женское лидерство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— Душа России: сохранение культуры и традиций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— Отв</w:t>
      </w:r>
      <w:r>
        <w:rPr>
          <w:rFonts w:ascii="Times New Roman" w:hAnsi="Times New Roman" w:cs="Times New Roman"/>
          <w:sz w:val="24"/>
          <w:szCs w:val="24"/>
        </w:rPr>
        <w:t>етственное отношение к животным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Победители каждой номинации получат грант 400 000 рублей на реализацию проекта, будут приглашены к участию на ПМЭФ-2025, оператором которого является Фонд Росконгресс, и получат уникальную возможность рассказать о своих инициативах</w:t>
      </w:r>
    </w:p>
    <w:p w:rsidR="00DE3BB2" w:rsidRDefault="00F06AFD" w:rsidP="00F06AFD">
      <w:pPr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2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https://t.me/cptgrantov/3115</w:t>
        </w:r>
      </w:hyperlink>
    </w:p>
    <w:p w:rsidR="00F06AFD" w:rsidRDefault="00F06AFD" w:rsidP="00F0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06AFD" w:rsidRPr="00F06AFD" w:rsidRDefault="00F06AFD" w:rsidP="00F06AFD">
      <w:pPr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4D" w:rsidRDefault="009A1C4D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8B9" w:rsidRPr="00F368B9" w:rsidRDefault="00F368B9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F368B9" w:rsidRDefault="00D3741F" w:rsidP="00F368B9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F368B9"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Pr="00A4310C" w:rsidRDefault="00A4310C" w:rsidP="00A4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lastRenderedPageBreak/>
        <w:t>Всерос</w:t>
      </w:r>
      <w:r>
        <w:rPr>
          <w:rFonts w:ascii="Times New Roman" w:hAnsi="Times New Roman" w:cs="Times New Roman"/>
          <w:b/>
          <w:sz w:val="24"/>
          <w:szCs w:val="24"/>
        </w:rPr>
        <w:t>сийский конкурс «Лучший учитель»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sz w:val="24"/>
          <w:szCs w:val="24"/>
        </w:rPr>
        <w:t>Конкурс 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C45B94" w:rsidRPr="00C45B94" w:rsidRDefault="00C45B94" w:rsidP="00C45B94">
      <w:pPr>
        <w:rPr>
          <w:rFonts w:ascii="Times New Roman" w:hAnsi="Times New Roman" w:cs="Times New Roman"/>
          <w:b/>
          <w:sz w:val="24"/>
          <w:szCs w:val="24"/>
        </w:rPr>
      </w:pPr>
      <w:r w:rsidRPr="00C45B94">
        <w:rPr>
          <w:rFonts w:ascii="Times New Roman" w:hAnsi="Times New Roman" w:cs="Times New Roman"/>
          <w:b/>
          <w:sz w:val="24"/>
          <w:szCs w:val="24"/>
        </w:rPr>
        <w:t>Дедлайн: до 30 марта 2025 года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Для кого: воспитатели, учителя, директора школ и садов, преподаватели ВУЗов из разных регионов России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Организатор: Компания «Комус»</w:t>
      </w:r>
    </w:p>
    <w:p w:rsidR="00A4310C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Призовой фонд – 1 500 000 рублей</w:t>
      </w:r>
    </w:p>
    <w:p w:rsidR="00C45B94" w:rsidRPr="00A4310C" w:rsidRDefault="00C45B94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«Инклюзивное образование – подходы и методики»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«Инновационный подход к учебному процессу»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«Социальная активность в педагогике»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сохранения ментального и физического здоровья в образовательном процессе»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творческого воспитания в дошкольных группах»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A66369">
          <w:rPr>
            <w:rStyle w:val="a6"/>
            <w:rFonts w:ascii="Times New Roman" w:hAnsi="Times New Roman" w:cs="Times New Roman"/>
            <w:sz w:val="24"/>
            <w:szCs w:val="24"/>
          </w:rPr>
          <w:t>https://komusteacher.ru/</w:t>
        </w:r>
      </w:hyperlink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C12821" w:rsidP="00A4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</w:p>
    <w:p w:rsidR="00C12821" w:rsidRPr="00C12821" w:rsidRDefault="00C12821" w:rsidP="00A4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Pr="000E43FB" w:rsidRDefault="0098344B" w:rsidP="000E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98344B" w:rsidRPr="0098344B" w:rsidRDefault="0098344B" w:rsidP="0098344B">
      <w:pPr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Команда Mercy.Agency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https://mercy.agency/?utm_source=telegram&amp;utm_medium=cptgrantov&amp;erid=LjN8KGq3H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4B">
        <w:rPr>
          <w:rFonts w:ascii="Times New Roman" w:hAnsi="Times New Roman" w:cs="Times New Roman"/>
          <w:sz w:val="24"/>
          <w:szCs w:val="24"/>
        </w:rPr>
        <w:t>сделала 13-страничный гайд про то, как некоммерческим организациям получить грант на обучение своих сотрудников в 2024 году. Вы можете скачать его бесплат</w:t>
      </w:r>
      <w:r>
        <w:rPr>
          <w:rFonts w:ascii="Times New Roman" w:hAnsi="Times New Roman" w:cs="Times New Roman"/>
          <w:sz w:val="24"/>
          <w:szCs w:val="24"/>
        </w:rPr>
        <w:t xml:space="preserve">но по этой ссылке </w:t>
      </w:r>
      <w:hyperlink r:id="rId36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Рекомендации помогут составить заявку с большими шансами на победу. Скачивайте бесплатно по этой ссылке</w:t>
      </w:r>
    </w:p>
    <w:p w:rsidR="00EC74D8" w:rsidRDefault="00D3741F" w:rsidP="009834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98344B"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  <w:r w:rsidR="0098344B" w:rsidRPr="0098344B">
        <w:rPr>
          <w:rFonts w:ascii="Times New Roman" w:hAnsi="Times New Roman" w:cs="Times New Roman"/>
          <w:sz w:val="24"/>
          <w:szCs w:val="24"/>
        </w:rPr>
        <w:t xml:space="preserve">, если интересно. </w:t>
      </w:r>
    </w:p>
    <w:p w:rsidR="00EC74D8" w:rsidRDefault="00EC74D8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гайд, пишите на </w:t>
      </w:r>
      <w:hyperlink r:id="rId38" w:history="1">
        <w:r w:rsidR="000E4247" w:rsidRPr="00A6636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98344B">
        <w:rPr>
          <w:rFonts w:ascii="Times New Roman" w:hAnsi="Times New Roman" w:cs="Times New Roman"/>
          <w:sz w:val="24"/>
          <w:szCs w:val="24"/>
        </w:rPr>
        <w:t>.</w:t>
      </w:r>
    </w:p>
    <w:p w:rsidR="000E4247" w:rsidRDefault="000E4247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21824"/>
    <w:rsid w:val="00030A8F"/>
    <w:rsid w:val="00031C1C"/>
    <w:rsid w:val="000335F1"/>
    <w:rsid w:val="00054D32"/>
    <w:rsid w:val="0006390C"/>
    <w:rsid w:val="000654FC"/>
    <w:rsid w:val="00073628"/>
    <w:rsid w:val="000901EB"/>
    <w:rsid w:val="0009576B"/>
    <w:rsid w:val="000A42DD"/>
    <w:rsid w:val="000B08E8"/>
    <w:rsid w:val="000C1CD2"/>
    <w:rsid w:val="000D3A36"/>
    <w:rsid w:val="000D3F72"/>
    <w:rsid w:val="000D580B"/>
    <w:rsid w:val="000E4247"/>
    <w:rsid w:val="000E43FB"/>
    <w:rsid w:val="000F1EBA"/>
    <w:rsid w:val="000F2A4C"/>
    <w:rsid w:val="000F6958"/>
    <w:rsid w:val="00106888"/>
    <w:rsid w:val="0011056C"/>
    <w:rsid w:val="001122F0"/>
    <w:rsid w:val="00124F3A"/>
    <w:rsid w:val="00136D59"/>
    <w:rsid w:val="00137DD8"/>
    <w:rsid w:val="0014298B"/>
    <w:rsid w:val="001643CE"/>
    <w:rsid w:val="00166350"/>
    <w:rsid w:val="0016683F"/>
    <w:rsid w:val="001813DE"/>
    <w:rsid w:val="001819ED"/>
    <w:rsid w:val="00186023"/>
    <w:rsid w:val="00186C2F"/>
    <w:rsid w:val="001937A5"/>
    <w:rsid w:val="001A774B"/>
    <w:rsid w:val="001B7FEF"/>
    <w:rsid w:val="001C0F4F"/>
    <w:rsid w:val="001D08C3"/>
    <w:rsid w:val="001E1ABD"/>
    <w:rsid w:val="001E1B2B"/>
    <w:rsid w:val="001E206D"/>
    <w:rsid w:val="001F1698"/>
    <w:rsid w:val="001F6D18"/>
    <w:rsid w:val="001F7AF7"/>
    <w:rsid w:val="00217F23"/>
    <w:rsid w:val="00232180"/>
    <w:rsid w:val="002350EF"/>
    <w:rsid w:val="002409E1"/>
    <w:rsid w:val="00241DEC"/>
    <w:rsid w:val="0025109B"/>
    <w:rsid w:val="00252C41"/>
    <w:rsid w:val="00267E6D"/>
    <w:rsid w:val="00270BC0"/>
    <w:rsid w:val="00271802"/>
    <w:rsid w:val="00272898"/>
    <w:rsid w:val="002749D7"/>
    <w:rsid w:val="002844A3"/>
    <w:rsid w:val="00284A46"/>
    <w:rsid w:val="002967B0"/>
    <w:rsid w:val="002A2155"/>
    <w:rsid w:val="002A3594"/>
    <w:rsid w:val="002B064B"/>
    <w:rsid w:val="002B1E6F"/>
    <w:rsid w:val="002B3BC6"/>
    <w:rsid w:val="002B4A20"/>
    <w:rsid w:val="002B4D9C"/>
    <w:rsid w:val="002D2853"/>
    <w:rsid w:val="002E3B47"/>
    <w:rsid w:val="002F0BD4"/>
    <w:rsid w:val="003075FB"/>
    <w:rsid w:val="00313235"/>
    <w:rsid w:val="003175C5"/>
    <w:rsid w:val="00332C8B"/>
    <w:rsid w:val="00332E13"/>
    <w:rsid w:val="00342178"/>
    <w:rsid w:val="00347B17"/>
    <w:rsid w:val="00357EFD"/>
    <w:rsid w:val="00370E52"/>
    <w:rsid w:val="003758C7"/>
    <w:rsid w:val="00377275"/>
    <w:rsid w:val="003803AA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C7273"/>
    <w:rsid w:val="003D6691"/>
    <w:rsid w:val="003F2BCE"/>
    <w:rsid w:val="00412734"/>
    <w:rsid w:val="004153DD"/>
    <w:rsid w:val="00416B78"/>
    <w:rsid w:val="00422FA7"/>
    <w:rsid w:val="00430848"/>
    <w:rsid w:val="00430CC9"/>
    <w:rsid w:val="00432B91"/>
    <w:rsid w:val="0043652F"/>
    <w:rsid w:val="0044126B"/>
    <w:rsid w:val="004427EA"/>
    <w:rsid w:val="004459F4"/>
    <w:rsid w:val="00451224"/>
    <w:rsid w:val="00461C41"/>
    <w:rsid w:val="00462D87"/>
    <w:rsid w:val="00463838"/>
    <w:rsid w:val="00465E27"/>
    <w:rsid w:val="00470FDE"/>
    <w:rsid w:val="00472A14"/>
    <w:rsid w:val="004808EC"/>
    <w:rsid w:val="00481E59"/>
    <w:rsid w:val="0049797B"/>
    <w:rsid w:val="004A1F84"/>
    <w:rsid w:val="004A47AC"/>
    <w:rsid w:val="004A7CA4"/>
    <w:rsid w:val="004B25CE"/>
    <w:rsid w:val="004C43AF"/>
    <w:rsid w:val="004C56EF"/>
    <w:rsid w:val="004D0739"/>
    <w:rsid w:val="004D7027"/>
    <w:rsid w:val="004D7F6E"/>
    <w:rsid w:val="004E6058"/>
    <w:rsid w:val="004F2549"/>
    <w:rsid w:val="004F2C78"/>
    <w:rsid w:val="004F3A74"/>
    <w:rsid w:val="004F7153"/>
    <w:rsid w:val="00517C23"/>
    <w:rsid w:val="0052149D"/>
    <w:rsid w:val="00530074"/>
    <w:rsid w:val="00556255"/>
    <w:rsid w:val="00571309"/>
    <w:rsid w:val="0057668D"/>
    <w:rsid w:val="00581559"/>
    <w:rsid w:val="00582BFA"/>
    <w:rsid w:val="005A1E19"/>
    <w:rsid w:val="005B3852"/>
    <w:rsid w:val="005D4326"/>
    <w:rsid w:val="005D4934"/>
    <w:rsid w:val="005D4E14"/>
    <w:rsid w:val="005D5FDD"/>
    <w:rsid w:val="005E51B6"/>
    <w:rsid w:val="005F3649"/>
    <w:rsid w:val="00616832"/>
    <w:rsid w:val="00631D57"/>
    <w:rsid w:val="00632830"/>
    <w:rsid w:val="006428EC"/>
    <w:rsid w:val="00642F70"/>
    <w:rsid w:val="00646222"/>
    <w:rsid w:val="00646906"/>
    <w:rsid w:val="00652A0E"/>
    <w:rsid w:val="00670A45"/>
    <w:rsid w:val="00674BF5"/>
    <w:rsid w:val="00676A4F"/>
    <w:rsid w:val="00684A6F"/>
    <w:rsid w:val="0069189C"/>
    <w:rsid w:val="00692E77"/>
    <w:rsid w:val="00694F58"/>
    <w:rsid w:val="006B68D8"/>
    <w:rsid w:val="006F54C5"/>
    <w:rsid w:val="00704EFE"/>
    <w:rsid w:val="00705AB4"/>
    <w:rsid w:val="00715E6E"/>
    <w:rsid w:val="00722C75"/>
    <w:rsid w:val="00731953"/>
    <w:rsid w:val="00735991"/>
    <w:rsid w:val="00736669"/>
    <w:rsid w:val="00746B75"/>
    <w:rsid w:val="0075325B"/>
    <w:rsid w:val="007625D6"/>
    <w:rsid w:val="00764B17"/>
    <w:rsid w:val="00765DB5"/>
    <w:rsid w:val="00766B9E"/>
    <w:rsid w:val="007866F1"/>
    <w:rsid w:val="00794DE2"/>
    <w:rsid w:val="007A3352"/>
    <w:rsid w:val="007B7CFA"/>
    <w:rsid w:val="007C216A"/>
    <w:rsid w:val="007C6587"/>
    <w:rsid w:val="007D7FFC"/>
    <w:rsid w:val="007E285F"/>
    <w:rsid w:val="007F121D"/>
    <w:rsid w:val="007F60B2"/>
    <w:rsid w:val="008047CA"/>
    <w:rsid w:val="00810664"/>
    <w:rsid w:val="0082414D"/>
    <w:rsid w:val="008334D0"/>
    <w:rsid w:val="008355B9"/>
    <w:rsid w:val="00836960"/>
    <w:rsid w:val="008426A8"/>
    <w:rsid w:val="0085350D"/>
    <w:rsid w:val="0086364A"/>
    <w:rsid w:val="00863A7F"/>
    <w:rsid w:val="0089054B"/>
    <w:rsid w:val="00890D81"/>
    <w:rsid w:val="008A1495"/>
    <w:rsid w:val="008A2EFD"/>
    <w:rsid w:val="008B52E6"/>
    <w:rsid w:val="008C4FE0"/>
    <w:rsid w:val="008C7E0D"/>
    <w:rsid w:val="008E3183"/>
    <w:rsid w:val="008F10AE"/>
    <w:rsid w:val="008F2B3B"/>
    <w:rsid w:val="008F6E22"/>
    <w:rsid w:val="009402D6"/>
    <w:rsid w:val="0094304B"/>
    <w:rsid w:val="0094519E"/>
    <w:rsid w:val="009513EC"/>
    <w:rsid w:val="00952FE9"/>
    <w:rsid w:val="0097453E"/>
    <w:rsid w:val="0098344B"/>
    <w:rsid w:val="009847E4"/>
    <w:rsid w:val="00992BE3"/>
    <w:rsid w:val="00996019"/>
    <w:rsid w:val="009A1C4D"/>
    <w:rsid w:val="009A383B"/>
    <w:rsid w:val="009D1FD8"/>
    <w:rsid w:val="009D421E"/>
    <w:rsid w:val="009D732C"/>
    <w:rsid w:val="009F2393"/>
    <w:rsid w:val="009F4FE1"/>
    <w:rsid w:val="009F5A2B"/>
    <w:rsid w:val="009F7F35"/>
    <w:rsid w:val="00A0069A"/>
    <w:rsid w:val="00A00FBE"/>
    <w:rsid w:val="00A0794A"/>
    <w:rsid w:val="00A1645A"/>
    <w:rsid w:val="00A364BF"/>
    <w:rsid w:val="00A4310C"/>
    <w:rsid w:val="00A5419F"/>
    <w:rsid w:val="00A62301"/>
    <w:rsid w:val="00A669DF"/>
    <w:rsid w:val="00A70AA6"/>
    <w:rsid w:val="00A736DE"/>
    <w:rsid w:val="00A73F05"/>
    <w:rsid w:val="00A75BE1"/>
    <w:rsid w:val="00A828D9"/>
    <w:rsid w:val="00A82A73"/>
    <w:rsid w:val="00A830A9"/>
    <w:rsid w:val="00A83760"/>
    <w:rsid w:val="00AA000B"/>
    <w:rsid w:val="00AA0190"/>
    <w:rsid w:val="00AA6EB7"/>
    <w:rsid w:val="00AB10C5"/>
    <w:rsid w:val="00AB1EB4"/>
    <w:rsid w:val="00AB4622"/>
    <w:rsid w:val="00AB67A8"/>
    <w:rsid w:val="00AC1711"/>
    <w:rsid w:val="00AC2BED"/>
    <w:rsid w:val="00AD127A"/>
    <w:rsid w:val="00AD4552"/>
    <w:rsid w:val="00AE067B"/>
    <w:rsid w:val="00AF10BD"/>
    <w:rsid w:val="00B11138"/>
    <w:rsid w:val="00B20700"/>
    <w:rsid w:val="00B2628F"/>
    <w:rsid w:val="00B36B79"/>
    <w:rsid w:val="00B44DDF"/>
    <w:rsid w:val="00B542C0"/>
    <w:rsid w:val="00B6294B"/>
    <w:rsid w:val="00B63DCC"/>
    <w:rsid w:val="00B82C38"/>
    <w:rsid w:val="00B86DB9"/>
    <w:rsid w:val="00BA5E3C"/>
    <w:rsid w:val="00BB61CC"/>
    <w:rsid w:val="00BC36C0"/>
    <w:rsid w:val="00BC4A67"/>
    <w:rsid w:val="00BC5C31"/>
    <w:rsid w:val="00BC6A33"/>
    <w:rsid w:val="00BD6C1B"/>
    <w:rsid w:val="00BE06D1"/>
    <w:rsid w:val="00C0246D"/>
    <w:rsid w:val="00C04DE5"/>
    <w:rsid w:val="00C10C51"/>
    <w:rsid w:val="00C12821"/>
    <w:rsid w:val="00C17E4B"/>
    <w:rsid w:val="00C23C80"/>
    <w:rsid w:val="00C4554B"/>
    <w:rsid w:val="00C45B94"/>
    <w:rsid w:val="00C50A1C"/>
    <w:rsid w:val="00C6326E"/>
    <w:rsid w:val="00C702F3"/>
    <w:rsid w:val="00C7320A"/>
    <w:rsid w:val="00C951B1"/>
    <w:rsid w:val="00CA211E"/>
    <w:rsid w:val="00CA2A96"/>
    <w:rsid w:val="00CA515B"/>
    <w:rsid w:val="00CB09C9"/>
    <w:rsid w:val="00CB6DA9"/>
    <w:rsid w:val="00CB7C73"/>
    <w:rsid w:val="00CD0899"/>
    <w:rsid w:val="00CD53FA"/>
    <w:rsid w:val="00CE49E4"/>
    <w:rsid w:val="00D2540B"/>
    <w:rsid w:val="00D3741F"/>
    <w:rsid w:val="00D409E0"/>
    <w:rsid w:val="00D56FBC"/>
    <w:rsid w:val="00D7596F"/>
    <w:rsid w:val="00D75D6E"/>
    <w:rsid w:val="00D80DD2"/>
    <w:rsid w:val="00D9210D"/>
    <w:rsid w:val="00D95EB4"/>
    <w:rsid w:val="00DC4A1E"/>
    <w:rsid w:val="00DE3ADD"/>
    <w:rsid w:val="00DE3BB2"/>
    <w:rsid w:val="00DF424B"/>
    <w:rsid w:val="00E052E4"/>
    <w:rsid w:val="00E1727F"/>
    <w:rsid w:val="00E173B2"/>
    <w:rsid w:val="00E33BCC"/>
    <w:rsid w:val="00E53BC3"/>
    <w:rsid w:val="00E77CBA"/>
    <w:rsid w:val="00E92749"/>
    <w:rsid w:val="00EB0B4E"/>
    <w:rsid w:val="00EB501E"/>
    <w:rsid w:val="00EB6F4A"/>
    <w:rsid w:val="00EC74D8"/>
    <w:rsid w:val="00ED28D4"/>
    <w:rsid w:val="00ED7E85"/>
    <w:rsid w:val="00EE6DF4"/>
    <w:rsid w:val="00EF05C1"/>
    <w:rsid w:val="00EF0A39"/>
    <w:rsid w:val="00EF45AF"/>
    <w:rsid w:val="00F01BAB"/>
    <w:rsid w:val="00F052D9"/>
    <w:rsid w:val="00F06AFD"/>
    <w:rsid w:val="00F071D0"/>
    <w:rsid w:val="00F1199F"/>
    <w:rsid w:val="00F204D6"/>
    <w:rsid w:val="00F27351"/>
    <w:rsid w:val="00F31D3E"/>
    <w:rsid w:val="00F368B9"/>
    <w:rsid w:val="00F43AC6"/>
    <w:rsid w:val="00F5316C"/>
    <w:rsid w:val="00F56D51"/>
    <w:rsid w:val="00F676B6"/>
    <w:rsid w:val="00F7291A"/>
    <w:rsid w:val="00F93DAD"/>
    <w:rsid w:val="00FB2FD4"/>
    <w:rsid w:val="00FC5CA7"/>
    <w:rsid w:val="00FD1279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E7ius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vk.com/potaninfoundation" TargetMode="External"/><Relationship Id="rId26" Type="http://schemas.openxmlformats.org/officeDocument/2006/relationships/hyperlink" Target="https://fondpotanin.ru/competitions/muzey-4-0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hyperlink" Target="https://komusteacher.ru/" TargetMode="External"/><Relationship Id="rId7" Type="http://schemas.openxmlformats.org/officeDocument/2006/relationships/hyperlink" Target="https://gls.rosatom.ru/FFV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&#1080;&#1088;&#1080;.&#1088;&#1092;/contests/debyutnye-proekty-24/" TargetMode="External"/><Relationship Id="rId25" Type="http://schemas.openxmlformats.org/officeDocument/2006/relationships/hyperlink" Target="https://zayavka.fondpotanin.ru/ru/" TargetMode="External"/><Relationship Id="rId33" Type="http://schemas.openxmlformats.org/officeDocument/2006/relationships/hyperlink" Target="https://xn--80ajnaldhgc0ai3d.xn--p1ai/?utm_source=telegram" TargetMode="External"/><Relationship Id="rId38" Type="http://schemas.openxmlformats.org/officeDocument/2006/relationships/hyperlink" Target="mailto:education@mercy.agenc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zidiumraen@yandex.ru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fondtimchenko.ru/contests/programs/novye-iskateli-202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&#1085;&#1072;&#1096;&#1074;&#1082;&#1083;&#1072;&#1076;.&#1088;&#1092;/" TargetMode="External"/><Relationship Id="rId24" Type="http://schemas.openxmlformats.org/officeDocument/2006/relationships/hyperlink" Target="https://vk.com/away.php?to=https%3A%2F%2Ffondpotanin.ru%2Fcompetitions%2Fsport-dlya-vsekh%2F&amp;post=-166973479_6892&amp;cc_key=&amp;track_code=" TargetMode="External"/><Relationship Id="rId32" Type="http://schemas.openxmlformats.org/officeDocument/2006/relationships/hyperlink" Target="https://t.me/cptgrantov/3115" TargetMode="External"/><Relationship Id="rId37" Type="http://schemas.openxmlformats.org/officeDocument/2006/relationships/hyperlink" Target="https://education.mercy.agency/leadmagnets/educationgrant/?utm_source=telegram&amp;utm_medium=cptgrantov&amp;erid=LjN8KGq3H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www.raen.info&amp;post=-40557601_22998&amp;cc_key=&amp;track_code=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s://fondpotanin.ru/competitions/industrial/" TargetMode="External"/><Relationship Id="rId36" Type="http://schemas.openxmlformats.org/officeDocument/2006/relationships/hyperlink" Target="https://education.mercy.agency/leadmagnets/educationgrant/?utm_source=telegram&amp;utm_medium=cptgrantov&amp;erid=LjN8KGq3H" TargetMode="External"/><Relationship Id="rId10" Type="http://schemas.openxmlformats.org/officeDocument/2006/relationships/hyperlink" Target="mailto:info@cmiforum.ru" TargetMode="External"/><Relationship Id="rId19" Type="http://schemas.openxmlformats.org/officeDocument/2006/relationships/image" Target="media/image7.png"/><Relationship Id="rId31" Type="http://schemas.openxmlformats.org/officeDocument/2006/relationships/hyperlink" Target="mailto:tochkao@donorsfor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ybusiness2025.guu.ru/" TargetMode="External"/><Relationship Id="rId14" Type="http://schemas.openxmlformats.org/officeDocument/2006/relationships/hyperlink" Target="https://vk.com/away.php?to=https%3A%2F%2Fraen.info%2Factivities%2Fproekty4-mezhdunarodnaja-ekologicheskaja-premija-ekomir.html&amp;post=-40557601_22998&amp;cc_key=cenHEH&amp;track_code=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fondpotanin.ru/competitions/kreativnyy-muzey/" TargetMode="External"/><Relationship Id="rId30" Type="http://schemas.openxmlformats.org/officeDocument/2006/relationships/hyperlink" Target="https://www.donorsforum.ru/projects/tochka-otschyota/" TargetMode="External"/><Relationship Id="rId35" Type="http://schemas.openxmlformats.org/officeDocument/2006/relationships/hyperlink" Target="https://mercy.agency/?utm_source=telegram&amp;utm_medium=cptgrantov&amp;erid=LjN8KGq3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AA5CE-F3B6-4663-9CA4-913FE311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2024-11-15T04:43:00Z</dcterms:created>
  <dcterms:modified xsi:type="dcterms:W3CDTF">2024-11-15T04:43:00Z</dcterms:modified>
</cp:coreProperties>
</file>