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6" w:rsidRDefault="00105406" w:rsidP="00105406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49" w:rsidRDefault="00637D49" w:rsidP="00637D49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637D49" w:rsidRPr="00C4332D" w:rsidRDefault="00637D49" w:rsidP="00637D49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37D49" w:rsidRPr="00C4332D" w:rsidRDefault="00637D49" w:rsidP="00637D49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637D49" w:rsidRPr="006A0457" w:rsidRDefault="00637D49" w:rsidP="00637D49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37D49" w:rsidRPr="005009C6" w:rsidRDefault="00637D49" w:rsidP="00637D49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637D49" w:rsidRDefault="00637D49" w:rsidP="00637D49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05406" w:rsidRDefault="004F361D" w:rsidP="00105406">
      <w:pPr>
        <w:framePr w:w="9666" w:h="585" w:hSpace="180" w:wrap="around" w:vAnchor="text" w:hAnchor="page" w:x="1669" w:y="4387"/>
        <w:rPr>
          <w:rFonts w:ascii="Times New Roman" w:hAnsi="Times New Roman"/>
        </w:rPr>
      </w:pPr>
      <w:r>
        <w:rPr>
          <w:rFonts w:ascii="Times New Roman" w:hAnsi="Times New Roman"/>
        </w:rPr>
        <w:t>07.0</w:t>
      </w:r>
      <w:r w:rsidR="001D7F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.2025               </w:t>
      </w:r>
      <w:r w:rsidR="00105406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105406" w:rsidRPr="00924AA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9.2pt" o:ole="">
            <v:imagedata r:id="rId9" o:title=""/>
          </v:shape>
          <o:OLEObject Type="Embed" ProgID="MSWordArt.2" ShapeID="_x0000_i1025" DrawAspect="Content" ObjectID="_1800778398" r:id="rId10">
            <o:FieldCodes>\s</o:FieldCodes>
          </o:OLEObject>
        </w:object>
      </w:r>
      <w:r w:rsidR="0010540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209</w:t>
      </w:r>
    </w:p>
    <w:p w:rsidR="00105406" w:rsidRPr="005E4ED6" w:rsidRDefault="00105406" w:rsidP="00105406">
      <w:pPr>
        <w:framePr w:w="9666" w:h="585" w:hSpace="180" w:wrap="around" w:vAnchor="text" w:hAnchor="page" w:x="1669" w:y="4387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105406" w:rsidRPr="00105406" w:rsidRDefault="00105406" w:rsidP="0010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105406" w:rsidRDefault="002F0B01" w:rsidP="00E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0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EA5AC2" w:rsidRDefault="00EA5AC2" w:rsidP="0010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105406" w:rsidRDefault="002F0B01" w:rsidP="0010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06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Адм</w:t>
      </w:r>
      <w:r w:rsidR="00105406">
        <w:rPr>
          <w:rFonts w:ascii="Times New Roman" w:hAnsi="Times New Roman" w:cs="Times New Roman"/>
          <w:sz w:val="28"/>
          <w:szCs w:val="28"/>
        </w:rPr>
        <w:t xml:space="preserve">инистрации ЗАТО г. Железногорск </w:t>
      </w:r>
      <w:r w:rsidRPr="00105406">
        <w:rPr>
          <w:rFonts w:ascii="Times New Roman" w:hAnsi="Times New Roman" w:cs="Times New Roman"/>
          <w:sz w:val="28"/>
          <w:szCs w:val="28"/>
        </w:rPr>
        <w:t>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1054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406"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 w:rsidRPr="001054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406">
        <w:rPr>
          <w:rFonts w:ascii="Times New Roman" w:hAnsi="Times New Roman" w:cs="Times New Roman"/>
          <w:sz w:val="28"/>
          <w:szCs w:val="28"/>
        </w:rPr>
        <w:t>целях повышения доступности жилья и улучшения жилищных условий граждан, проживающих на территории ЗАТО Железногорск, Уставом ЗАТО Железногорск,</w:t>
      </w:r>
    </w:p>
    <w:p w:rsidR="002F0B01" w:rsidRPr="00105406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105406" w:rsidRDefault="002F0B01" w:rsidP="0010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0B01" w:rsidRPr="00105406" w:rsidRDefault="002F0B01" w:rsidP="001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961" w:rsidRDefault="00637D49" w:rsidP="00D1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ЗАТО г. 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Железногорск», изложив Приложение № 1 к постановлению в новой редакции согласно приложению к настоящему постановлению.</w:t>
      </w:r>
      <w:r w:rsidR="00D14961" w:rsidRPr="00D14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49" w:rsidRPr="004532E8" w:rsidRDefault="00637D49" w:rsidP="00637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>2.</w:t>
      </w:r>
      <w:r w:rsidR="004532E8" w:rsidRPr="004532E8">
        <w:rPr>
          <w:sz w:val="28"/>
          <w:szCs w:val="28"/>
        </w:rPr>
        <w:t xml:space="preserve"> </w:t>
      </w:r>
      <w:r w:rsidR="004532E8" w:rsidRPr="004532E8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4532E8">
        <w:rPr>
          <w:rFonts w:ascii="Times New Roman" w:hAnsi="Times New Roman" w:cs="Times New Roman"/>
          <w:sz w:val="28"/>
          <w:szCs w:val="28"/>
        </w:rPr>
        <w:t xml:space="preserve"> </w:t>
      </w:r>
      <w:r w:rsidR="004532E8" w:rsidRPr="004532E8">
        <w:rPr>
          <w:rFonts w:ascii="Times New Roman" w:hAnsi="Times New Roman" w:cs="Times New Roman"/>
          <w:sz w:val="28"/>
          <w:szCs w:val="28"/>
        </w:rPr>
        <w:t>Железногорск</w:t>
      </w:r>
      <w:r w:rsidR="00D64B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32E8" w:rsidRPr="004532E8">
        <w:rPr>
          <w:rFonts w:ascii="Times New Roman" w:hAnsi="Times New Roman" w:cs="Times New Roman"/>
          <w:sz w:val="28"/>
          <w:szCs w:val="28"/>
        </w:rPr>
        <w:t xml:space="preserve"> (В.Г. Винокурова) довести настоящее постановление до сведения населения </w:t>
      </w:r>
      <w:r w:rsidR="004532E8" w:rsidRPr="004532E8">
        <w:rPr>
          <w:rFonts w:ascii="Times New Roman" w:hAnsi="Times New Roman" w:cs="Times New Roman"/>
          <w:sz w:val="28"/>
          <w:szCs w:val="28"/>
        </w:rPr>
        <w:lastRenderedPageBreak/>
        <w:t>через сетевое издание «Город и горожане» в информационно-телекоммуникационной сети «Интернет».</w:t>
      </w:r>
    </w:p>
    <w:p w:rsidR="00637D49" w:rsidRPr="000666CF" w:rsidRDefault="00637D49" w:rsidP="00637D4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4532E8" w:rsidRDefault="00637D49" w:rsidP="0045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4. </w:t>
      </w:r>
      <w:r w:rsidRPr="0060262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</w:t>
      </w:r>
      <w:r w:rsidRPr="004532E8">
        <w:rPr>
          <w:rFonts w:ascii="Times New Roman" w:hAnsi="Times New Roman" w:cs="Times New Roman"/>
          <w:sz w:val="28"/>
          <w:szCs w:val="28"/>
        </w:rPr>
        <w:t>коммунальному хозяйству Р.И. Вычужанина.</w:t>
      </w:r>
    </w:p>
    <w:p w:rsidR="004532E8" w:rsidRPr="004532E8" w:rsidRDefault="00637D49" w:rsidP="0045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4532E8">
        <w:rPr>
          <w:rFonts w:ascii="Times New Roman" w:hAnsi="Times New Roman" w:cs="Times New Roman"/>
          <w:sz w:val="28"/>
          <w:szCs w:val="28"/>
        </w:rPr>
        <w:t xml:space="preserve">5. </w:t>
      </w:r>
      <w:r w:rsidR="004532E8" w:rsidRPr="004532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="004532E8" w:rsidRPr="004532E8">
          <w:rPr>
            <w:rStyle w:val="ac"/>
            <w:rFonts w:ascii="Times New Roman" w:hAnsi="Times New Roman" w:cs="Times New Roman"/>
            <w:szCs w:val="28"/>
          </w:rPr>
          <w:t>http://www.gig26.ru</w:t>
        </w:r>
      </w:hyperlink>
      <w:r w:rsidR="004532E8" w:rsidRPr="004532E8">
        <w:rPr>
          <w:rFonts w:ascii="Times New Roman" w:hAnsi="Times New Roman" w:cs="Times New Roman"/>
          <w:sz w:val="28"/>
          <w:szCs w:val="28"/>
        </w:rPr>
        <w:t>).</w:t>
      </w: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7F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Default="00637D49" w:rsidP="006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961" w:rsidRDefault="00D14961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D14961" w:rsidRDefault="00D14961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B7FCB" w:rsidRDefault="00CB7FCB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E7B35" w:rsidRDefault="009E7B35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4961" w:rsidRDefault="00D14961" w:rsidP="00D14961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E41FE" w:rsidRDefault="00AE41FE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7D49" w:rsidRPr="00C610B4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 </w:t>
      </w:r>
      <w:r w:rsidR="009E7B35">
        <w:rPr>
          <w:rFonts w:ascii="Times New Roman" w:hAnsi="Times New Roman" w:cs="Times New Roman"/>
          <w:sz w:val="24"/>
          <w:szCs w:val="24"/>
        </w:rPr>
        <w:t>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E7B35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37D49" w:rsidRPr="00C610B4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 г. Железногорск</w:t>
      </w: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от </w:t>
      </w:r>
      <w:r w:rsidR="001D7FC3">
        <w:rPr>
          <w:rFonts w:ascii="Times New Roman" w:hAnsi="Times New Roman" w:cs="Times New Roman"/>
          <w:sz w:val="24"/>
          <w:szCs w:val="24"/>
        </w:rPr>
        <w:t>07.02.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4419">
        <w:rPr>
          <w:rFonts w:ascii="Times New Roman" w:hAnsi="Times New Roman" w:cs="Times New Roman"/>
          <w:sz w:val="24"/>
          <w:szCs w:val="24"/>
        </w:rPr>
        <w:t>5</w:t>
      </w:r>
      <w:r w:rsidRPr="00C610B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D7FC3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637D49" w:rsidRDefault="00637D49" w:rsidP="0080637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14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35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7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0B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E7B35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E7B35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B4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637D49" w:rsidRPr="00C610B4" w:rsidRDefault="009E7B35" w:rsidP="009E7B35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 № 1879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1. ПАСПОРТ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ЗАТО ЖЕЛЕЗНОГОРСК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6155"/>
      </w:tblGrid>
      <w:tr w:rsidR="00637D49" w:rsidRPr="00C610B4" w:rsidTr="00510096">
        <w:tc>
          <w:tcPr>
            <w:tcW w:w="3405" w:type="dxa"/>
          </w:tcPr>
          <w:p w:rsidR="00637D49" w:rsidRPr="00C610B4" w:rsidRDefault="00637D49" w:rsidP="0063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граждан ЗАТО Железногорск" (далее - Программа)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55" w:type="dxa"/>
          </w:tcPr>
          <w:p w:rsidR="00637D49" w:rsidRPr="00806375" w:rsidRDefault="00A707A7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637D49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Федерации", </w:t>
            </w:r>
            <w:hyperlink r:id="rId14">
              <w:r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21.08.2013 № 1301 "Об утверждении Порядка прин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ятия решений о разработке, формировании и реализации муниципальных программ ЗАТО Железногорск",</w:t>
            </w:r>
          </w:p>
          <w:p w:rsidR="00637D49" w:rsidRPr="00806375" w:rsidRDefault="00A707A7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637D49" w:rsidRPr="008063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Железногорск от 30.07.2013 № 1207 "Об утверждении перечня муниципальных программ ЗАТО Железногорск",</w:t>
            </w:r>
          </w:p>
          <w:p w:rsidR="00637D49" w:rsidRPr="00C610B4" w:rsidRDefault="00A707A7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37D49" w:rsidRPr="00806375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637D49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Администрации ЗАТО 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1 "Обследование многоквартирных домов для признания непригодных для проживания".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2 "Оценка рыночной стоимости жилых помещений".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3 "Подготовка и внесение изменений в документацию по проектам планировки и проектам межевания территории ЗАТО Железногорск".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4 "Расходы на возмещение ущерба гражданам, понесенного ими в результате отчуждения принадлежащего им имущества".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5 "Резерв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6 "Расходы на подготовку схем границ прилегающих территорий".</w:t>
            </w:r>
          </w:p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7 "Расходы на подготовку схемы размещения гаражей, являющихся некапитальными сооружениями, стоянок тех</w:t>
            </w:r>
            <w:r w:rsidR="00806375">
              <w:rPr>
                <w:rFonts w:ascii="Times New Roman" w:hAnsi="Times New Roman" w:cs="Times New Roman"/>
                <w:sz w:val="24"/>
                <w:szCs w:val="24"/>
              </w:rPr>
              <w:t>нических и других средств перед</w:t>
            </w:r>
            <w:r w:rsidR="00806375" w:rsidRPr="00C610B4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вблизи их места жительства".</w:t>
            </w:r>
          </w:p>
          <w:p w:rsidR="00637D49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8 "Расходы на предоставление социальных выплат молодым семьям на приобретение (строительство) жилья"</w:t>
            </w:r>
          </w:p>
          <w:p w:rsidR="00637D49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№ 9 "</w:t>
            </w:r>
            <w:r w:rsidRPr="005100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Снос объектов недвижимости, находящихся в муниципальной собственности</w:t>
            </w:r>
            <w:r w:rsidRPr="0051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</w:p>
          <w:p w:rsidR="009D3B3B" w:rsidRPr="00736089" w:rsidRDefault="00903699" w:rsidP="00CF5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="009D3B3B"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комплексных </w:t>
            </w:r>
            <w:r w:rsidR="00A77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кадастровых </w:t>
            </w:r>
            <w:r w:rsidR="009D3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      </w:r>
            <w:r w:rsidR="00CF5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адресную систему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63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и комфортности жилья на территории ЗАТО Железногорск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63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наличия аварийного жилья </w:t>
            </w:r>
            <w:r w:rsidR="009E7B35">
              <w:rPr>
                <w:rFonts w:ascii="Times New Roman" w:hAnsi="Times New Roman" w:cs="Times New Roman"/>
                <w:sz w:val="24"/>
                <w:szCs w:val="24"/>
              </w:rPr>
              <w:t xml:space="preserve">и снос аварийных объектов 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в ЗАТО Железногорск.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2. Приведение в соответствие градостроительной документации.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3.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637D49" w:rsidRPr="00C610B4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4.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жительства.</w:t>
            </w:r>
          </w:p>
          <w:p w:rsidR="00637D49" w:rsidRDefault="00637D49" w:rsidP="00806375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5. Предоставление молодым семьям - участникам мероприятия социальных выплат на приобретение (строительство) жилого помещения</w:t>
            </w:r>
            <w:r w:rsidR="009D3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B3B" w:rsidRPr="00C610B4" w:rsidRDefault="009D3B3B" w:rsidP="00CF54D4">
            <w:pPr>
              <w:pStyle w:val="ConsPlusNormal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      </w:r>
            <w:r w:rsidR="00CF5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адресную систему.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6744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55" w:type="dxa"/>
          </w:tcPr>
          <w:p w:rsidR="00637D49" w:rsidRPr="00C610B4" w:rsidRDefault="00637D49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Этапы реализации не выделяются.</w:t>
            </w:r>
          </w:p>
          <w:p w:rsidR="00637D49" w:rsidRPr="00C610B4" w:rsidRDefault="00637D49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37D49" w:rsidRPr="00C610B4" w:rsidTr="00510096">
        <w:tc>
          <w:tcPr>
            <w:tcW w:w="3405" w:type="dxa"/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155" w:type="dxa"/>
          </w:tcPr>
          <w:p w:rsidR="00637D49" w:rsidRPr="00C610B4" w:rsidRDefault="00A707A7" w:rsidP="00637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">
              <w:r w:rsidR="00637D49" w:rsidRPr="00D07894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="00637D49" w:rsidRPr="00C610B4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 муниципальной программы</w:t>
            </w:r>
          </w:p>
        </w:tc>
      </w:tr>
      <w:tr w:rsidR="00637D49" w:rsidRPr="00C610B4" w:rsidTr="00510096">
        <w:tblPrEx>
          <w:tblBorders>
            <w:insideH w:val="nil"/>
          </w:tblBorders>
        </w:tblPrEx>
        <w:tc>
          <w:tcPr>
            <w:tcW w:w="3405" w:type="dxa"/>
            <w:tcBorders>
              <w:bottom w:val="single" w:sz="4" w:space="0" w:color="auto"/>
            </w:tcBorders>
          </w:tcPr>
          <w:p w:rsidR="00637D49" w:rsidRPr="00C610B4" w:rsidRDefault="00637D49" w:rsidP="008063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:rsidR="00637D49" w:rsidRPr="00C37EC5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 всего – </w:t>
            </w:r>
            <w:r w:rsidR="009D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41 922 200</w:t>
            </w:r>
            <w:r w:rsidRPr="00C3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:rsidR="00637D49" w:rsidRPr="00D64B56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 – </w:t>
            </w:r>
            <w:r w:rsidR="00674419"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41 922 2</w:t>
            </w:r>
            <w:r w:rsidRPr="00D6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p w:rsidR="00637D49" w:rsidRPr="00D64B56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674419"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34 002 </w:t>
            </w:r>
            <w:r w:rsidRPr="00D6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200,00 </w:t>
            </w: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37D49" w:rsidRPr="00D64B56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Pr="00D6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3 960 000,00 </w:t>
            </w: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37D49" w:rsidRPr="00637D49" w:rsidRDefault="00637D49" w:rsidP="0063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Pr="00D6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3 960 000,00 </w:t>
            </w:r>
            <w:r w:rsidRPr="00D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CB7FCB" w:rsidRDefault="00CB7FCB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2. ХАРАКТЕРИСТИКА ТЕКУЩЕГО СОСТОЯНИЯ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 С УКАЗАНИЕМ ОСНОВНЫХ ПОКАЗАТЕЛЕЙ</w:t>
      </w:r>
    </w:p>
    <w:p w:rsidR="00637D49" w:rsidRPr="00C610B4" w:rsidRDefault="00637D49" w:rsidP="00637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ЗАТО ЖЕЛЕЗНОГОРСК</w:t>
      </w:r>
    </w:p>
    <w:p w:rsidR="00637D49" w:rsidRPr="00C610B4" w:rsidRDefault="00637D49" w:rsidP="00637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Деятельность в данной сфере осуществляется в рамках </w:t>
      </w:r>
      <w:hyperlink r:id="rId17">
        <w:r w:rsidRPr="00D07894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600 "О мерах по обеспечению граждан Российской Федерации доступным и комфортным жильем и повышению качества жилищно-коммунальных услуг", государственной </w:t>
      </w:r>
      <w:hyperlink r:id="rId18">
        <w:r w:rsidRPr="00D0789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Рос</w:t>
      </w:r>
      <w:r w:rsidRPr="00C610B4">
        <w:rPr>
          <w:rFonts w:ascii="Times New Roman" w:hAnsi="Times New Roman" w:cs="Times New Roman"/>
          <w:sz w:val="24"/>
          <w:szCs w:val="24"/>
        </w:rPr>
        <w:t xml:space="preserve">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1710, соответствующих законов Красноярского края и региональных адресных программ.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Жилищное строительство связано с перспективой социально-экономического развития муниципального образования.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B3269E">
        <w:rPr>
          <w:rFonts w:ascii="Times New Roman" w:hAnsi="Times New Roman" w:cs="Times New Roman"/>
          <w:sz w:val="24"/>
          <w:szCs w:val="24"/>
        </w:rPr>
        <w:t>1 января 2024 года общая площадь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жилищного фонда ЗАТО Железногорск по всем видам собственности составляет 24</w:t>
      </w:r>
      <w:r>
        <w:rPr>
          <w:rFonts w:ascii="Times New Roman" w:hAnsi="Times New Roman" w:cs="Times New Roman"/>
          <w:sz w:val="24"/>
          <w:szCs w:val="24"/>
        </w:rPr>
        <w:t>39,86</w:t>
      </w:r>
      <w:r w:rsidRPr="00C610B4">
        <w:rPr>
          <w:rFonts w:ascii="Times New Roman" w:hAnsi="Times New Roman" w:cs="Times New Roman"/>
          <w:sz w:val="24"/>
          <w:szCs w:val="24"/>
        </w:rPr>
        <w:t xml:space="preserve"> тысяч кв. метра, на одного жителя приходится 27,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10B4">
        <w:rPr>
          <w:rFonts w:ascii="Times New Roman" w:hAnsi="Times New Roman" w:cs="Times New Roman"/>
          <w:sz w:val="24"/>
          <w:szCs w:val="24"/>
        </w:rPr>
        <w:t xml:space="preserve">кв. метра жилья на одного человека. Это соответствует показателю жилищной обеспеченности в соответствии с 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территории ЗАТО </w:t>
      </w:r>
      <w:r w:rsidRPr="00D07894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hyperlink r:id="rId19">
        <w:r w:rsidRPr="00D0789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городского Совета ЗАТО Железногорск от 24.11.2005 № 4-19Р (14 кв. метров на человека).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Однако существует высокий спрос на жилье, который обусловлен двумя факторами: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- создание новых семей;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100">
        <w:rPr>
          <w:rFonts w:ascii="Times New Roman" w:hAnsi="Times New Roman" w:cs="Times New Roman"/>
          <w:sz w:val="24"/>
          <w:szCs w:val="24"/>
        </w:rPr>
        <w:t>- 1390 семей, состоящих на учете в качестве нуждающихся в жилых помещениях по состоянию на 01.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4100">
        <w:rPr>
          <w:rFonts w:ascii="Times New Roman" w:hAnsi="Times New Roman" w:cs="Times New Roman"/>
          <w:sz w:val="24"/>
          <w:szCs w:val="24"/>
        </w:rPr>
        <w:t>1.2024.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Увеличение числа нуждающихся в жилых помещениях увеличивается в том числе за счет признания многоквартирных домов аварийными и подлежащими сносу.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В связи с обращениями граждан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по вопросам признания жилых помещений </w:t>
      </w:r>
      <w:r w:rsidRPr="00C610B4">
        <w:rPr>
          <w:rFonts w:ascii="Times New Roman" w:hAnsi="Times New Roman" w:cs="Times New Roman"/>
          <w:sz w:val="24"/>
          <w:szCs w:val="24"/>
        </w:rPr>
        <w:lastRenderedPageBreak/>
        <w:t xml:space="preserve">непригодными для проживания в соответствии с </w:t>
      </w:r>
      <w:hyperlink r:id="rId20">
        <w:r w:rsidRPr="00D0789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D07894">
        <w:rPr>
          <w:rFonts w:ascii="Times New Roman" w:hAnsi="Times New Roman" w:cs="Times New Roman"/>
          <w:sz w:val="24"/>
          <w:szCs w:val="24"/>
        </w:rPr>
        <w:t xml:space="preserve"> о</w:t>
      </w:r>
      <w:r w:rsidRPr="00C610B4">
        <w:rPr>
          <w:rFonts w:ascii="Times New Roman" w:hAnsi="Times New Roman" w:cs="Times New Roman"/>
          <w:sz w:val="24"/>
          <w:szCs w:val="24"/>
        </w:rPr>
        <w:t xml:space="preserve">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47, планируется проведение обследования многоквартирных домов.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 учетом необходимости продолжения работы по переселению граждан, проживающих в аварийном жилье, предусмотрены расходы для проведения оценки рыночной стоимости жилых помещений.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Для реализации указанных мероприятий требуется закупка следующих услуг для муниципальных нужд: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б) проведение оценки рыночной стоимости жилых помещений.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Одним из основных мероприятий ведомственной целевой программы "Оказание государственной поддержки гражданам </w:t>
      </w:r>
      <w:r w:rsidRPr="00D07894">
        <w:rPr>
          <w:rFonts w:ascii="Times New Roman" w:hAnsi="Times New Roman" w:cs="Times New Roman"/>
          <w:sz w:val="24"/>
          <w:szCs w:val="24"/>
        </w:rPr>
        <w:t xml:space="preserve">в обеспечении жильем и оплате жилищно-коммунальных услуг" государственной </w:t>
      </w:r>
      <w:hyperlink r:id="rId21">
        <w:r w:rsidRPr="00D0789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610B4">
        <w:rPr>
          <w:rFonts w:ascii="Times New Roman" w:hAnsi="Times New Roman" w:cs="Times New Roman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РФ от 30.12.2017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0B4">
        <w:rPr>
          <w:rFonts w:ascii="Times New Roman" w:hAnsi="Times New Roman" w:cs="Times New Roman"/>
          <w:sz w:val="24"/>
          <w:szCs w:val="24"/>
        </w:rPr>
        <w:t xml:space="preserve"> 1710, является финансовая поддержка молодых семей в решении жилищной проблемы в рамках государственной программы Красноярского края "Создание условий для обеспечения жильем граждан</w:t>
      </w:r>
      <w:r w:rsidR="00326CF7">
        <w:rPr>
          <w:rFonts w:ascii="Times New Roman" w:hAnsi="Times New Roman" w:cs="Times New Roman"/>
          <w:sz w:val="24"/>
          <w:szCs w:val="24"/>
        </w:rPr>
        <w:t xml:space="preserve"> и формировани</w:t>
      </w:r>
      <w:r w:rsidR="000F1E7D">
        <w:rPr>
          <w:rFonts w:ascii="Times New Roman" w:hAnsi="Times New Roman" w:cs="Times New Roman"/>
          <w:sz w:val="24"/>
          <w:szCs w:val="24"/>
        </w:rPr>
        <w:t>е</w:t>
      </w:r>
      <w:r w:rsidR="00326CF7">
        <w:rPr>
          <w:rFonts w:ascii="Times New Roman" w:hAnsi="Times New Roman" w:cs="Times New Roman"/>
          <w:sz w:val="24"/>
          <w:szCs w:val="24"/>
        </w:rPr>
        <w:t xml:space="preserve"> комфортной городской среды</w:t>
      </w:r>
      <w:r w:rsidRPr="00C610B4">
        <w:rPr>
          <w:rFonts w:ascii="Times New Roman" w:hAnsi="Times New Roman" w:cs="Times New Roman"/>
          <w:sz w:val="24"/>
          <w:szCs w:val="24"/>
        </w:rPr>
        <w:t>".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49">
        <w:rPr>
          <w:rFonts w:ascii="Times New Roman" w:hAnsi="Times New Roman" w:cs="Times New Roman"/>
          <w:sz w:val="24"/>
          <w:szCs w:val="24"/>
        </w:rPr>
        <w:t>За весь период реализации мероприятия предоставлено 275 социальных выплат.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1FE">
        <w:rPr>
          <w:rFonts w:ascii="Times New Roman" w:hAnsi="Times New Roman" w:cs="Times New Roman"/>
          <w:sz w:val="24"/>
          <w:szCs w:val="24"/>
        </w:rPr>
        <w:t xml:space="preserve">На </w:t>
      </w:r>
      <w:r w:rsidR="000F62EC" w:rsidRPr="00AE41FE">
        <w:rPr>
          <w:rFonts w:ascii="Times New Roman" w:hAnsi="Times New Roman" w:cs="Times New Roman"/>
          <w:sz w:val="24"/>
          <w:szCs w:val="24"/>
        </w:rPr>
        <w:t xml:space="preserve">01.11.2024 </w:t>
      </w:r>
      <w:r w:rsidRPr="00AE41FE">
        <w:rPr>
          <w:rFonts w:ascii="Times New Roman" w:hAnsi="Times New Roman" w:cs="Times New Roman"/>
          <w:sz w:val="24"/>
          <w:szCs w:val="24"/>
        </w:rPr>
        <w:t xml:space="preserve">состоят на учете нуждающихся в жилом помещении </w:t>
      </w:r>
      <w:r w:rsidR="000F62EC" w:rsidRPr="00AE41FE">
        <w:rPr>
          <w:rFonts w:ascii="Times New Roman" w:hAnsi="Times New Roman" w:cs="Times New Roman"/>
          <w:sz w:val="24"/>
          <w:szCs w:val="24"/>
        </w:rPr>
        <w:t>45 молодых семей</w:t>
      </w:r>
      <w:r w:rsidRPr="00AE41FE">
        <w:rPr>
          <w:rFonts w:ascii="Times New Roman" w:hAnsi="Times New Roman" w:cs="Times New Roman"/>
          <w:sz w:val="24"/>
          <w:szCs w:val="24"/>
        </w:rPr>
        <w:t>. Вместе с тем число многодетных семей, с первоочередным правом улучшения жилищных условий с помощью социальных выплат, ежегодно растет.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Практика реализации мероприятия на территории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в ЗАТО Железногорск.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Приведение в соответствие градостроительной документации является одной из важнейших задач для развития муниципалитета. Подготовка и внесение изменений в документацию по проектам планировки и проектам межевания, подготовка схем границ прилегающих территорий позволит более эффективно развивать городской округ.</w:t>
      </w:r>
    </w:p>
    <w:p w:rsidR="00637D49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2EC" w:rsidRPr="00C610B4" w:rsidRDefault="000F62EC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СФЕРЕ ГРАДОСТРОИТЕЛЬНОЙ И ЖИЛИЩНОЙ ПОЛИТИКИ, ОПИСАНИЕ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ОСНОВНЫХ ЦЕЛЕЙ И ЗАДАЧ МУНИЦИПАЛЬНОЙ ПРОГРАММЫ, ТЕНДЕНЦИИ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СФЕРЫ ЖИЛИЩНОЙ ПОЛИТИКИ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Приоритетами в сфере градостроительной и жилищной политики в рамках реализации программы являются:</w:t>
      </w:r>
    </w:p>
    <w:p w:rsidR="00743A08" w:rsidRPr="00C610B4" w:rsidRDefault="00743A08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lastRenderedPageBreak/>
        <w:t>- эффективное функционирование жилищного фонда на территории ЗАТО Железногорск;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улучшение жилищных условий молодых семей, в том числе имеющих трех и более детей;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приведение в соответствие градостроительной документации.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"Эффективное функционирование жилищного фонда на территории ЗАТО г. Железногорск" предстоит обеспечить: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оценку рыночной стоимости жилых помещений;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"Улучшение жилищных условий молодых семей, в том числе, имеющих трех и более детей" предстоит обеспечить предоставление социальных выплат на приобретение (строительство) жилого помещения молодым семьям, в том числе, имеющим трех и более детей в первоочередном порядке.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 рамках приоритета "Установление границ прилегающих территорий" предстоит обеспечить подготовку схем границ прилегающих территорий для закрепления таковых за собственниками объектов с целью благоустройства данных территорий.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доступности и комфортности жилья на территории ЗАТО Железногорск.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установление наличия аварийного жилья </w:t>
      </w:r>
      <w:r w:rsidR="009E7B35" w:rsidRPr="00D64B56">
        <w:rPr>
          <w:rFonts w:ascii="Times New Roman" w:hAnsi="Times New Roman" w:cs="Times New Roman"/>
          <w:sz w:val="24"/>
          <w:szCs w:val="24"/>
        </w:rPr>
        <w:t xml:space="preserve">и снос аварийных объектов </w:t>
      </w:r>
      <w:r w:rsidRPr="00D64B56">
        <w:rPr>
          <w:rFonts w:ascii="Times New Roman" w:hAnsi="Times New Roman" w:cs="Times New Roman"/>
          <w:sz w:val="24"/>
          <w:szCs w:val="24"/>
        </w:rPr>
        <w:t>в ЗАТО Железногорск;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</w:t>
      </w:r>
      <w:r w:rsidR="00D01FAF" w:rsidRPr="00D64B56">
        <w:rPr>
          <w:rFonts w:ascii="Times New Roman" w:hAnsi="Times New Roman" w:cs="Times New Roman"/>
          <w:sz w:val="24"/>
          <w:szCs w:val="24"/>
        </w:rPr>
        <w:t xml:space="preserve">  </w:t>
      </w:r>
      <w:r w:rsidRPr="00D64B56">
        <w:rPr>
          <w:rFonts w:ascii="Times New Roman" w:hAnsi="Times New Roman" w:cs="Times New Roman"/>
          <w:sz w:val="24"/>
          <w:szCs w:val="24"/>
        </w:rPr>
        <w:t>приведение в соответствие градостроительной документации;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>-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D64B56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- </w:t>
      </w:r>
      <w:r w:rsidR="00D01FAF" w:rsidRPr="00D64B56">
        <w:rPr>
          <w:rFonts w:ascii="Times New Roman" w:hAnsi="Times New Roman" w:cs="Times New Roman"/>
          <w:sz w:val="24"/>
          <w:szCs w:val="24"/>
        </w:rPr>
        <w:t xml:space="preserve">  </w:t>
      </w:r>
      <w:r w:rsidRPr="00D64B56">
        <w:rPr>
          <w:rFonts w:ascii="Times New Roman" w:hAnsi="Times New Roman" w:cs="Times New Roman"/>
          <w:sz w:val="24"/>
          <w:szCs w:val="24"/>
        </w:rPr>
        <w:t>предоставление молодым семьям - участникам мероприятия социальных выплат на приобретение (строительство) жилого помещения.</w:t>
      </w:r>
    </w:p>
    <w:p w:rsidR="00CF54D4" w:rsidRPr="00C610B4" w:rsidRDefault="00D01FAF" w:rsidP="00677B2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B27">
        <w:rPr>
          <w:rFonts w:ascii="Times New Roman" w:hAnsi="Times New Roman" w:cs="Times New Roman"/>
          <w:sz w:val="24"/>
          <w:szCs w:val="24"/>
        </w:rPr>
        <w:t xml:space="preserve">-  </w:t>
      </w:r>
      <w:r w:rsidR="00677B2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77B27"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</w:t>
      </w:r>
      <w:r w:rsidR="0067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программе.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4. ПРОГНОЗ КОНЕЧНЫХ РЕЗУЛЬТАТОВ РЕАЛИЗАЦИИ МУНИЦИПАЛЬНОЙ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ПРОГРАММЫ, ХАРАКТЕРИЗУЮЩИХ ЦЕЛЕВОЕ СОСТОЯНИЕ (ИЗМЕНЕНИЕ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СОСТОЯНИЯ) УРОВНЯ И КАЧЕСТВА ЖИЗНИ НАСЕЛЕНИЯ,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СОЦИАЛЬНО-ЭКОНОМИЧЕСКОГО РАЗВИТИЯ ГРАДОСТРОИТЕЛЬНОЙ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 ЖИЛИЩНОЙ СФЕРЫ, ЭКОНОМИКИ, СТЕПЕНИ РЕАЛИЗАЦИИ ДРУГИХ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ОБЩЕСТВЕННО ЗНАЧИМЫХ ИНТЕРЕСОВ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lastRenderedPageBreak/>
        <w:t>Своевременная и в полном объеме реализация программы позволит обеспечить: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обследование</w:t>
      </w:r>
      <w:r w:rsidRPr="00C610B4">
        <w:rPr>
          <w:rFonts w:ascii="Times New Roman" w:hAnsi="Times New Roman" w:cs="Times New Roman"/>
          <w:sz w:val="24"/>
          <w:szCs w:val="24"/>
        </w:rPr>
        <w:t xml:space="preserve">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- не </w:t>
      </w:r>
      <w:r w:rsidRPr="00D07894">
        <w:rPr>
          <w:rFonts w:ascii="Times New Roman" w:hAnsi="Times New Roman" w:cs="Times New Roman"/>
          <w:sz w:val="24"/>
          <w:szCs w:val="24"/>
        </w:rPr>
        <w:t>менее 12</w:t>
      </w:r>
      <w:r w:rsidRPr="00C610B4">
        <w:rPr>
          <w:rFonts w:ascii="Times New Roman" w:hAnsi="Times New Roman" w:cs="Times New Roman"/>
          <w:sz w:val="24"/>
          <w:szCs w:val="24"/>
        </w:rPr>
        <w:t xml:space="preserve"> многоквартирных домов,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оценку рыночной стоимости - </w:t>
      </w:r>
      <w:r w:rsidRPr="00D07894">
        <w:rPr>
          <w:rFonts w:ascii="Times New Roman" w:hAnsi="Times New Roman" w:cs="Times New Roman"/>
          <w:sz w:val="24"/>
          <w:szCs w:val="24"/>
        </w:rPr>
        <w:t>не менее 90</w:t>
      </w:r>
      <w:r w:rsidRPr="00C610B4">
        <w:rPr>
          <w:rFonts w:ascii="Times New Roman" w:hAnsi="Times New Roman" w:cs="Times New Roman"/>
          <w:sz w:val="24"/>
          <w:szCs w:val="24"/>
        </w:rPr>
        <w:t xml:space="preserve"> жилых помещений,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возмещение ущерба, понесенного в результате отчуждения принадлежащего имущества при расселении из аварийных домов - не </w:t>
      </w:r>
      <w:r w:rsidRPr="00D0789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E7B35">
        <w:rPr>
          <w:rFonts w:ascii="Times New Roman" w:hAnsi="Times New Roman" w:cs="Times New Roman"/>
          <w:sz w:val="24"/>
          <w:szCs w:val="24"/>
        </w:rPr>
        <w:t>4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прилегающих территорий - не менее 30 объектов,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схем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 - не менее 3, за программный период;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долю молодых семей, получивших свидетельства о выделении социальной выплаты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на уровне не менее 75%;</w:t>
      </w:r>
    </w:p>
    <w:p w:rsidR="00637D49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количество приведенных в соответствие градостроительных документаций - не менее 3 (проект планировки и межевания) за программный период.</w:t>
      </w:r>
    </w:p>
    <w:p w:rsidR="00674419" w:rsidRPr="00C610B4" w:rsidRDefault="00D01FAF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внесенных сведений в государственные информационные системы, в том числе федеральную информационную адресную систему</w:t>
      </w:r>
      <w:r w:rsidRPr="00D64B56">
        <w:rPr>
          <w:rFonts w:ascii="Times New Roman" w:hAnsi="Times New Roman" w:cs="Times New Roman"/>
          <w:sz w:val="24"/>
          <w:szCs w:val="24"/>
        </w:rPr>
        <w:t xml:space="preserve"> – не менее 30 000 за </w:t>
      </w:r>
      <w:r w:rsidR="00D64B56" w:rsidRPr="00D64B56">
        <w:rPr>
          <w:rFonts w:ascii="Times New Roman" w:hAnsi="Times New Roman" w:cs="Times New Roman"/>
          <w:sz w:val="24"/>
          <w:szCs w:val="24"/>
        </w:rPr>
        <w:t>2025 год</w:t>
      </w:r>
      <w:r w:rsidRPr="00D64B56">
        <w:rPr>
          <w:rFonts w:ascii="Times New Roman" w:hAnsi="Times New Roman" w:cs="Times New Roman"/>
          <w:sz w:val="24"/>
          <w:szCs w:val="24"/>
        </w:rPr>
        <w:t>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созданию условий по повышению доступности и качества жилья, обеспечивающего комфортные условия проживания для граждан ЗАТО Железногорск.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Косвенный социальный эффект </w:t>
      </w:r>
      <w:r w:rsidRPr="00D07894">
        <w:rPr>
          <w:rFonts w:ascii="Times New Roman" w:hAnsi="Times New Roman" w:cs="Times New Roman"/>
          <w:sz w:val="24"/>
          <w:szCs w:val="24"/>
        </w:rPr>
        <w:t>реализации мероприятия 8 программы</w:t>
      </w:r>
      <w:r w:rsidRPr="00C610B4">
        <w:rPr>
          <w:rFonts w:ascii="Times New Roman" w:hAnsi="Times New Roman" w:cs="Times New Roman"/>
          <w:sz w:val="24"/>
          <w:szCs w:val="24"/>
        </w:rPr>
        <w:t xml:space="preserve">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средств граждан.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Это будет способствовать: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а) развитию строительной отрасли, системы ипотечного жилищного кредитования;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б) закреплению положительных демографических тенденций, увеличению рождаемости в ЗАТО Железногорск;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в) укреплению семейных отношений и снижению уровня социальной напряженности в обществе;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г) созданию условий для формирования активной жизненной позиции молодежи;</w:t>
      </w:r>
    </w:p>
    <w:p w:rsidR="00637D49" w:rsidRPr="00C610B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д) улучшению эстетического образа городского округа;</w:t>
      </w:r>
    </w:p>
    <w:p w:rsidR="00637D49" w:rsidRPr="00D07894" w:rsidRDefault="00637D49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е) увеличению доходной части бюджета городского округа.</w:t>
      </w:r>
    </w:p>
    <w:p w:rsidR="00637D49" w:rsidRPr="00C610B4" w:rsidRDefault="00A707A7" w:rsidP="0080637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229">
        <w:r w:rsidR="00637D49" w:rsidRPr="00D0789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це</w:t>
      </w:r>
      <w:r w:rsidR="00637D49" w:rsidRPr="00C610B4">
        <w:rPr>
          <w:rFonts w:ascii="Times New Roman" w:hAnsi="Times New Roman" w:cs="Times New Roman"/>
          <w:sz w:val="24"/>
          <w:szCs w:val="24"/>
        </w:rPr>
        <w:t>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программы.</w:t>
      </w:r>
    </w:p>
    <w:p w:rsidR="00637D49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5. ПЕРЕЧЕНЬ ПОДПРОГРАММ И ОТДЕЛЬНЫХ МЕРОПРИЯТИЙ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 С УКАЗАНИЕМ СРОКОВ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ИХ РЕАЛИЗАЦИИ И ОЖИДАЕМЫХ РЕЗУЛЬТАТОВ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Программа не содержит подпрограмм, </w:t>
      </w:r>
      <w:r w:rsidRPr="00D07894">
        <w:rPr>
          <w:rFonts w:ascii="Times New Roman" w:hAnsi="Times New Roman" w:cs="Times New Roman"/>
          <w:sz w:val="24"/>
          <w:szCs w:val="24"/>
        </w:rPr>
        <w:t>включает</w:t>
      </w:r>
      <w:r w:rsidRPr="00D07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B3B" w:rsidRPr="00D64B5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0789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C610B4">
        <w:rPr>
          <w:rFonts w:ascii="Times New Roman" w:hAnsi="Times New Roman" w:cs="Times New Roman"/>
          <w:sz w:val="24"/>
          <w:szCs w:val="24"/>
        </w:rPr>
        <w:t>, реализация которых совпадает со сроками реализации муниципальной программы.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Контроль выполнения показателей результативности оценивается по достижению следующих результатов:</w:t>
      </w:r>
    </w:p>
    <w:p w:rsidR="00637D49" w:rsidRPr="00F852FE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FE">
        <w:rPr>
          <w:rFonts w:ascii="Times New Roman" w:hAnsi="Times New Roman" w:cs="Times New Roman"/>
          <w:color w:val="000000" w:themeColor="text1"/>
          <w:sz w:val="24"/>
          <w:szCs w:val="24"/>
        </w:rPr>
        <w:t>- по мероприятиям 1 "Обследование многоквартирных домов для признани</w:t>
      </w:r>
      <w:r w:rsidR="009E7B35">
        <w:rPr>
          <w:rFonts w:ascii="Times New Roman" w:hAnsi="Times New Roman" w:cs="Times New Roman"/>
          <w:color w:val="000000" w:themeColor="text1"/>
          <w:sz w:val="24"/>
          <w:szCs w:val="24"/>
        </w:rPr>
        <w:t>я непригодных для проживания";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 на предмет соответствия безопасности условий проживания</w:t>
      </w:r>
      <w:r w:rsidRPr="00D0789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07894">
        <w:rPr>
          <w:rFonts w:ascii="Times New Roman" w:hAnsi="Times New Roman" w:cs="Times New Roman"/>
          <w:sz w:val="24"/>
          <w:szCs w:val="24"/>
        </w:rPr>
        <w:lastRenderedPageBreak/>
        <w:t>последующего признания в установленном порядке их непригодными для проживания и подлежащими сносу - не менее 12 многоквартирных домов, за программный период;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- по мероприятию 2 "Оценка рыночной стоимости жилых помещений":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определение рыночной стоимости жилых помещений не менее 90 квартир за программный период;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3 "Подготовка и внесение изменений в документацию по проектам планировки и проектам межевания территории ЗАТО Железногорск":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обеспечить эффективное развитие территорий ЗАТО Железногорск, подготовить не менее 3 проектов;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4 "Расходы на возмещение ущерба гражданам, понесенного ими в результате отчуждения принадлежащего им имущества":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возмещение ущерба, понесенного в результате отчуждения принадлежащего имущества при расселении из аварийных домов - не</w:t>
      </w:r>
      <w:r w:rsidR="009E7B35">
        <w:rPr>
          <w:rFonts w:ascii="Times New Roman" w:hAnsi="Times New Roman" w:cs="Times New Roman"/>
          <w:sz w:val="24"/>
          <w:szCs w:val="24"/>
        </w:rPr>
        <w:t xml:space="preserve"> менее 4</w:t>
      </w:r>
      <w:r w:rsidRPr="00D07894">
        <w:rPr>
          <w:rFonts w:ascii="Times New Roman" w:hAnsi="Times New Roman" w:cs="Times New Roman"/>
          <w:sz w:val="24"/>
          <w:szCs w:val="24"/>
        </w:rPr>
        <w:t xml:space="preserve"> семей, за программный период;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5 "Резерв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позволит принять участие в государственных программах Красноярского края с реализацией мероприятий, позволяющих обеспечить доступность и комфортность жилья на территории ЗАТО Железногорск;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6 "Расходы на подготовку схем границ прилегающих территорий":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 xml:space="preserve">позволит установить границы прилегающих территорий (не менее </w:t>
      </w:r>
      <w:r w:rsidRPr="00D07894">
        <w:rPr>
          <w:rFonts w:ascii="Times New Roman" w:hAnsi="Times New Roman" w:cs="Times New Roman"/>
          <w:sz w:val="24"/>
          <w:szCs w:val="24"/>
        </w:rPr>
        <w:t>30</w:t>
      </w:r>
      <w:r w:rsidRPr="00C610B4">
        <w:rPr>
          <w:rFonts w:ascii="Times New Roman" w:hAnsi="Times New Roman" w:cs="Times New Roman"/>
          <w:sz w:val="24"/>
          <w:szCs w:val="24"/>
        </w:rPr>
        <w:t xml:space="preserve">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7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жительства":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позволит разработать не менее 3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637D49" w:rsidRPr="00C610B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- по мероприятию 8 "Расходы на предоставление социальных выплат молодым семьям на приобретение (строительство) жилья" - не менее 75%,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года:</w:t>
      </w:r>
    </w:p>
    <w:p w:rsidR="004A2F14" w:rsidRDefault="00637D49" w:rsidP="00BB22C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CC0">
        <w:rPr>
          <w:rFonts w:ascii="Times New Roman" w:hAnsi="Times New Roman" w:cs="Times New Roman"/>
          <w:bCs/>
          <w:iCs/>
          <w:sz w:val="24"/>
          <w:szCs w:val="24"/>
        </w:rPr>
        <w:t>- по мероприятию 9 «Снос объектов недвижимости, находящихся в муниципальной собственности»</w:t>
      </w:r>
      <w:r w:rsidR="00BB22C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822C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B22C5" w:rsidRDefault="00637D49" w:rsidP="00BB2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CC0">
        <w:rPr>
          <w:rFonts w:ascii="Times New Roman" w:hAnsi="Times New Roman" w:cs="Times New Roman"/>
          <w:sz w:val="24"/>
          <w:szCs w:val="24"/>
        </w:rPr>
        <w:t>позволит произвести снос признанного аварийным объекта, в целях обеспечения безопасности граждан</w:t>
      </w:r>
      <w:r>
        <w:rPr>
          <w:rFonts w:ascii="Times New Roman" w:hAnsi="Times New Roman" w:cs="Times New Roman"/>
          <w:sz w:val="24"/>
          <w:szCs w:val="24"/>
        </w:rPr>
        <w:t>, а также для реализации проектов строительства.</w:t>
      </w:r>
    </w:p>
    <w:p w:rsidR="000B354C" w:rsidRDefault="009D3B3B" w:rsidP="00BB2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B27">
        <w:rPr>
          <w:rFonts w:ascii="Times New Roman" w:hAnsi="Times New Roman" w:cs="Times New Roman"/>
          <w:sz w:val="24"/>
          <w:szCs w:val="24"/>
        </w:rPr>
        <w:t>- по мероприятию 10 «</w:t>
      </w:r>
      <w:r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</w:t>
      </w:r>
      <w:r w:rsidR="00CF54D4"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адресную систему</w:t>
      </w:r>
      <w:r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7B27" w:rsidRPr="00677B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D49" w:rsidRPr="00677B27" w:rsidRDefault="000B354C" w:rsidP="00BB22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677B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сведения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об объектах недвижимо</w:t>
      </w:r>
      <w:r>
        <w:rPr>
          <w:rFonts w:ascii="Times New Roman" w:hAnsi="Times New Roman" w:cs="Times New Roman"/>
          <w:sz w:val="24"/>
          <w:szCs w:val="24"/>
        </w:rPr>
        <w:t>сти в ГИС &lt;ФИАС&gt; для обеспечения</w:t>
      </w:r>
      <w:r w:rsidR="00677B27" w:rsidRPr="00677B27">
        <w:rPr>
          <w:rFonts w:ascii="Times New Roman" w:hAnsi="Times New Roman" w:cs="Times New Roman"/>
          <w:sz w:val="24"/>
          <w:szCs w:val="24"/>
        </w:rPr>
        <w:t xml:space="preserve"> выполнения комплексных кадастровых работ в ЗАТО Железногорск, не менее 30 000 единиц.</w:t>
      </w:r>
    </w:p>
    <w:p w:rsidR="00D01FAF" w:rsidRDefault="00D01FAF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1FE" w:rsidRDefault="00AE41FE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1FE" w:rsidRDefault="00AE41FE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8063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6. ИНФОРМАЦИЯ О РЕСУРСНОМ ОБЕСПЕЧЕНИИ</w:t>
      </w:r>
    </w:p>
    <w:p w:rsidR="00637D49" w:rsidRPr="00C610B4" w:rsidRDefault="00637D49" w:rsidP="00806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37D49" w:rsidRPr="00C610B4" w:rsidRDefault="00637D49" w:rsidP="00806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D49" w:rsidRPr="00D07894" w:rsidRDefault="00A707A7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8">
        <w:r w:rsidR="00637D49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 в разрезе отдельных мероприятий муниципальной программы) приведена в приложении № 1 к муниципальной программе.</w:t>
      </w:r>
    </w:p>
    <w:p w:rsidR="00637D49" w:rsidRPr="00D07894" w:rsidRDefault="00637D49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94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средств местного бюджета осуществляет Администрация ЗАТО г. Железногорск.</w:t>
      </w:r>
    </w:p>
    <w:p w:rsidR="00637D49" w:rsidRPr="00C610B4" w:rsidRDefault="00A707A7" w:rsidP="00806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84">
        <w:r w:rsidR="00637D49" w:rsidRPr="00D07894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637D49" w:rsidRPr="00D07894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отдельных мероприятий муниципальной программы (</w:t>
      </w:r>
      <w:r w:rsidR="00637D49" w:rsidRPr="00C610B4">
        <w:rPr>
          <w:rFonts w:ascii="Times New Roman" w:hAnsi="Times New Roman" w:cs="Times New Roman"/>
          <w:sz w:val="24"/>
          <w:szCs w:val="24"/>
        </w:rPr>
        <w:t xml:space="preserve">средства местного бюджета, в том числе средства, поступившие из бюджетов других уровней бюджетной системы) приведена в приложении </w:t>
      </w:r>
      <w:r w:rsidR="00637D49">
        <w:rPr>
          <w:rFonts w:ascii="Times New Roman" w:hAnsi="Times New Roman" w:cs="Times New Roman"/>
          <w:sz w:val="24"/>
          <w:szCs w:val="24"/>
        </w:rPr>
        <w:t>№</w:t>
      </w:r>
      <w:r w:rsidR="00637D49" w:rsidRPr="00C610B4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E86D82" w:rsidRDefault="00E86D82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7D49" w:rsidRPr="00C610B4" w:rsidRDefault="00637D49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37D49" w:rsidRPr="00C610B4" w:rsidRDefault="00637D49" w:rsidP="00637D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Управления градостроительства</w:t>
      </w:r>
    </w:p>
    <w:p w:rsidR="004221AA" w:rsidRDefault="00637D49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0B4">
        <w:rPr>
          <w:rFonts w:ascii="Times New Roman" w:hAnsi="Times New Roman" w:cs="Times New Roman"/>
          <w:sz w:val="24"/>
          <w:szCs w:val="24"/>
        </w:rPr>
        <w:t>А.В.КОВАЛЕВ</w:t>
      </w: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Default="008A180B" w:rsidP="00C37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80B" w:rsidRPr="00105406" w:rsidRDefault="008A180B" w:rsidP="00C37E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A180B" w:rsidRPr="00105406" w:rsidSect="00806375">
          <w:headerReference w:type="default" r:id="rId22"/>
          <w:footerReference w:type="default" r:id="rId23"/>
          <w:footerReference w:type="first" r:id="rId24"/>
          <w:pgSz w:w="11906" w:h="16838"/>
          <w:pgMar w:top="102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="-210" w:tblpY="1"/>
        <w:tblOverlap w:val="never"/>
        <w:tblW w:w="15276" w:type="dxa"/>
        <w:tblLayout w:type="fixed"/>
        <w:tblLook w:val="04A0"/>
      </w:tblPr>
      <w:tblGrid>
        <w:gridCol w:w="3951"/>
        <w:gridCol w:w="2604"/>
        <w:gridCol w:w="1115"/>
        <w:gridCol w:w="1115"/>
        <w:gridCol w:w="236"/>
        <w:gridCol w:w="1469"/>
        <w:gridCol w:w="1276"/>
        <w:gridCol w:w="1410"/>
        <w:gridCol w:w="2100"/>
      </w:tblGrid>
      <w:tr w:rsidR="00F76159" w:rsidRPr="00105406" w:rsidTr="0092692E">
        <w:trPr>
          <w:trHeight w:val="795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510" w:type="dxa"/>
              <w:tblInd w:w="93" w:type="dxa"/>
              <w:tblLayout w:type="fixed"/>
              <w:tblLook w:val="04A0"/>
            </w:tblPr>
            <w:tblGrid>
              <w:gridCol w:w="14510"/>
            </w:tblGrid>
            <w:tr w:rsidR="004326E6" w:rsidRPr="00B57FBE" w:rsidTr="004326E6">
              <w:trPr>
                <w:trHeight w:val="1278"/>
              </w:trPr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326E6" w:rsidRDefault="004326E6" w:rsidP="004326E6">
                  <w:pPr>
                    <w:framePr w:hSpace="180" w:wrap="around" w:vAnchor="text" w:hAnchor="text" w:x="-210" w:y="1"/>
                    <w:spacing w:after="0" w:line="240" w:lineRule="auto"/>
                    <w:ind w:left="10255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229"/>
                  <w:bookmarkEnd w:id="2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Паспорту муниципальной программы "Обеспечение доступным и комфортным жильем граждан </w:t>
                  </w:r>
                </w:p>
                <w:p w:rsidR="004326E6" w:rsidRPr="00B57FBE" w:rsidRDefault="004326E6" w:rsidP="004326E6">
                  <w:pPr>
                    <w:framePr w:hSpace="180" w:wrap="around" w:vAnchor="text" w:hAnchor="text" w:x="-210" w:y="1"/>
                    <w:spacing w:after="0" w:line="240" w:lineRule="auto"/>
                    <w:ind w:left="10255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Железногорск"</w:t>
                  </w:r>
                </w:p>
              </w:tc>
            </w:tr>
          </w:tbl>
          <w:p w:rsidR="004326E6" w:rsidRDefault="004326E6" w:rsidP="00432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6" w:rsidRPr="00C610B4" w:rsidRDefault="004326E6" w:rsidP="00432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4326E6" w:rsidRPr="00C610B4" w:rsidRDefault="004326E6" w:rsidP="00432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И ПОКАЗАТЕЛЕЙ РЕЗУЛЬТАТИВНОСТИ</w:t>
            </w:r>
          </w:p>
          <w:p w:rsidR="004326E6" w:rsidRPr="00C610B4" w:rsidRDefault="004326E6" w:rsidP="00432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 УКАЗАНИЕМ ПЛАНИРУЕМЫХ К ДОСТИЖЕНИЮ</w:t>
            </w:r>
          </w:p>
          <w:p w:rsidR="004326E6" w:rsidRPr="00C610B4" w:rsidRDefault="004326E6" w:rsidP="004326E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4">
              <w:rPr>
                <w:rFonts w:ascii="Times New Roman" w:hAnsi="Times New Roman" w:cs="Times New Roman"/>
                <w:sz w:val="24"/>
                <w:szCs w:val="24"/>
              </w:rPr>
              <w:t>ЗНАЧЕНИЙ В РЕЗУЛЬТАТЕ РЕАЛИЗАЦИИ МУНИЦИПАЛЬНОЙ ПРОГРАММЫ</w:t>
            </w:r>
          </w:p>
          <w:p w:rsidR="004326E6" w:rsidRDefault="004326E6" w:rsidP="004326E6">
            <w:pPr>
              <w:pStyle w:val="ConsPlusNormal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6" w:rsidRPr="00C610B4" w:rsidRDefault="004326E6" w:rsidP="00432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2"/>
              <w:gridCol w:w="3119"/>
              <w:gridCol w:w="899"/>
              <w:gridCol w:w="802"/>
              <w:gridCol w:w="1612"/>
              <w:gridCol w:w="1558"/>
              <w:gridCol w:w="1417"/>
              <w:gridCol w:w="1276"/>
              <w:gridCol w:w="1418"/>
              <w:gridCol w:w="1847"/>
            </w:tblGrid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C610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Цели, задачи, показатели</w:t>
                  </w:r>
                </w:p>
              </w:tc>
              <w:tc>
                <w:tcPr>
                  <w:tcW w:w="89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Вес показат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еля</w:t>
                  </w:r>
                </w:p>
              </w:tc>
              <w:tc>
                <w:tcPr>
                  <w:tcW w:w="1612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Источник информации</w:t>
                  </w:r>
                </w:p>
              </w:tc>
              <w:tc>
                <w:tcPr>
                  <w:tcW w:w="1558" w:type="dxa"/>
                  <w:vAlign w:val="center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417" w:type="dxa"/>
                  <w:vAlign w:val="center"/>
                </w:tcPr>
                <w:p w:rsidR="00C01145" w:rsidRDefault="00C01145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418" w:type="dxa"/>
                  <w:vAlign w:val="center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847" w:type="dxa"/>
                  <w:vAlign w:val="center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C01145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26E6" w:rsidRPr="00C610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48" w:type="dxa"/>
                  <w:gridSpan w:val="9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Цель: создание условий для обеспечения доступности и комфортности жилья на территории ЗАТО Железногорск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01145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 xml:space="preserve">Целевой показатель 1. </w:t>
                  </w:r>
                </w:p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      </w:r>
                </w:p>
              </w:tc>
              <w:tc>
                <w:tcPr>
                  <w:tcW w:w="899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847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</w:tr>
            <w:tr w:rsidR="004326E6" w:rsidRPr="00C610B4" w:rsidTr="00776F5C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2. Количество жилых помещений, подлежащих оценке рыночной стоимости</w:t>
                  </w: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</w:tr>
          </w:tbl>
          <w:p w:rsidR="00776F5C" w:rsidRDefault="00776F5C"/>
          <w:tbl>
            <w:tblPr>
              <w:tblW w:w="14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2"/>
              <w:gridCol w:w="3119"/>
              <w:gridCol w:w="899"/>
              <w:gridCol w:w="802"/>
              <w:gridCol w:w="1612"/>
              <w:gridCol w:w="1558"/>
              <w:gridCol w:w="1417"/>
              <w:gridCol w:w="1276"/>
              <w:gridCol w:w="1418"/>
              <w:gridCol w:w="1847"/>
            </w:tblGrid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3. Количество приведенных в соответствие градостроительных документаций (проекты планировки, проекты межевания)</w:t>
                  </w:r>
                </w:p>
              </w:tc>
              <w:tc>
                <w:tcPr>
                  <w:tcW w:w="899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</w:t>
                  </w:r>
                </w:p>
              </w:tc>
              <w:tc>
                <w:tcPr>
                  <w:tcW w:w="1276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4. 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899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семья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5. Количество схем границ прилегающих территорий</w:t>
                  </w:r>
                </w:p>
              </w:tc>
              <w:tc>
                <w:tcPr>
                  <w:tcW w:w="899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276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418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84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Целевой показатель 6. 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326E6" w:rsidRPr="00A34696" w:rsidRDefault="00677B27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</w:tr>
          </w:tbl>
          <w:p w:rsidR="00776F5C" w:rsidRDefault="00776F5C"/>
          <w:tbl>
            <w:tblPr>
              <w:tblW w:w="14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2"/>
              <w:gridCol w:w="3119"/>
              <w:gridCol w:w="329"/>
              <w:gridCol w:w="535"/>
              <w:gridCol w:w="35"/>
              <w:gridCol w:w="802"/>
              <w:gridCol w:w="1575"/>
              <w:gridCol w:w="37"/>
              <w:gridCol w:w="1510"/>
              <w:gridCol w:w="48"/>
              <w:gridCol w:w="1417"/>
              <w:gridCol w:w="7"/>
              <w:gridCol w:w="1257"/>
              <w:gridCol w:w="12"/>
              <w:gridCol w:w="387"/>
              <w:gridCol w:w="1031"/>
              <w:gridCol w:w="10"/>
              <w:gridCol w:w="377"/>
              <w:gridCol w:w="1460"/>
            </w:tblGrid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 xml:space="preserve">Целевой показатель 7.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</w:t>
                  </w:r>
                  <w:r w:rsidRPr="00A34696">
                    <w:rPr>
                      <w:rFonts w:ascii="Times New Roman" w:hAnsi="Times New Roman" w:cs="Times New Roman"/>
                    </w:rPr>
                    <w:lastRenderedPageBreak/>
                    <w:t>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832B03" w:rsidP="00832B03">
                  <w:pPr>
                    <w:pStyle w:val="ConsPlusNormal"/>
                    <w:framePr w:hSpace="180" w:wrap="around" w:vAnchor="text" w:hAnchor="text" w:x="-210" w:y="1"/>
                    <w:ind w:firstLine="17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75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4326E6" w:rsidRPr="00E253F7" w:rsidRDefault="004326E6" w:rsidP="00986029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E253F7">
                    <w:rPr>
                      <w:rFonts w:ascii="Times New Roman" w:hAnsi="Times New Roman" w:cs="Times New Roman"/>
                    </w:rPr>
                    <w:t xml:space="preserve">Целевой показатель </w:t>
                  </w:r>
                  <w:r w:rsidR="00C01145" w:rsidRPr="00E253F7">
                    <w:rPr>
                      <w:rFonts w:ascii="Times New Roman" w:hAnsi="Times New Roman" w:cs="Times New Roman"/>
                    </w:rPr>
                    <w:t>8</w:t>
                  </w:r>
                  <w:r w:rsidR="00E643CA">
                    <w:rPr>
                      <w:rFonts w:ascii="Times New Roman" w:hAnsi="Times New Roman" w:cs="Times New Roman"/>
                    </w:rPr>
                    <w:t>: К</w:t>
                  </w:r>
                  <w:r w:rsidR="00986029" w:rsidRPr="00E253F7">
                    <w:rPr>
                      <w:rFonts w:ascii="Times New Roman" w:hAnsi="Times New Roman" w:cs="Times New Roman"/>
                    </w:rPr>
                    <w:t>оличество сведений об объектах недвижимости</w:t>
                  </w:r>
                  <w:r w:rsidR="00677B27" w:rsidRPr="00E253F7">
                    <w:rPr>
                      <w:rFonts w:ascii="Times New Roman" w:hAnsi="Times New Roman" w:cs="Times New Roman"/>
                    </w:rPr>
                    <w:t>, внесенных</w:t>
                  </w:r>
                  <w:r w:rsidR="00986029" w:rsidRPr="00E253F7">
                    <w:rPr>
                      <w:rFonts w:ascii="Times New Roman" w:hAnsi="Times New Roman" w:cs="Times New Roman"/>
                    </w:rPr>
                    <w:t xml:space="preserve"> в ГИС &lt;ФИАС&gt; для обеспечение выполнения комплексных кадастровых работ в ЗАТО Железногорск.</w:t>
                  </w:r>
                </w:p>
              </w:tc>
              <w:tc>
                <w:tcPr>
                  <w:tcW w:w="899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986029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4326E6" w:rsidRPr="00A34696" w:rsidRDefault="00986029" w:rsidP="00986029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</w:tcBorders>
                </w:tcPr>
                <w:p w:rsidR="00986029" w:rsidRDefault="00832B03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986029">
                    <w:rPr>
                      <w:rFonts w:ascii="Times New Roman" w:hAnsi="Times New Roman" w:cs="Times New Roman"/>
                    </w:rPr>
                    <w:t>е менее</w:t>
                  </w:r>
                </w:p>
                <w:p w:rsidR="004326E6" w:rsidRPr="00A34696" w:rsidRDefault="00986029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</w:tcBorders>
                </w:tcPr>
                <w:p w:rsidR="004326E6" w:rsidRPr="00A34696" w:rsidRDefault="004326E6" w:rsidP="00986029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  <w:tcBorders>
                    <w:top w:val="single" w:sz="4" w:space="0" w:color="auto"/>
                  </w:tcBorders>
                </w:tcPr>
                <w:p w:rsidR="004326E6" w:rsidRPr="00A34696" w:rsidRDefault="004326E6" w:rsidP="00986029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  <w:vAlign w:val="center"/>
                </w:tcPr>
                <w:p w:rsidR="004326E6" w:rsidRPr="00C01145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 xml:space="preserve">Задача 1: установление наличия аварийного жилья </w:t>
                  </w:r>
                  <w:r>
                    <w:rPr>
                      <w:rFonts w:ascii="Times New Roman" w:hAnsi="Times New Roman" w:cs="Times New Roman"/>
                    </w:rPr>
                    <w:t xml:space="preserve">и снос аварийных объектов </w:t>
                  </w:r>
                  <w:r w:rsidRPr="00A34696">
                    <w:rPr>
                      <w:rFonts w:ascii="Times New Roman" w:hAnsi="Times New Roman" w:cs="Times New Roman"/>
                    </w:rPr>
                    <w:t>в ЗАТО Железногорск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Отдельные мероприятия "Обследование многоквартирных домов для признан</w:t>
                  </w:r>
                  <w:r>
                    <w:rPr>
                      <w:rFonts w:ascii="Times New Roman" w:hAnsi="Times New Roman" w:cs="Times New Roman"/>
                    </w:rPr>
                    <w:t>ия непригодных для проживания"</w:t>
                  </w:r>
                  <w:r w:rsidRPr="00A346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01145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986029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4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"Оценка рыночной стоимости жилых помещений"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C01145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t>1</w:t>
                  </w:r>
                  <w:r w:rsid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.1.2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жилых помещений, подлежащих оценке рыночной стоимости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986029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30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«Снос</w:t>
                  </w:r>
                  <w:r w:rsidRPr="00A34696">
                    <w:rPr>
                      <w:rFonts w:ascii="Times New Roman" w:hAnsi="Times New Roman" w:cs="Times New Roman"/>
                      <w:bCs/>
                      <w:iCs/>
                    </w:rPr>
                    <w:t xml:space="preserve"> объектов недвижимости, находящихся в муниципальной собственности»</w:t>
                  </w:r>
                </w:p>
              </w:tc>
            </w:tr>
            <w:tr w:rsidR="004326E6" w:rsidRPr="00C610B4" w:rsidTr="00DB4A67">
              <w:tc>
                <w:tcPr>
                  <w:tcW w:w="562" w:type="dxa"/>
                </w:tcPr>
                <w:p w:rsidR="004326E6" w:rsidRPr="00C01145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01145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</w:t>
                  </w:r>
                  <w:r w:rsidRPr="00C01145">
                    <w:rPr>
                      <w:rFonts w:ascii="Times New Roman" w:hAnsi="Times New Roman" w:cs="Times New Roman"/>
                    </w:rPr>
                    <w:t>.1.3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объектов недвижимости, находящихся в муниципальной собственности, подлежащих сносу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DB4A67" w:rsidRDefault="00C01145" w:rsidP="00DB4A67"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326E6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  <w:r w:rsidR="00986029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:rsidR="004326E6" w:rsidRPr="00A34696" w:rsidRDefault="004326E6" w:rsidP="00A12782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4326E6" w:rsidRPr="00A34696" w:rsidRDefault="00677B27" w:rsidP="00A12782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4326E6" w:rsidRPr="00A34696" w:rsidRDefault="00832B03" w:rsidP="00677B27">
                  <w:pPr>
                    <w:pStyle w:val="ConsPlusNormal"/>
                    <w:framePr w:hSpace="180" w:wrap="around" w:vAnchor="text" w:hAnchor="text" w:x="-210" w:y="1"/>
                    <w:ind w:firstLine="17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1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60" w:type="dxa"/>
                  <w:vAlign w:val="center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0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01145" w:rsidRPr="00C01145">
                    <w:rPr>
                      <w:rFonts w:ascii="Times New Roman" w:hAnsi="Times New Roman" w:cs="Times New Roman"/>
                    </w:rPr>
                    <w:t>1.</w:t>
                  </w:r>
                  <w:r w:rsidRPr="00C011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2: приведение в соответствие градостроительной документации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C01145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.2.1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подготовленных и внесенных изменений в документацию по проектам планировки и проектам межевания территории ЗАТО Железногорск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DB4A67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326E6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  <w:r w:rsidR="00986029" w:rsidRPr="00DB4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677B27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3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832B03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е менее 3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903699" w:rsidRDefault="00C01145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11.</w:t>
                  </w:r>
                  <w:r w:rsidR="004326E6" w:rsidRPr="0090369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3: возмещение ущерба гражданам, понесенного ими в результате отчуждения принадлежащего им имущества, при расселении из аварийных домов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возмещение ущерба гражданам, понесенного ими в результате отчуждения принадлежащего им имущества"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903699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4326E6" w:rsidRPr="00903699">
                    <w:rPr>
                      <w:rFonts w:ascii="Times New Roman" w:hAnsi="Times New Roman" w:cs="Times New Roman"/>
                    </w:rPr>
                    <w:t>.3.1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семья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986029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677B27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9C5510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4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832B03" w:rsidP="00677B2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5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677B27" w:rsidP="00677B2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4: 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подготовку схем границ прилегающих территорий"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схем границ прилегающих территорий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10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.4.2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9035B4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9035B4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>
                    <w:rPr>
                      <w:rFonts w:ascii="Times New Roman" w:hAnsi="Times New Roman" w:cs="Times New Roman"/>
                    </w:rPr>
                    <w:t>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326E6" w:rsidRPr="00A34696" w:rsidRDefault="00677B27" w:rsidP="00677B2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1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.5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outlineLvl w:val="2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Задача 5: предоставление молодым семьям - участникам мероприятия социальных выплат на приобретение (строительство) жилого помещения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Отдельное мероприятие "Расходы на предоставление социальных выплат молодым семьям на приобретение (строительство) жилья"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.5.1</w:t>
                  </w:r>
                </w:p>
              </w:tc>
              <w:tc>
                <w:tcPr>
                  <w:tcW w:w="3119" w:type="dxa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</w:t>
                  </w:r>
                </w:p>
              </w:tc>
              <w:tc>
                <w:tcPr>
                  <w:tcW w:w="899" w:type="dxa"/>
                  <w:gridSpan w:val="3"/>
                </w:tcPr>
                <w:p w:rsidR="004326E6" w:rsidRPr="00A34696" w:rsidRDefault="004326E6" w:rsidP="009035B4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802" w:type="dxa"/>
                </w:tcPr>
                <w:p w:rsidR="004326E6" w:rsidRPr="00A34696" w:rsidRDefault="00C01145" w:rsidP="009035B4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326E6" w:rsidRPr="00A34696">
                    <w:rPr>
                      <w:rFonts w:ascii="Times New Roman" w:hAnsi="Times New Roman" w:cs="Times New Roman"/>
                    </w:rPr>
                    <w:t>,1</w:t>
                  </w:r>
                  <w:r w:rsidR="004326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12" w:type="dxa"/>
                  <w:gridSpan w:val="2"/>
                </w:tcPr>
                <w:p w:rsidR="004326E6" w:rsidRPr="00A34696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5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4326E6" w:rsidRPr="00A34696" w:rsidRDefault="00832B03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677B27">
                    <w:rPr>
                      <w:rFonts w:ascii="Times New Roman" w:hAnsi="Times New Roman" w:cs="Times New Roman"/>
                    </w:rPr>
                    <w:t>е менее 75</w:t>
                  </w:r>
                </w:p>
              </w:tc>
              <w:tc>
                <w:tcPr>
                  <w:tcW w:w="1276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418" w:type="dxa"/>
                  <w:gridSpan w:val="2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  <w:tc>
                <w:tcPr>
                  <w:tcW w:w="1847" w:type="dxa"/>
                  <w:gridSpan w:val="3"/>
                </w:tcPr>
                <w:p w:rsidR="004326E6" w:rsidRPr="00A34696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34696">
                    <w:rPr>
                      <w:rFonts w:ascii="Times New Roman" w:hAnsi="Times New Roman" w:cs="Times New Roman"/>
                    </w:rPr>
                    <w:t>не менее 75</w:t>
                  </w:r>
                </w:p>
              </w:tc>
            </w:tr>
            <w:tr w:rsidR="004326E6" w:rsidRPr="00C610B4" w:rsidTr="004326E6">
              <w:tc>
                <w:tcPr>
                  <w:tcW w:w="562" w:type="dxa"/>
                </w:tcPr>
                <w:p w:rsidR="004326E6" w:rsidRPr="00C610B4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48" w:type="dxa"/>
                  <w:gridSpan w:val="18"/>
                </w:tcPr>
                <w:p w:rsidR="004326E6" w:rsidRPr="00A34696" w:rsidRDefault="004326E6" w:rsidP="00677B2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Задача 6: </w:t>
                  </w:r>
                  <w:r w:rsidRPr="00546D09">
                    <w:rPr>
                      <w:rFonts w:ascii="Times New Roman" w:hAnsi="Times New Roman" w:cs="Times New Roman"/>
                    </w:rPr>
                    <w:t>«</w:t>
                  </w:r>
                  <w:r w:rsidRPr="00546D09">
                    <w:rPr>
                      <w:rFonts w:ascii="Times New Roman" w:hAnsi="Times New Roman" w:cs="Times New Roman"/>
                      <w:color w:val="000000" w:themeColor="text1"/>
                    </w:rPr>
                    <w:t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</w:tr>
            <w:tr w:rsidR="00986029" w:rsidRPr="00C610B4" w:rsidTr="00776F5C">
              <w:tc>
                <w:tcPr>
                  <w:tcW w:w="562" w:type="dxa"/>
                </w:tcPr>
                <w:p w:rsidR="00986029" w:rsidRPr="00C610B4" w:rsidRDefault="00986029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8" w:type="dxa"/>
                  <w:gridSpan w:val="18"/>
                </w:tcPr>
                <w:p w:rsidR="00986029" w:rsidRPr="009C5510" w:rsidRDefault="00986029" w:rsidP="00677B2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C5510">
                    <w:rPr>
                      <w:rFonts w:ascii="Times New Roman" w:hAnsi="Times New Roman" w:cs="Times New Roman"/>
                    </w:rPr>
                    <w:t>Отдельное мероприятие: внесения сведений об объектах недвижимости в ГИС &lt;ФИАС&gt; для обеспечение выполнения комплексных кадастровых работ в ЗАТО Железногорск.</w:t>
                  </w:r>
                </w:p>
              </w:tc>
            </w:tr>
            <w:tr w:rsidR="004326E6" w:rsidRPr="00C610B4" w:rsidTr="00C01145">
              <w:tc>
                <w:tcPr>
                  <w:tcW w:w="562" w:type="dxa"/>
                </w:tcPr>
                <w:p w:rsidR="004326E6" w:rsidRPr="00903699" w:rsidRDefault="004326E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03699">
                    <w:rPr>
                      <w:rFonts w:ascii="Times New Roman" w:hAnsi="Times New Roman" w:cs="Times New Roman"/>
                    </w:rPr>
                    <w:t>1</w:t>
                  </w:r>
                  <w:r w:rsidR="00903699" w:rsidRPr="00903699">
                    <w:rPr>
                      <w:rFonts w:ascii="Times New Roman" w:hAnsi="Times New Roman" w:cs="Times New Roman"/>
                    </w:rPr>
                    <w:t>1</w:t>
                  </w:r>
                  <w:r w:rsidRPr="00903699">
                    <w:rPr>
                      <w:rFonts w:ascii="Times New Roman" w:hAnsi="Times New Roman" w:cs="Times New Roman"/>
                    </w:rPr>
                    <w:t>.6.1</w:t>
                  </w:r>
                </w:p>
              </w:tc>
              <w:tc>
                <w:tcPr>
                  <w:tcW w:w="3448" w:type="dxa"/>
                  <w:gridSpan w:val="2"/>
                </w:tcPr>
                <w:p w:rsidR="004326E6" w:rsidRPr="000315F0" w:rsidRDefault="00AE41FE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0315F0">
                    <w:rPr>
                      <w:rFonts w:ascii="Times New Roman" w:hAnsi="Times New Roman" w:cs="Times New Roman"/>
                    </w:rPr>
                    <w:t>Количество сведений об объектах недвижимости, внесенных в ГИС &lt;ФИАС&gt; для обеспечение выполнения комплексных кадастровых работ в ЗАТО Железногорск</w:t>
                  </w:r>
                </w:p>
              </w:tc>
              <w:tc>
                <w:tcPr>
                  <w:tcW w:w="535" w:type="dxa"/>
                </w:tcPr>
                <w:p w:rsidR="004326E6" w:rsidRPr="00986029" w:rsidRDefault="00C01145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е</w:t>
                  </w:r>
                  <w:r w:rsidR="004326E6" w:rsidRPr="00986029">
                    <w:rPr>
                      <w:rFonts w:ascii="Times New Roman" w:hAnsi="Times New Roman" w:cs="Times New Roman"/>
                    </w:rPr>
                    <w:t>д.</w:t>
                  </w:r>
                </w:p>
              </w:tc>
              <w:tc>
                <w:tcPr>
                  <w:tcW w:w="837" w:type="dxa"/>
                  <w:gridSpan w:val="2"/>
                </w:tcPr>
                <w:p w:rsidR="004326E6" w:rsidRPr="00986029" w:rsidRDefault="004326E6" w:rsidP="00DB4A67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0,1</w:t>
                  </w:r>
                  <w:r w:rsidR="0098602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 w:rsidR="004326E6" w:rsidRPr="00986029" w:rsidRDefault="004326E6" w:rsidP="00C01145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Ведомственная отчетность</w:t>
                  </w:r>
                </w:p>
              </w:tc>
              <w:tc>
                <w:tcPr>
                  <w:tcW w:w="1547" w:type="dxa"/>
                  <w:gridSpan w:val="2"/>
                </w:tcPr>
                <w:p w:rsidR="004326E6" w:rsidRPr="00986029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2" w:type="dxa"/>
                  <w:gridSpan w:val="3"/>
                </w:tcPr>
                <w:p w:rsidR="004326E6" w:rsidRPr="00986029" w:rsidRDefault="004326E6" w:rsidP="00C01145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57" w:type="dxa"/>
                </w:tcPr>
                <w:p w:rsidR="00C01145" w:rsidRPr="00986029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не менее</w:t>
                  </w:r>
                </w:p>
                <w:p w:rsidR="004326E6" w:rsidRPr="00986029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30 000</w:t>
                  </w:r>
                </w:p>
              </w:tc>
              <w:tc>
                <w:tcPr>
                  <w:tcW w:w="1440" w:type="dxa"/>
                  <w:gridSpan w:val="4"/>
                </w:tcPr>
                <w:p w:rsidR="004326E6" w:rsidRPr="00986029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37" w:type="dxa"/>
                  <w:gridSpan w:val="2"/>
                </w:tcPr>
                <w:p w:rsidR="004326E6" w:rsidRPr="00986029" w:rsidRDefault="004326E6" w:rsidP="00832B03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AE41FE" w:rsidRDefault="00AE41FE" w:rsidP="00677B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1FE" w:rsidRDefault="004326E6" w:rsidP="00677B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Руков</w:t>
            </w:r>
            <w:r w:rsidR="00AE41FE">
              <w:rPr>
                <w:rFonts w:ascii="Times New Roman" w:hAnsi="Times New Roman" w:cs="Times New Roman"/>
                <w:sz w:val="22"/>
                <w:szCs w:val="22"/>
              </w:rPr>
              <w:t>одитель</w:t>
            </w:r>
          </w:p>
          <w:p w:rsidR="004326E6" w:rsidRPr="00903699" w:rsidRDefault="004326E6" w:rsidP="00AE41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Управления градостроительства</w:t>
            </w:r>
            <w:r w:rsidR="009036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41FE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903699">
              <w:rPr>
                <w:rFonts w:ascii="Times New Roman" w:hAnsi="Times New Roman" w:cs="Times New Roman"/>
                <w:sz w:val="22"/>
                <w:szCs w:val="22"/>
              </w:rPr>
              <w:t>А.В.КОВАЛЕВ</w:t>
            </w: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2E" w:rsidRPr="009A6CAF" w:rsidRDefault="0092692E" w:rsidP="0092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  <w:p w:rsidR="0092692E" w:rsidRPr="009A6CAF" w:rsidRDefault="0092692E" w:rsidP="0092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доступным и</w:t>
            </w:r>
          </w:p>
          <w:p w:rsidR="0092692E" w:rsidRPr="009A6CAF" w:rsidRDefault="0092692E" w:rsidP="0092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комфортным жильем граждан</w:t>
            </w:r>
          </w:p>
          <w:p w:rsidR="0092692E" w:rsidRDefault="0092692E" w:rsidP="0092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</w:t>
            </w:r>
          </w:p>
          <w:p w:rsidR="0092692E" w:rsidRPr="009A6CAF" w:rsidRDefault="0092692E" w:rsidP="0092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692E" w:rsidRDefault="0092692E" w:rsidP="0092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  <w:p w:rsidR="0092692E" w:rsidRDefault="0092692E" w:rsidP="0092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692E" w:rsidRPr="009A6CAF" w:rsidRDefault="0092692E" w:rsidP="0092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15134" w:type="dxa"/>
              <w:tblLayout w:type="fixed"/>
              <w:tblLook w:val="04A0"/>
            </w:tblPr>
            <w:tblGrid>
              <w:gridCol w:w="2977"/>
              <w:gridCol w:w="1843"/>
              <w:gridCol w:w="1417"/>
              <w:gridCol w:w="1560"/>
              <w:gridCol w:w="1417"/>
              <w:gridCol w:w="1526"/>
              <w:gridCol w:w="1417"/>
              <w:gridCol w:w="1418"/>
              <w:gridCol w:w="1559"/>
            </w:tblGrid>
            <w:tr w:rsidR="0092692E" w:rsidRPr="00A015F2" w:rsidTr="00677B27">
              <w:trPr>
                <w:trHeight w:val="1313"/>
              </w:trPr>
              <w:tc>
                <w:tcPr>
                  <w:tcW w:w="2977" w:type="dxa"/>
                  <w:vMerge w:val="restart"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237" w:type="dxa"/>
                  <w:gridSpan w:val="4"/>
                  <w:hideMark/>
                </w:tcPr>
                <w:p w:rsidR="0092692E" w:rsidRPr="009A6CAF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КБК</w:t>
                  </w:r>
                </w:p>
              </w:tc>
              <w:tc>
                <w:tcPr>
                  <w:tcW w:w="1526" w:type="dxa"/>
                  <w:vMerge w:val="restart"/>
                  <w:hideMark/>
                </w:tcPr>
                <w:p w:rsidR="0092692E" w:rsidRPr="009A6CAF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92692E" w:rsidRPr="009A6CAF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1418" w:type="dxa"/>
                  <w:vMerge w:val="restart"/>
                  <w:hideMark/>
                </w:tcPr>
                <w:p w:rsidR="0092692E" w:rsidRPr="009A6CAF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  <w:tc>
                <w:tcPr>
                  <w:tcW w:w="1559" w:type="dxa"/>
                  <w:vMerge w:val="restart"/>
                </w:tcPr>
                <w:p w:rsidR="0092692E" w:rsidRPr="009A6CAF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A6C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на период</w:t>
                  </w:r>
                </w:p>
              </w:tc>
            </w:tr>
            <w:tr w:rsidR="0092692E" w:rsidRPr="00A015F2" w:rsidTr="00677B27">
              <w:trPr>
                <w:trHeight w:val="1009"/>
              </w:trPr>
              <w:tc>
                <w:tcPr>
                  <w:tcW w:w="2977" w:type="dxa"/>
                  <w:vMerge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КВСР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КФСР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15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1526" w:type="dxa"/>
                  <w:vMerge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hideMark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2692E" w:rsidRPr="00A015F2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Муниципальная программа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34 002 200,00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3 960 000,00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3 960 000,00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41 922 200,00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Обследование многоквартирных домов для признания непригодных для проживания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1700000020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700 000,00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2 100 000,00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Оценка рыночной стоимости жилых помещений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1 080 000,00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1700000030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360 000,00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1 080 000,00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Подготовка и внесение изменений в документацию по проектам планировки и проектам межевания территорий ЗАТО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3 692 200,00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1700000050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3 692 200,00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3 692 200,00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Расходы на возмещение ущерба гражданам, понесенного ими в результате отчуждения принадлежащего им имущества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13 000 000,00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1700000100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13 000 000,00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13 000 000,00</w:t>
                  </w:r>
                </w:p>
              </w:tc>
            </w:tr>
            <w:tr w:rsidR="0092692E" w:rsidRPr="00A015F2" w:rsidTr="00677B27">
              <w:trPr>
                <w:trHeight w:val="216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800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1 100 000,00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1700000140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801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1 100 000,00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Расходы на подготовку схем границ прилегающих территорий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1700000150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162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1700000270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Снос объектов недвижимости, находящихся в муниципальной собственности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11 500 000,00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5 000 000,00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5 000 000,00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</w:tr>
            <w:tr w:rsidR="0092692E" w:rsidRPr="00A015F2" w:rsidTr="00677B27">
              <w:trPr>
                <w:trHeight w:val="108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6 500 000,00</w:t>
                  </w:r>
                </w:p>
              </w:tc>
            </w:tr>
            <w:tr w:rsidR="0092692E" w:rsidRPr="00A015F2" w:rsidTr="00677B27">
              <w:trPr>
                <w:trHeight w:val="27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1700000280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6 500 000,00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AD7007">
                    <w:rPr>
                      <w:rFonts w:ascii="Times New Roman" w:hAnsi="Times New Roman" w:cs="Times New Roman"/>
                    </w:rPr>
                    <w:t>6 500 000,00</w:t>
                  </w:r>
                </w:p>
              </w:tc>
            </w:tr>
            <w:tr w:rsidR="0092692E" w:rsidRPr="00A015F2" w:rsidTr="00677B27">
              <w:trPr>
                <w:trHeight w:val="54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недвижимости (в электронном виде), государственного адресного реестра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</w:t>
                  </w:r>
                  <w:r w:rsidRPr="004326E6">
                    <w:rPr>
                      <w:rFonts w:ascii="Times New Roman" w:hAnsi="Times New Roman" w:cs="Times New Roman"/>
                      <w:bCs/>
                      <w:iCs/>
                    </w:rPr>
                    <w:t>том числе федеральную информационную адресную систему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AD7007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AD7007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 xml:space="preserve">Закупка товаров, работ и услуг для обеспечения государственных </w:t>
                  </w: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750 000,00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1700000290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72381A">
                    <w:rPr>
                      <w:rFonts w:ascii="Times New Roman" w:hAnsi="Times New Roman" w:cs="Times New Roman"/>
                    </w:rPr>
                    <w:t>750 000,00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Расходы на предоставление социальных выплат молодым семьям на приобретение (строительство) жилья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559" w:type="dxa"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8 100 000,00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559" w:type="dxa"/>
                </w:tcPr>
                <w:p w:rsidR="0092692E" w:rsidRPr="0072381A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2381A">
                    <w:rPr>
                      <w:rFonts w:ascii="Times New Roman" w:hAnsi="Times New Roman" w:cs="Times New Roman"/>
                      <w:bCs/>
                      <w:iCs/>
                    </w:rPr>
                    <w:t>8 100 000,00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 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559" w:type="dxa"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8 100 000,00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300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2 700 000,00</w:t>
                  </w:r>
                </w:p>
              </w:tc>
              <w:tc>
                <w:tcPr>
                  <w:tcW w:w="1559" w:type="dxa"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2512C">
                    <w:rPr>
                      <w:rFonts w:ascii="Times New Roman" w:hAnsi="Times New Roman" w:cs="Times New Roman"/>
                      <w:bCs/>
                      <w:iCs/>
                    </w:rPr>
                    <w:t>8 100 000,00</w:t>
                  </w:r>
                </w:p>
              </w:tc>
            </w:tr>
            <w:tr w:rsidR="0092692E" w:rsidRPr="00A015F2" w:rsidTr="00677B27">
              <w:trPr>
                <w:trHeight w:val="810"/>
              </w:trPr>
              <w:tc>
                <w:tcPr>
                  <w:tcW w:w="297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17000L4970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009</w:t>
                  </w:r>
                </w:p>
              </w:tc>
              <w:tc>
                <w:tcPr>
                  <w:tcW w:w="1560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526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2 700 000,00</w:t>
                  </w:r>
                </w:p>
              </w:tc>
              <w:tc>
                <w:tcPr>
                  <w:tcW w:w="1417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2 700 000,00</w:t>
                  </w:r>
                </w:p>
              </w:tc>
              <w:tc>
                <w:tcPr>
                  <w:tcW w:w="1418" w:type="dxa"/>
                  <w:hideMark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2 700 000,00</w:t>
                  </w:r>
                </w:p>
              </w:tc>
              <w:tc>
                <w:tcPr>
                  <w:tcW w:w="1559" w:type="dxa"/>
                </w:tcPr>
                <w:p w:rsidR="0092692E" w:rsidRPr="0052512C" w:rsidRDefault="0092692E" w:rsidP="0092692E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52512C">
                    <w:rPr>
                      <w:rFonts w:ascii="Times New Roman" w:hAnsi="Times New Roman" w:cs="Times New Roman"/>
                    </w:rPr>
                    <w:t>8 100 000,00</w:t>
                  </w:r>
                </w:p>
              </w:tc>
            </w:tr>
          </w:tbl>
          <w:p w:rsidR="0092692E" w:rsidRDefault="0092692E" w:rsidP="00926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92E" w:rsidRDefault="0092692E" w:rsidP="0092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E6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градостроительства                                                                  А.В. Ковалев</w:t>
            </w: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2E" w:rsidRDefault="0092692E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29" w:rsidRDefault="00986029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56" w:rsidRPr="0017020C" w:rsidRDefault="00D64B56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D64B56" w:rsidRPr="0017020C" w:rsidRDefault="00D64B56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D64B56" w:rsidRPr="0017020C" w:rsidRDefault="00D64B56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</w:t>
            </w:r>
          </w:p>
          <w:p w:rsidR="00D64B56" w:rsidRPr="0017020C" w:rsidRDefault="00D64B56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и комфортным жильем граждан</w:t>
            </w:r>
          </w:p>
          <w:p w:rsidR="00D64B56" w:rsidRPr="0017020C" w:rsidRDefault="00D64B56" w:rsidP="00D64B56">
            <w:pPr>
              <w:pStyle w:val="ConsPlusNormal"/>
              <w:ind w:left="6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Железногорск»</w:t>
            </w:r>
          </w:p>
          <w:p w:rsidR="00D64B56" w:rsidRPr="0017020C" w:rsidRDefault="00D64B56" w:rsidP="00D64B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56" w:rsidRPr="0017020C" w:rsidRDefault="00D64B56" w:rsidP="00D64B5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84"/>
            <w:bookmarkEnd w:id="3"/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64B56" w:rsidRPr="0017020C" w:rsidRDefault="00D64B56" w:rsidP="00D64B5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ОБ ИСТОЧНИКАХ ФИНАНСИРОВАНИЯ ПОДПРОГРАММ, ОТДЕЛЬНЫХ</w:t>
            </w:r>
          </w:p>
          <w:p w:rsidR="00D64B56" w:rsidRPr="0017020C" w:rsidRDefault="00D64B56" w:rsidP="00D64B5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 (СРЕДСТВА МЕСТНОГО</w:t>
            </w:r>
          </w:p>
          <w:p w:rsidR="00D64B56" w:rsidRPr="0017020C" w:rsidRDefault="00D64B56" w:rsidP="00D64B5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БЮДЖЕТА, В ТОМ ЧИСЛЕ СРЕДСТВА, ПОСТУПИВШИЕ ИЗ БЮДЖЕТОВ</w:t>
            </w:r>
          </w:p>
          <w:p w:rsidR="00D64B56" w:rsidRPr="0017020C" w:rsidRDefault="00D64B56" w:rsidP="00D64B5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ДРУГИХ УРОВНЕЙ БЮДЖЕТНОЙ СИСТЕМЫ)</w:t>
            </w:r>
          </w:p>
          <w:p w:rsidR="00D64B56" w:rsidRPr="0017020C" w:rsidRDefault="00D64B56" w:rsidP="00D64B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4879" w:type="dxa"/>
              <w:tblLayout w:type="fixed"/>
              <w:tblLook w:val="0000"/>
            </w:tblPr>
            <w:tblGrid>
              <w:gridCol w:w="1789"/>
              <w:gridCol w:w="1954"/>
              <w:gridCol w:w="2698"/>
              <w:gridCol w:w="2410"/>
              <w:gridCol w:w="2126"/>
              <w:gridCol w:w="2126"/>
              <w:gridCol w:w="1776"/>
            </w:tblGrid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8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8438" w:type="dxa"/>
                  <w:gridSpan w:val="4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Оценка расходов (руб.), годы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D64B5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34 002 200,00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3 960 000,00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3 960 000,00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41 922 200,00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F62EC" w:rsidRPr="00986029" w:rsidTr="00776F5C">
              <w:tc>
                <w:tcPr>
                  <w:tcW w:w="1789" w:type="dxa"/>
                  <w:vMerge/>
                </w:tcPr>
                <w:p w:rsidR="000F62EC" w:rsidRPr="00986029" w:rsidRDefault="000F62EC" w:rsidP="000F62E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0F62EC" w:rsidRPr="00986029" w:rsidRDefault="000F62EC" w:rsidP="000F62E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0F62EC" w:rsidRPr="00986029" w:rsidRDefault="000F62EC" w:rsidP="000F62EC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0F62EC" w:rsidRPr="00986029" w:rsidRDefault="000F62EC" w:rsidP="000F62E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34 002 200,00</w:t>
                  </w:r>
                </w:p>
              </w:tc>
              <w:tc>
                <w:tcPr>
                  <w:tcW w:w="2126" w:type="dxa"/>
                </w:tcPr>
                <w:p w:rsidR="000F62EC" w:rsidRPr="00986029" w:rsidRDefault="000F62EC" w:rsidP="000F62E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3 960 000,00</w:t>
                  </w:r>
                </w:p>
              </w:tc>
              <w:tc>
                <w:tcPr>
                  <w:tcW w:w="2126" w:type="dxa"/>
                </w:tcPr>
                <w:p w:rsidR="000F62EC" w:rsidRPr="00986029" w:rsidRDefault="000F62EC" w:rsidP="000F62E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3 960 000,00</w:t>
                  </w:r>
                </w:p>
              </w:tc>
              <w:tc>
                <w:tcPr>
                  <w:tcW w:w="1776" w:type="dxa"/>
                </w:tcPr>
                <w:p w:rsidR="000F62EC" w:rsidRPr="00986029" w:rsidRDefault="000F62EC" w:rsidP="000F62E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41 922 200,00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1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"Обследование многоквартирных домов для признания непригодных для проживания"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2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"Оценка рыночной </w:t>
                  </w: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стоимости жилых помещений"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3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"Подготовка и внесение изменений в документацию по проектам планировки и проектам межевания территории ЗАТО Железногорск"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3 692 200,00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3 692 200,00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2692E" w:rsidRDefault="0092692E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3 692 200,00</w:t>
                  </w:r>
                </w:p>
              </w:tc>
              <w:tc>
                <w:tcPr>
                  <w:tcW w:w="2126" w:type="dxa"/>
                </w:tcPr>
                <w:p w:rsidR="00D64B56" w:rsidRPr="0092692E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2692E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2692E" w:rsidRDefault="0092692E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3 692 200,00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4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возмещение ущерба гражданам, понесенного ими в результате отчуждения принадлежащего им имущества"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13 000 000,00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13 000 000,00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5A7F5B">
                  <w:pPr>
                    <w:pStyle w:val="ConsPlusNormal"/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13 000 000,00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13 000 000,00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5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      </w: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"Обеспечение доступным и комфортным жильем граждан ЗАТО Железногорск"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6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 границ прилегающих территорий"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7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8</w:t>
                  </w:r>
                </w:p>
              </w:tc>
              <w:tc>
                <w:tcPr>
                  <w:tcW w:w="1954" w:type="dxa"/>
                  <w:vMerge w:val="restart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предоставление социальных выплат молодым семьям на приобретение (строительство) жилья"</w:t>
                  </w:r>
                </w:p>
              </w:tc>
              <w:tc>
                <w:tcPr>
                  <w:tcW w:w="2698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green"/>
                      <w:lang w:eastAsia="ru-RU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D64B56" w:rsidRPr="00986029" w:rsidTr="00776F5C">
              <w:tc>
                <w:tcPr>
                  <w:tcW w:w="1789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D64B56" w:rsidRPr="00986029" w:rsidRDefault="00D64B56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</w:tcPr>
                <w:p w:rsidR="00D64B56" w:rsidRPr="00986029" w:rsidRDefault="00D64B56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</w:tcPr>
                <w:p w:rsidR="00D64B56" w:rsidRPr="00986029" w:rsidRDefault="00D64B56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986029" w:rsidRPr="00986029" w:rsidTr="00776F5C">
              <w:tc>
                <w:tcPr>
                  <w:tcW w:w="1789" w:type="dxa"/>
                  <w:vMerge w:val="restart"/>
                </w:tcPr>
                <w:p w:rsidR="00986029" w:rsidRPr="00986029" w:rsidRDefault="00986029" w:rsidP="00776F5C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9</w:t>
                  </w:r>
                </w:p>
              </w:tc>
              <w:tc>
                <w:tcPr>
                  <w:tcW w:w="1954" w:type="dxa"/>
                  <w:vMerge w:val="restart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«Снос объектов недвижимости, находящихся в муниципальной собственности»</w:t>
                  </w:r>
                </w:p>
              </w:tc>
              <w:tc>
                <w:tcPr>
                  <w:tcW w:w="2698" w:type="dxa"/>
                </w:tcPr>
                <w:p w:rsidR="00986029" w:rsidRPr="00986029" w:rsidRDefault="00986029" w:rsidP="00776F5C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986029" w:rsidRPr="00986029" w:rsidTr="00776F5C">
              <w:trPr>
                <w:trHeight w:val="451"/>
              </w:trPr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11 500 000,00</w:t>
                  </w:r>
                </w:p>
              </w:tc>
            </w:tr>
            <w:tr w:rsidR="00986029" w:rsidRPr="00986029" w:rsidTr="00776F5C">
              <w:tc>
                <w:tcPr>
                  <w:tcW w:w="1789" w:type="dxa"/>
                  <w:vMerge w:val="restart"/>
                </w:tcPr>
                <w:p w:rsid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954" w:type="dxa"/>
                  <w:vMerge w:val="restart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hAnsi="Times New Roman" w:cs="Times New Roman"/>
                    </w:rPr>
                    <w:t>«</w:t>
                  </w:r>
                  <w:r w:rsidRPr="0098602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Обеспечение выполнения комплексных кадастровых работ в ЗАТО Железногорск в части получения сведений Единого государственного реестра  недвижимости (в электронном виде), государственного 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</w:t>
                  </w:r>
                  <w:r w:rsidRPr="00986029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  <w:tc>
                <w:tcPr>
                  <w:tcW w:w="2698" w:type="dxa"/>
                </w:tcPr>
                <w:p w:rsidR="00986029" w:rsidRPr="00986029" w:rsidRDefault="00986029" w:rsidP="00776F5C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 w:rsid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 w:rsid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</w:t>
                  </w: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986029" w:rsidRPr="00986029" w:rsidTr="00776F5C">
              <w:tc>
                <w:tcPr>
                  <w:tcW w:w="1789" w:type="dxa"/>
                  <w:vMerge/>
                </w:tcPr>
                <w:p w:rsidR="00986029" w:rsidRPr="00986029" w:rsidRDefault="00986029" w:rsidP="004B4CBC">
                  <w:pPr>
                    <w:pStyle w:val="ConsPlusNormal"/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54" w:type="dxa"/>
                  <w:vMerge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8" w:type="dxa"/>
                </w:tcPr>
                <w:p w:rsidR="00986029" w:rsidRPr="00986029" w:rsidRDefault="00986029" w:rsidP="004326E6">
                  <w:pPr>
                    <w:pStyle w:val="ConsPlusNormal"/>
                    <w:framePr w:hSpace="180" w:wrap="around" w:vAnchor="text" w:hAnchor="text" w:x="-210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60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2410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 w:rsid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986029" w:rsidRPr="00986029" w:rsidRDefault="00986029" w:rsidP="004B4CBC">
                  <w:pPr>
                    <w:framePr w:hSpace="180" w:wrap="around" w:vAnchor="text" w:hAnchor="text" w:x="-210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750 </w:t>
                  </w:r>
                  <w:r w:rsidR="009269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Pr="0098602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00,0</w:t>
                  </w:r>
                </w:p>
              </w:tc>
            </w:tr>
          </w:tbl>
          <w:p w:rsidR="00D64B56" w:rsidRPr="00986029" w:rsidRDefault="00D64B56" w:rsidP="00D64B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B56" w:rsidRPr="0017020C" w:rsidRDefault="00D64B56" w:rsidP="00D6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4B56" w:rsidRPr="0017020C" w:rsidRDefault="00D64B56" w:rsidP="009269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C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градостроительства________________________ А.В. Ковалёв</w:t>
            </w:r>
          </w:p>
          <w:p w:rsidR="00F76159" w:rsidRPr="00105406" w:rsidRDefault="00F76159" w:rsidP="0051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F34F7" w:rsidRPr="00105406" w:rsidTr="0092692E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53" w:rsidRPr="00105406" w:rsidRDefault="007E6953" w:rsidP="005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105406" w:rsidRDefault="00F76159" w:rsidP="005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105406" w:rsidRDefault="00F76159" w:rsidP="005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61DB" w:rsidRPr="00105406" w:rsidRDefault="00A761DB" w:rsidP="0010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61DB" w:rsidRPr="00105406" w:rsidSect="00683E6E">
      <w:pgSz w:w="16838" w:h="11906" w:orient="landscape"/>
      <w:pgMar w:top="1701" w:right="851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41" w:rsidRDefault="00594A41" w:rsidP="000050A9">
      <w:pPr>
        <w:spacing w:after="0" w:line="240" w:lineRule="auto"/>
      </w:pPr>
      <w:r>
        <w:separator/>
      </w:r>
    </w:p>
  </w:endnote>
  <w:endnote w:type="continuationSeparator" w:id="0">
    <w:p w:rsidR="00594A41" w:rsidRDefault="00594A41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27" w:rsidRDefault="00677B27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466"/>
      <w:docPartObj>
        <w:docPartGallery w:val="Page Numbers (Bottom of Page)"/>
        <w:docPartUnique/>
      </w:docPartObj>
    </w:sdtPr>
    <w:sdtContent>
      <w:p w:rsidR="00677B27" w:rsidRDefault="00A707A7">
        <w:pPr>
          <w:pStyle w:val="a9"/>
          <w:jc w:val="right"/>
        </w:pPr>
      </w:p>
    </w:sdtContent>
  </w:sdt>
  <w:p w:rsidR="00677B27" w:rsidRDefault="00677B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41" w:rsidRDefault="00594A41" w:rsidP="000050A9">
      <w:pPr>
        <w:spacing w:after="0" w:line="240" w:lineRule="auto"/>
      </w:pPr>
      <w:r>
        <w:separator/>
      </w:r>
    </w:p>
  </w:footnote>
  <w:footnote w:type="continuationSeparator" w:id="0">
    <w:p w:rsidR="00594A41" w:rsidRDefault="00594A41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465"/>
      <w:docPartObj>
        <w:docPartGallery w:val="Page Numbers (Top of Page)"/>
        <w:docPartUnique/>
      </w:docPartObj>
    </w:sdtPr>
    <w:sdtContent>
      <w:p w:rsidR="00677B27" w:rsidRDefault="00A707A7">
        <w:pPr>
          <w:pStyle w:val="a7"/>
          <w:jc w:val="center"/>
        </w:pPr>
        <w:fldSimple w:instr=" PAGE   \* MERGEFORMAT ">
          <w:r w:rsidR="001D7FC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15F0"/>
    <w:rsid w:val="000324C6"/>
    <w:rsid w:val="000354DE"/>
    <w:rsid w:val="00036C34"/>
    <w:rsid w:val="00037D1A"/>
    <w:rsid w:val="000411E4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018"/>
    <w:rsid w:val="00081F55"/>
    <w:rsid w:val="000825B6"/>
    <w:rsid w:val="00083DBF"/>
    <w:rsid w:val="000849EF"/>
    <w:rsid w:val="0008507B"/>
    <w:rsid w:val="00085D45"/>
    <w:rsid w:val="00085F5D"/>
    <w:rsid w:val="00086A58"/>
    <w:rsid w:val="000919F0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354C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E3A"/>
    <w:rsid w:val="000C5FC0"/>
    <w:rsid w:val="000C6098"/>
    <w:rsid w:val="000C6A97"/>
    <w:rsid w:val="000C7167"/>
    <w:rsid w:val="000D1067"/>
    <w:rsid w:val="000D1D8D"/>
    <w:rsid w:val="000D1EC1"/>
    <w:rsid w:val="000D20DD"/>
    <w:rsid w:val="000D21FB"/>
    <w:rsid w:val="000D233B"/>
    <w:rsid w:val="000D3871"/>
    <w:rsid w:val="000D3C52"/>
    <w:rsid w:val="000D4838"/>
    <w:rsid w:val="000D50D9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1E7D"/>
    <w:rsid w:val="000F2BFA"/>
    <w:rsid w:val="000F4030"/>
    <w:rsid w:val="000F4DDA"/>
    <w:rsid w:val="000F62EC"/>
    <w:rsid w:val="000F6940"/>
    <w:rsid w:val="000F6F3C"/>
    <w:rsid w:val="000F77E7"/>
    <w:rsid w:val="0010178F"/>
    <w:rsid w:val="00101B9C"/>
    <w:rsid w:val="001037D7"/>
    <w:rsid w:val="00105406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6B4B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EAC"/>
    <w:rsid w:val="00133F73"/>
    <w:rsid w:val="00134DCC"/>
    <w:rsid w:val="00135642"/>
    <w:rsid w:val="00135D94"/>
    <w:rsid w:val="00137F69"/>
    <w:rsid w:val="00141163"/>
    <w:rsid w:val="00141449"/>
    <w:rsid w:val="00141553"/>
    <w:rsid w:val="00141693"/>
    <w:rsid w:val="00141E16"/>
    <w:rsid w:val="001429AA"/>
    <w:rsid w:val="00142AA9"/>
    <w:rsid w:val="00142E8A"/>
    <w:rsid w:val="001455B5"/>
    <w:rsid w:val="00146A38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6542"/>
    <w:rsid w:val="0015728F"/>
    <w:rsid w:val="001629B7"/>
    <w:rsid w:val="00163009"/>
    <w:rsid w:val="00163AEA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5E1D"/>
    <w:rsid w:val="001B6A98"/>
    <w:rsid w:val="001B7415"/>
    <w:rsid w:val="001C0038"/>
    <w:rsid w:val="001C4C71"/>
    <w:rsid w:val="001C5EC5"/>
    <w:rsid w:val="001C63CE"/>
    <w:rsid w:val="001C72C3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D7FC3"/>
    <w:rsid w:val="001E508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0A6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58F"/>
    <w:rsid w:val="00212FA7"/>
    <w:rsid w:val="00213541"/>
    <w:rsid w:val="0021461D"/>
    <w:rsid w:val="0021689B"/>
    <w:rsid w:val="00217058"/>
    <w:rsid w:val="002176D6"/>
    <w:rsid w:val="00217B7D"/>
    <w:rsid w:val="00220046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222"/>
    <w:rsid w:val="00226480"/>
    <w:rsid w:val="0022778B"/>
    <w:rsid w:val="00227842"/>
    <w:rsid w:val="0023073B"/>
    <w:rsid w:val="00231A5E"/>
    <w:rsid w:val="00232DF8"/>
    <w:rsid w:val="002335CA"/>
    <w:rsid w:val="00235797"/>
    <w:rsid w:val="00235B0A"/>
    <w:rsid w:val="00237221"/>
    <w:rsid w:val="0023775C"/>
    <w:rsid w:val="00237812"/>
    <w:rsid w:val="00240643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13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3B75"/>
    <w:rsid w:val="00294B7D"/>
    <w:rsid w:val="00295428"/>
    <w:rsid w:val="00295FA6"/>
    <w:rsid w:val="00297FA1"/>
    <w:rsid w:val="002A092E"/>
    <w:rsid w:val="002A1A1C"/>
    <w:rsid w:val="002A1DE9"/>
    <w:rsid w:val="002A20CF"/>
    <w:rsid w:val="002A2667"/>
    <w:rsid w:val="002A2A9B"/>
    <w:rsid w:val="002A3184"/>
    <w:rsid w:val="002A4ACA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3F3E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0B01"/>
    <w:rsid w:val="002F1B90"/>
    <w:rsid w:val="002F22D5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262"/>
    <w:rsid w:val="003117CB"/>
    <w:rsid w:val="00311C99"/>
    <w:rsid w:val="003125C4"/>
    <w:rsid w:val="00313974"/>
    <w:rsid w:val="003160C6"/>
    <w:rsid w:val="003233C3"/>
    <w:rsid w:val="003233D7"/>
    <w:rsid w:val="00324192"/>
    <w:rsid w:val="0032422F"/>
    <w:rsid w:val="00324FB3"/>
    <w:rsid w:val="00326CF7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27FC"/>
    <w:rsid w:val="003A34B7"/>
    <w:rsid w:val="003A3FA5"/>
    <w:rsid w:val="003A43CD"/>
    <w:rsid w:val="003A59BF"/>
    <w:rsid w:val="003A5E91"/>
    <w:rsid w:val="003A6CBD"/>
    <w:rsid w:val="003A6D81"/>
    <w:rsid w:val="003A6E4D"/>
    <w:rsid w:val="003B008E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6E26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423"/>
    <w:rsid w:val="003E4542"/>
    <w:rsid w:val="003E47BD"/>
    <w:rsid w:val="003E5740"/>
    <w:rsid w:val="003E59E3"/>
    <w:rsid w:val="003E5DEA"/>
    <w:rsid w:val="003E6730"/>
    <w:rsid w:val="003E6767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367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6E6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2E8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1079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2F14"/>
    <w:rsid w:val="004A3C69"/>
    <w:rsid w:val="004A6A3A"/>
    <w:rsid w:val="004A7703"/>
    <w:rsid w:val="004A7AC3"/>
    <w:rsid w:val="004B01F9"/>
    <w:rsid w:val="004B4455"/>
    <w:rsid w:val="004B4A96"/>
    <w:rsid w:val="004B4CBC"/>
    <w:rsid w:val="004B558D"/>
    <w:rsid w:val="004B5B3E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81E"/>
    <w:rsid w:val="004D3A27"/>
    <w:rsid w:val="004D41A7"/>
    <w:rsid w:val="004D4433"/>
    <w:rsid w:val="004D4D15"/>
    <w:rsid w:val="004D6A44"/>
    <w:rsid w:val="004D6E55"/>
    <w:rsid w:val="004D724C"/>
    <w:rsid w:val="004D72B3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361D"/>
    <w:rsid w:val="004F5052"/>
    <w:rsid w:val="004F652F"/>
    <w:rsid w:val="004F6741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096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3B0D"/>
    <w:rsid w:val="00515785"/>
    <w:rsid w:val="0051767B"/>
    <w:rsid w:val="005200A5"/>
    <w:rsid w:val="0052032F"/>
    <w:rsid w:val="00521BC5"/>
    <w:rsid w:val="00523DD7"/>
    <w:rsid w:val="0052512C"/>
    <w:rsid w:val="005259E4"/>
    <w:rsid w:val="00526694"/>
    <w:rsid w:val="00527A88"/>
    <w:rsid w:val="00530ABE"/>
    <w:rsid w:val="005310F0"/>
    <w:rsid w:val="00531512"/>
    <w:rsid w:val="005315BD"/>
    <w:rsid w:val="0053295E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66E1"/>
    <w:rsid w:val="005476E1"/>
    <w:rsid w:val="00547E4B"/>
    <w:rsid w:val="005535B1"/>
    <w:rsid w:val="005555D2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0F27"/>
    <w:rsid w:val="005719D7"/>
    <w:rsid w:val="00572042"/>
    <w:rsid w:val="00574891"/>
    <w:rsid w:val="005758A1"/>
    <w:rsid w:val="00575D3F"/>
    <w:rsid w:val="005760BC"/>
    <w:rsid w:val="00576688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4A41"/>
    <w:rsid w:val="00597BC6"/>
    <w:rsid w:val="005A3534"/>
    <w:rsid w:val="005A47F1"/>
    <w:rsid w:val="005A50C8"/>
    <w:rsid w:val="005A50F6"/>
    <w:rsid w:val="005A6FFA"/>
    <w:rsid w:val="005A7525"/>
    <w:rsid w:val="005A7F5B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0AF"/>
    <w:rsid w:val="005C46C2"/>
    <w:rsid w:val="005C4BFB"/>
    <w:rsid w:val="005C4C85"/>
    <w:rsid w:val="005D0131"/>
    <w:rsid w:val="005D14CD"/>
    <w:rsid w:val="005D17A6"/>
    <w:rsid w:val="005D1884"/>
    <w:rsid w:val="005D38D5"/>
    <w:rsid w:val="005D691A"/>
    <w:rsid w:val="005D75D7"/>
    <w:rsid w:val="005D7B9B"/>
    <w:rsid w:val="005E2162"/>
    <w:rsid w:val="005E2DE4"/>
    <w:rsid w:val="005E354C"/>
    <w:rsid w:val="005E5A4A"/>
    <w:rsid w:val="005E6582"/>
    <w:rsid w:val="005E6D84"/>
    <w:rsid w:val="005F08C6"/>
    <w:rsid w:val="005F17D1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4F45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37D49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3BC2"/>
    <w:rsid w:val="006544CF"/>
    <w:rsid w:val="00654552"/>
    <w:rsid w:val="00654ABC"/>
    <w:rsid w:val="00656DE9"/>
    <w:rsid w:val="00657130"/>
    <w:rsid w:val="00657550"/>
    <w:rsid w:val="00660611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419"/>
    <w:rsid w:val="006745C4"/>
    <w:rsid w:val="006751A7"/>
    <w:rsid w:val="00676279"/>
    <w:rsid w:val="00677833"/>
    <w:rsid w:val="0067784B"/>
    <w:rsid w:val="00677B27"/>
    <w:rsid w:val="00680630"/>
    <w:rsid w:val="00680920"/>
    <w:rsid w:val="00681071"/>
    <w:rsid w:val="0068344E"/>
    <w:rsid w:val="00683802"/>
    <w:rsid w:val="00683DDC"/>
    <w:rsid w:val="00683E6E"/>
    <w:rsid w:val="00687F9A"/>
    <w:rsid w:val="00687FA7"/>
    <w:rsid w:val="00690BEF"/>
    <w:rsid w:val="00691395"/>
    <w:rsid w:val="00692500"/>
    <w:rsid w:val="006948C5"/>
    <w:rsid w:val="006951BB"/>
    <w:rsid w:val="00696637"/>
    <w:rsid w:val="00696F52"/>
    <w:rsid w:val="00697C6B"/>
    <w:rsid w:val="006A10A5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045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1C4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381A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3A08"/>
    <w:rsid w:val="00747137"/>
    <w:rsid w:val="00747372"/>
    <w:rsid w:val="007473C6"/>
    <w:rsid w:val="007474BB"/>
    <w:rsid w:val="007513FF"/>
    <w:rsid w:val="00751C78"/>
    <w:rsid w:val="00754369"/>
    <w:rsid w:val="00755DBC"/>
    <w:rsid w:val="0075616A"/>
    <w:rsid w:val="007568A7"/>
    <w:rsid w:val="00760C86"/>
    <w:rsid w:val="007618E2"/>
    <w:rsid w:val="00761A98"/>
    <w:rsid w:val="00762A4D"/>
    <w:rsid w:val="00763447"/>
    <w:rsid w:val="007656B4"/>
    <w:rsid w:val="007661E7"/>
    <w:rsid w:val="007670D1"/>
    <w:rsid w:val="007679B4"/>
    <w:rsid w:val="007706B4"/>
    <w:rsid w:val="00770E3E"/>
    <w:rsid w:val="00773CC9"/>
    <w:rsid w:val="00774942"/>
    <w:rsid w:val="00775184"/>
    <w:rsid w:val="00775646"/>
    <w:rsid w:val="007760C5"/>
    <w:rsid w:val="0077640E"/>
    <w:rsid w:val="00776F5C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4F47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1FE7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259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E6953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375"/>
    <w:rsid w:val="00806840"/>
    <w:rsid w:val="00806929"/>
    <w:rsid w:val="0080772A"/>
    <w:rsid w:val="008101AD"/>
    <w:rsid w:val="008112B6"/>
    <w:rsid w:val="00811F2D"/>
    <w:rsid w:val="00814D2B"/>
    <w:rsid w:val="00815DCA"/>
    <w:rsid w:val="00817082"/>
    <w:rsid w:val="008179A2"/>
    <w:rsid w:val="00817A9B"/>
    <w:rsid w:val="00822229"/>
    <w:rsid w:val="00822D01"/>
    <w:rsid w:val="008241B4"/>
    <w:rsid w:val="00824D3C"/>
    <w:rsid w:val="00825239"/>
    <w:rsid w:val="00827780"/>
    <w:rsid w:val="008313E1"/>
    <w:rsid w:val="00832042"/>
    <w:rsid w:val="00832B03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6F6"/>
    <w:rsid w:val="00860A9F"/>
    <w:rsid w:val="00860EF8"/>
    <w:rsid w:val="008616C0"/>
    <w:rsid w:val="0086208B"/>
    <w:rsid w:val="00863816"/>
    <w:rsid w:val="00863822"/>
    <w:rsid w:val="008644B5"/>
    <w:rsid w:val="00866626"/>
    <w:rsid w:val="00866F09"/>
    <w:rsid w:val="00867D5F"/>
    <w:rsid w:val="00871571"/>
    <w:rsid w:val="008715BB"/>
    <w:rsid w:val="008722B4"/>
    <w:rsid w:val="00872AD7"/>
    <w:rsid w:val="00872CFF"/>
    <w:rsid w:val="00873DB2"/>
    <w:rsid w:val="00875188"/>
    <w:rsid w:val="00875191"/>
    <w:rsid w:val="00876EFA"/>
    <w:rsid w:val="00877947"/>
    <w:rsid w:val="008826DD"/>
    <w:rsid w:val="00883E0B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0B"/>
    <w:rsid w:val="008A183E"/>
    <w:rsid w:val="008A298F"/>
    <w:rsid w:val="008A533F"/>
    <w:rsid w:val="008A602A"/>
    <w:rsid w:val="008A76D3"/>
    <w:rsid w:val="008B1B48"/>
    <w:rsid w:val="008B3162"/>
    <w:rsid w:val="008B5EC9"/>
    <w:rsid w:val="008B614B"/>
    <w:rsid w:val="008C0136"/>
    <w:rsid w:val="008C0254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2AB4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3F3"/>
    <w:rsid w:val="008F5549"/>
    <w:rsid w:val="008F6DAC"/>
    <w:rsid w:val="008F7FC8"/>
    <w:rsid w:val="00900520"/>
    <w:rsid w:val="00902624"/>
    <w:rsid w:val="009026DC"/>
    <w:rsid w:val="00902851"/>
    <w:rsid w:val="00902FE3"/>
    <w:rsid w:val="009035B4"/>
    <w:rsid w:val="00903699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4AAE"/>
    <w:rsid w:val="009252DA"/>
    <w:rsid w:val="009256C7"/>
    <w:rsid w:val="00926125"/>
    <w:rsid w:val="00926529"/>
    <w:rsid w:val="0092692E"/>
    <w:rsid w:val="00930749"/>
    <w:rsid w:val="0093255B"/>
    <w:rsid w:val="00932665"/>
    <w:rsid w:val="00932CFE"/>
    <w:rsid w:val="0093377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644E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4E6B"/>
    <w:rsid w:val="00956FF2"/>
    <w:rsid w:val="0095717F"/>
    <w:rsid w:val="00957748"/>
    <w:rsid w:val="0096008E"/>
    <w:rsid w:val="00962819"/>
    <w:rsid w:val="00962BDA"/>
    <w:rsid w:val="0096315C"/>
    <w:rsid w:val="00964760"/>
    <w:rsid w:val="00964934"/>
    <w:rsid w:val="00965016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0780"/>
    <w:rsid w:val="0098189F"/>
    <w:rsid w:val="00982508"/>
    <w:rsid w:val="00982CC3"/>
    <w:rsid w:val="00983998"/>
    <w:rsid w:val="00985DED"/>
    <w:rsid w:val="00986029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3F04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510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3B3B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E7349"/>
    <w:rsid w:val="009E7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782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5227"/>
    <w:rsid w:val="00A2579C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264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3EA"/>
    <w:rsid w:val="00A678D5"/>
    <w:rsid w:val="00A707A7"/>
    <w:rsid w:val="00A71826"/>
    <w:rsid w:val="00A7453D"/>
    <w:rsid w:val="00A745F9"/>
    <w:rsid w:val="00A751D7"/>
    <w:rsid w:val="00A755D7"/>
    <w:rsid w:val="00A75626"/>
    <w:rsid w:val="00A761DB"/>
    <w:rsid w:val="00A7734C"/>
    <w:rsid w:val="00A80592"/>
    <w:rsid w:val="00A805D0"/>
    <w:rsid w:val="00A80D33"/>
    <w:rsid w:val="00A81DB6"/>
    <w:rsid w:val="00A82E65"/>
    <w:rsid w:val="00A831C9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4650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95E"/>
    <w:rsid w:val="00AC2CF1"/>
    <w:rsid w:val="00AC2D5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2F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41FE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658E"/>
    <w:rsid w:val="00AF70A9"/>
    <w:rsid w:val="00AF75D8"/>
    <w:rsid w:val="00AF777C"/>
    <w:rsid w:val="00AF7E25"/>
    <w:rsid w:val="00B02F6F"/>
    <w:rsid w:val="00B02F93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04D"/>
    <w:rsid w:val="00B17F36"/>
    <w:rsid w:val="00B20134"/>
    <w:rsid w:val="00B21187"/>
    <w:rsid w:val="00B2156A"/>
    <w:rsid w:val="00B223CE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291B"/>
    <w:rsid w:val="00B432DE"/>
    <w:rsid w:val="00B4434D"/>
    <w:rsid w:val="00B45DBB"/>
    <w:rsid w:val="00B46490"/>
    <w:rsid w:val="00B468AD"/>
    <w:rsid w:val="00B47A95"/>
    <w:rsid w:val="00B52CD4"/>
    <w:rsid w:val="00B541A5"/>
    <w:rsid w:val="00B54DDA"/>
    <w:rsid w:val="00B5547C"/>
    <w:rsid w:val="00B55CEE"/>
    <w:rsid w:val="00B561B9"/>
    <w:rsid w:val="00B56F36"/>
    <w:rsid w:val="00B5764F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3977"/>
    <w:rsid w:val="00B7456B"/>
    <w:rsid w:val="00B74D75"/>
    <w:rsid w:val="00B756B8"/>
    <w:rsid w:val="00B75B70"/>
    <w:rsid w:val="00B76CCB"/>
    <w:rsid w:val="00B77674"/>
    <w:rsid w:val="00B77B8F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22C5"/>
    <w:rsid w:val="00BB3007"/>
    <w:rsid w:val="00BB5145"/>
    <w:rsid w:val="00BB5FE3"/>
    <w:rsid w:val="00BB6276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055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3592"/>
    <w:rsid w:val="00BF5799"/>
    <w:rsid w:val="00C003C3"/>
    <w:rsid w:val="00C00FC5"/>
    <w:rsid w:val="00C01145"/>
    <w:rsid w:val="00C07131"/>
    <w:rsid w:val="00C10373"/>
    <w:rsid w:val="00C107CD"/>
    <w:rsid w:val="00C12F6A"/>
    <w:rsid w:val="00C14BF8"/>
    <w:rsid w:val="00C1589B"/>
    <w:rsid w:val="00C17B45"/>
    <w:rsid w:val="00C21232"/>
    <w:rsid w:val="00C21A39"/>
    <w:rsid w:val="00C2208F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460B"/>
    <w:rsid w:val="00C34A65"/>
    <w:rsid w:val="00C3551B"/>
    <w:rsid w:val="00C37EC5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75DF4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B7FCB"/>
    <w:rsid w:val="00CC0072"/>
    <w:rsid w:val="00CC031D"/>
    <w:rsid w:val="00CC058D"/>
    <w:rsid w:val="00CC14FD"/>
    <w:rsid w:val="00CC2954"/>
    <w:rsid w:val="00CC38A4"/>
    <w:rsid w:val="00CC3FC3"/>
    <w:rsid w:val="00CC4D41"/>
    <w:rsid w:val="00CC5260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77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5849"/>
    <w:rsid w:val="00CE6F90"/>
    <w:rsid w:val="00CE7E68"/>
    <w:rsid w:val="00CF067E"/>
    <w:rsid w:val="00CF0A23"/>
    <w:rsid w:val="00CF17B4"/>
    <w:rsid w:val="00CF1EF7"/>
    <w:rsid w:val="00CF254B"/>
    <w:rsid w:val="00CF2C48"/>
    <w:rsid w:val="00CF4757"/>
    <w:rsid w:val="00CF52CC"/>
    <w:rsid w:val="00CF54D4"/>
    <w:rsid w:val="00CF6579"/>
    <w:rsid w:val="00CF6DBA"/>
    <w:rsid w:val="00CF706C"/>
    <w:rsid w:val="00D00546"/>
    <w:rsid w:val="00D01FAF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3CEA"/>
    <w:rsid w:val="00D14846"/>
    <w:rsid w:val="00D14961"/>
    <w:rsid w:val="00D1724C"/>
    <w:rsid w:val="00D176D1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3830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71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41F2"/>
    <w:rsid w:val="00D64B56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5FAC"/>
    <w:rsid w:val="00D86975"/>
    <w:rsid w:val="00D870B2"/>
    <w:rsid w:val="00D8749B"/>
    <w:rsid w:val="00D87AFE"/>
    <w:rsid w:val="00D87BB3"/>
    <w:rsid w:val="00D90E06"/>
    <w:rsid w:val="00D91C2A"/>
    <w:rsid w:val="00D922C0"/>
    <w:rsid w:val="00D92D0C"/>
    <w:rsid w:val="00D937CB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457"/>
    <w:rsid w:val="00DA2C8F"/>
    <w:rsid w:val="00DA39B3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2688"/>
    <w:rsid w:val="00DB3ACB"/>
    <w:rsid w:val="00DB3D3D"/>
    <w:rsid w:val="00DB43A2"/>
    <w:rsid w:val="00DB4A67"/>
    <w:rsid w:val="00DB5953"/>
    <w:rsid w:val="00DB5C0B"/>
    <w:rsid w:val="00DB5CF9"/>
    <w:rsid w:val="00DC0F0A"/>
    <w:rsid w:val="00DC19B5"/>
    <w:rsid w:val="00DC4D76"/>
    <w:rsid w:val="00DC5242"/>
    <w:rsid w:val="00DC59C4"/>
    <w:rsid w:val="00DC5A82"/>
    <w:rsid w:val="00DC64B5"/>
    <w:rsid w:val="00DC7032"/>
    <w:rsid w:val="00DC7A95"/>
    <w:rsid w:val="00DD027F"/>
    <w:rsid w:val="00DD124B"/>
    <w:rsid w:val="00DD12F8"/>
    <w:rsid w:val="00DD1696"/>
    <w:rsid w:val="00DD2AE4"/>
    <w:rsid w:val="00DD593C"/>
    <w:rsid w:val="00DD69A0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182C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2672"/>
    <w:rsid w:val="00E23078"/>
    <w:rsid w:val="00E23EE9"/>
    <w:rsid w:val="00E24134"/>
    <w:rsid w:val="00E253F7"/>
    <w:rsid w:val="00E259B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3F4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43CA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1AD"/>
    <w:rsid w:val="00E844BD"/>
    <w:rsid w:val="00E8602E"/>
    <w:rsid w:val="00E86D82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5AC2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4B9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2E8B"/>
    <w:rsid w:val="00ED4B6D"/>
    <w:rsid w:val="00ED4D25"/>
    <w:rsid w:val="00ED5C66"/>
    <w:rsid w:val="00EE02CC"/>
    <w:rsid w:val="00EE06B9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025F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179BE"/>
    <w:rsid w:val="00F20B62"/>
    <w:rsid w:val="00F20E59"/>
    <w:rsid w:val="00F2129E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038D"/>
    <w:rsid w:val="00F51270"/>
    <w:rsid w:val="00F51938"/>
    <w:rsid w:val="00F51CE4"/>
    <w:rsid w:val="00F52013"/>
    <w:rsid w:val="00F526AB"/>
    <w:rsid w:val="00F53784"/>
    <w:rsid w:val="00F53958"/>
    <w:rsid w:val="00F55F66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3E49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4577"/>
    <w:rsid w:val="00FD6ACC"/>
    <w:rsid w:val="00FD6BF0"/>
    <w:rsid w:val="00FD6D11"/>
    <w:rsid w:val="00FD7794"/>
    <w:rsid w:val="00FE0CAF"/>
    <w:rsid w:val="00FE0CB0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3D10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7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01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FAF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7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70" TargetMode="External"/><Relationship Id="rId18" Type="http://schemas.openxmlformats.org/officeDocument/2006/relationships/hyperlink" Target="https://login.consultant.ru/link/?req=doc&amp;base=LAW&amp;n=480247&amp;dst=1000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247&amp;dst=100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10&amp;dst=7419" TargetMode="External"/><Relationship Id="rId17" Type="http://schemas.openxmlformats.org/officeDocument/2006/relationships/hyperlink" Target="https://login.consultant.ru/link/?req=doc&amp;base=LAW&amp;n=1293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5459" TargetMode="External"/><Relationship Id="rId20" Type="http://schemas.openxmlformats.org/officeDocument/2006/relationships/hyperlink" Target="https://login.consultant.ru/link/?req=doc&amp;base=LAW&amp;n=427859&amp;dst=1001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6946&amp;dst=100237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123&amp;n=1692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36606&amp;dst=1000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F4DB-93B9-4667-8061-DF34092E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42</cp:revision>
  <cp:lastPrinted>2025-01-30T10:25:00Z</cp:lastPrinted>
  <dcterms:created xsi:type="dcterms:W3CDTF">2025-02-03T05:11:00Z</dcterms:created>
  <dcterms:modified xsi:type="dcterms:W3CDTF">2025-02-11T04:27:00Z</dcterms:modified>
</cp:coreProperties>
</file>