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D61DEB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</w: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февраля </w:t>
      </w:r>
      <w:r w:rsidR="00944701">
        <w:rPr>
          <w:rFonts w:ascii="Times New Roman" w:hAnsi="Times New Roman"/>
          <w:sz w:val="22"/>
        </w:rPr>
        <w:t>202</w:t>
      </w:r>
      <w:r w:rsidR="00022408">
        <w:rPr>
          <w:rFonts w:ascii="Times New Roman" w:hAnsi="Times New Roman"/>
          <w:sz w:val="22"/>
        </w:rPr>
        <w:t>5</w:t>
      </w:r>
      <w:r w:rsidR="0094470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8" o:title=""/>
          </v:shape>
          <o:OLEObject Type="Embed" ProgID="MSWordArt.2" ShapeID="_x0000_i1025" DrawAspect="Content" ObjectID="_1800252565" r:id="rId9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174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</w:t>
      </w:r>
      <w:proofErr w:type="gramEnd"/>
      <w:r w:rsidR="00AD7F1A" w:rsidRPr="00AD7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F1A" w:rsidRPr="00AD7F1A">
        <w:rPr>
          <w:rFonts w:ascii="Times New Roman" w:hAnsi="Times New Roman"/>
          <w:sz w:val="28"/>
          <w:szCs w:val="28"/>
        </w:rPr>
        <w:t>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</w:t>
      </w:r>
      <w:r w:rsidR="00222AB1" w:rsidRPr="00D22A15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222AB1" w:rsidRPr="00E9743C">
        <w:rPr>
          <w:rFonts w:ascii="Times New Roman" w:hAnsi="Times New Roman"/>
          <w:sz w:val="28"/>
          <w:szCs w:val="28"/>
        </w:rPr>
        <w:t xml:space="preserve"> от 12</w:t>
      </w:r>
      <w:r w:rsidR="00222AB1">
        <w:rPr>
          <w:rFonts w:ascii="Times New Roman" w:hAnsi="Times New Roman"/>
          <w:sz w:val="28"/>
          <w:szCs w:val="28"/>
        </w:rPr>
        <w:t>.02.</w:t>
      </w:r>
      <w:r w:rsidR="00222AB1" w:rsidRPr="00E9743C">
        <w:rPr>
          <w:rFonts w:ascii="Times New Roman" w:hAnsi="Times New Roman"/>
          <w:sz w:val="28"/>
          <w:szCs w:val="28"/>
        </w:rPr>
        <w:t xml:space="preserve">1998 </w:t>
      </w:r>
      <w:hyperlink r:id="rId10" w:history="1">
        <w:r w:rsidR="00222AB1" w:rsidRPr="00E9743C">
          <w:rPr>
            <w:rFonts w:ascii="Times New Roman" w:hAnsi="Times New Roman"/>
            <w:sz w:val="28"/>
            <w:szCs w:val="28"/>
          </w:rPr>
          <w:t>№ 28-ФЗ</w:t>
        </w:r>
      </w:hyperlink>
      <w:r w:rsidR="00222AB1" w:rsidRPr="00E9743C">
        <w:rPr>
          <w:rFonts w:ascii="Times New Roman" w:hAnsi="Times New Roman"/>
          <w:sz w:val="28"/>
          <w:szCs w:val="28"/>
        </w:rPr>
        <w:t xml:space="preserve"> «О гражданской обороне»</w:t>
      </w:r>
      <w:r w:rsidR="00222AB1">
        <w:rPr>
          <w:rFonts w:ascii="Times New Roman" w:hAnsi="Times New Roman"/>
          <w:sz w:val="28"/>
          <w:szCs w:val="28"/>
        </w:rPr>
        <w:t xml:space="preserve">,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AB1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proofErr w:type="gramEnd"/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Pr="0052602E" w:rsidRDefault="00CF576F" w:rsidP="0052602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 w:rsidRPr="0052602E">
        <w:rPr>
          <w:rFonts w:ascii="Times New Roman" w:hAnsi="Times New Roman"/>
          <w:sz w:val="28"/>
          <w:szCs w:val="28"/>
        </w:rPr>
        <w:t xml:space="preserve"> </w:t>
      </w:r>
      <w:r w:rsidRPr="0052602E">
        <w:rPr>
          <w:rFonts w:ascii="Times New Roman" w:hAnsi="Times New Roman"/>
          <w:sz w:val="28"/>
          <w:szCs w:val="28"/>
        </w:rPr>
        <w:t xml:space="preserve">Железногорск от 07.11.2013 № 1764 </w:t>
      </w:r>
      <w:r w:rsidR="009344B0" w:rsidRPr="0052602E">
        <w:rPr>
          <w:rFonts w:ascii="Times New Roman" w:hAnsi="Times New Roman"/>
          <w:sz w:val="28"/>
          <w:szCs w:val="28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52602E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52602E" w:rsidRDefault="003063EE" w:rsidP="005260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1.</w:t>
      </w:r>
      <w:r w:rsidR="00393F49" w:rsidRPr="0052602E">
        <w:rPr>
          <w:rFonts w:ascii="Times New Roman" w:hAnsi="Times New Roman"/>
          <w:sz w:val="28"/>
          <w:szCs w:val="28"/>
        </w:rPr>
        <w:t>1</w:t>
      </w:r>
      <w:r w:rsidRPr="0052602E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CF576F" w:rsidRPr="0052602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52602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52602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52602E" w:rsidRPr="0052602E" w:rsidRDefault="00190E7F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52602E" w:rsidRPr="0052602E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52602E" w:rsidRPr="0052602E">
        <w:rPr>
          <w:rFonts w:ascii="Times New Roman" w:eastAsiaTheme="minorHAnsi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52602E" w:rsidRPr="0052602E" w:rsidRDefault="0052602E" w:rsidP="0052602E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602E">
        <w:rPr>
          <w:rFonts w:ascii="Times New Roman" w:eastAsiaTheme="minorHAnsi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52602E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52602E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52602E" w:rsidRDefault="002A4AD3" w:rsidP="005260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2602E">
        <w:rPr>
          <w:rFonts w:ascii="Times New Roman" w:hAnsi="Times New Roman"/>
          <w:sz w:val="28"/>
          <w:szCs w:val="28"/>
        </w:rPr>
        <w:t>4</w:t>
      </w:r>
      <w:r w:rsidR="00190E7F" w:rsidRPr="0052602E">
        <w:rPr>
          <w:rFonts w:ascii="Times New Roman" w:hAnsi="Times New Roman"/>
          <w:sz w:val="28"/>
          <w:szCs w:val="28"/>
        </w:rPr>
        <w:t xml:space="preserve">. Контроль </w:t>
      </w:r>
      <w:r w:rsidR="009D5A41" w:rsidRPr="0052602E">
        <w:rPr>
          <w:rFonts w:ascii="Times New Roman" w:hAnsi="Times New Roman"/>
          <w:sz w:val="28"/>
          <w:szCs w:val="28"/>
        </w:rPr>
        <w:t>н</w:t>
      </w:r>
      <w:r w:rsidR="00190E7F" w:rsidRPr="0052602E">
        <w:rPr>
          <w:rFonts w:ascii="Times New Roman" w:hAnsi="Times New Roman"/>
          <w:sz w:val="28"/>
          <w:szCs w:val="28"/>
        </w:rPr>
        <w:t>а</w:t>
      </w:r>
      <w:r w:rsidR="009D5A41" w:rsidRPr="0052602E">
        <w:rPr>
          <w:rFonts w:ascii="Times New Roman" w:hAnsi="Times New Roman"/>
          <w:sz w:val="28"/>
          <w:szCs w:val="28"/>
        </w:rPr>
        <w:t>д</w:t>
      </w:r>
      <w:r w:rsidR="00190E7F" w:rsidRPr="0052602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EE5825" w:rsidRPr="0052602E">
        <w:rPr>
          <w:rFonts w:ascii="Times New Roman" w:hAnsi="Times New Roman"/>
          <w:sz w:val="28"/>
          <w:szCs w:val="28"/>
        </w:rPr>
        <w:t>на </w:t>
      </w:r>
      <w:r w:rsidR="00190E7F" w:rsidRPr="0052602E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D56EAF" w:rsidRPr="0052602E">
        <w:rPr>
          <w:rFonts w:ascii="Times New Roman" w:hAnsi="Times New Roman"/>
          <w:sz w:val="28"/>
          <w:szCs w:val="28"/>
        </w:rPr>
        <w:t xml:space="preserve">безопасности и взаимодействию </w:t>
      </w:r>
      <w:r w:rsidR="00EE5825" w:rsidRPr="0052602E">
        <w:rPr>
          <w:rFonts w:ascii="Times New Roman" w:hAnsi="Times New Roman"/>
          <w:sz w:val="28"/>
          <w:szCs w:val="28"/>
        </w:rPr>
        <w:t>с правоохранительными органами Д</w:t>
      </w:r>
      <w:r w:rsidR="00D56EAF" w:rsidRPr="0052602E">
        <w:rPr>
          <w:rFonts w:ascii="Times New Roman" w:hAnsi="Times New Roman"/>
          <w:sz w:val="28"/>
          <w:szCs w:val="28"/>
        </w:rPr>
        <w:t>.</w:t>
      </w:r>
      <w:r w:rsidR="00EE5825" w:rsidRPr="0052602E">
        <w:rPr>
          <w:rFonts w:ascii="Times New Roman" w:hAnsi="Times New Roman"/>
          <w:sz w:val="28"/>
          <w:szCs w:val="28"/>
        </w:rPr>
        <w:t xml:space="preserve"> </w:t>
      </w:r>
      <w:r w:rsidR="00D56EAF" w:rsidRPr="0052602E">
        <w:rPr>
          <w:rFonts w:ascii="Times New Roman" w:hAnsi="Times New Roman"/>
          <w:sz w:val="28"/>
          <w:szCs w:val="28"/>
        </w:rPr>
        <w:t>А.</w:t>
      </w:r>
      <w:r w:rsidR="00072A07" w:rsidRPr="0052602E">
        <w:rPr>
          <w:rFonts w:ascii="Times New Roman" w:hAnsi="Times New Roman"/>
          <w:sz w:val="28"/>
          <w:szCs w:val="28"/>
        </w:rPr>
        <w:t xml:space="preserve"> </w:t>
      </w:r>
      <w:r w:rsidR="00EE5825" w:rsidRPr="0052602E">
        <w:rPr>
          <w:rFonts w:ascii="Times New Roman" w:hAnsi="Times New Roman"/>
          <w:sz w:val="28"/>
          <w:szCs w:val="28"/>
        </w:rPr>
        <w:t>Герасимова</w:t>
      </w:r>
      <w:r w:rsidR="00190E7F" w:rsidRPr="0052602E">
        <w:rPr>
          <w:rFonts w:ascii="Times New Roman" w:hAnsi="Times New Roman"/>
          <w:sz w:val="28"/>
          <w:szCs w:val="28"/>
        </w:rPr>
        <w:t>.</w:t>
      </w:r>
    </w:p>
    <w:p w:rsidR="0052602E" w:rsidRPr="0052602E" w:rsidRDefault="002A4AD3" w:rsidP="0052602E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2602E">
        <w:rPr>
          <w:rFonts w:ascii="Times New Roman" w:hAnsi="Times New Roman"/>
          <w:sz w:val="28"/>
          <w:szCs w:val="28"/>
        </w:rPr>
        <w:t>5</w:t>
      </w:r>
      <w:r w:rsidR="00190E7F" w:rsidRPr="0052602E">
        <w:rPr>
          <w:rFonts w:ascii="Times New Roman" w:hAnsi="Times New Roman"/>
          <w:sz w:val="28"/>
          <w:szCs w:val="28"/>
        </w:rPr>
        <w:t xml:space="preserve">. </w:t>
      </w:r>
      <w:r w:rsidR="0052602E" w:rsidRPr="0052602E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2" w:history="1">
        <w:r w:rsidR="0052602E" w:rsidRPr="0052602E">
          <w:rPr>
            <w:rFonts w:ascii="Times New Roman" w:eastAsiaTheme="minorHAnsi" w:hAnsi="Times New Roman"/>
            <w:sz w:val="28"/>
          </w:rPr>
          <w:t>http://www.gig26.ru</w:t>
        </w:r>
      </w:hyperlink>
      <w:r w:rsidR="0052602E" w:rsidRPr="0052602E">
        <w:rPr>
          <w:rFonts w:ascii="Times New Roman" w:eastAsiaTheme="minorHAnsi" w:hAnsi="Times New Roman"/>
          <w:sz w:val="28"/>
          <w:szCs w:val="28"/>
        </w:rPr>
        <w:t>).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2"/>
      </w:tblGrid>
      <w:tr w:rsidR="008153E0" w:rsidTr="00094942">
        <w:tc>
          <w:tcPr>
            <w:tcW w:w="5069" w:type="dxa"/>
          </w:tcPr>
          <w:p w:rsidR="008153E0" w:rsidRDefault="008153E0" w:rsidP="000657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06578B">
              <w:rPr>
                <w:rFonts w:ascii="Times New Roman" w:hAnsi="Times New Roman"/>
                <w:sz w:val="28"/>
              </w:rPr>
              <w:t>а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Default="0006578B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3A5213" w:rsidRDefault="003A5213">
      <w:r>
        <w:br w:type="page"/>
      </w:r>
    </w:p>
    <w:p w:rsidR="003A5213" w:rsidRPr="00352B8A" w:rsidRDefault="003A5213" w:rsidP="003A5213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A5213" w:rsidRPr="00352B8A" w:rsidRDefault="003A5213" w:rsidP="003A5213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A5213" w:rsidRPr="00352B8A" w:rsidRDefault="003A5213" w:rsidP="003A5213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3A5213" w:rsidRPr="009C7C03" w:rsidRDefault="003A5213" w:rsidP="003A5213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 w:rsidR="00D61DE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="00D61DEB">
        <w:rPr>
          <w:rFonts w:ascii="Times New Roman" w:hAnsi="Times New Roman"/>
          <w:sz w:val="28"/>
          <w:szCs w:val="28"/>
        </w:rPr>
        <w:t xml:space="preserve">февраля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 w:rsidR="00D61DEB">
        <w:rPr>
          <w:rFonts w:ascii="Times New Roman" w:hAnsi="Times New Roman"/>
          <w:sz w:val="28"/>
          <w:szCs w:val="28"/>
        </w:rPr>
        <w:t>174</w:t>
      </w:r>
    </w:p>
    <w:p w:rsidR="003A5213" w:rsidRDefault="003A5213" w:rsidP="003A5213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A5213" w:rsidRDefault="003A5213" w:rsidP="003A5213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A5213" w:rsidRDefault="003A5213" w:rsidP="003A5213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A5213" w:rsidRDefault="003A5213" w:rsidP="003A5213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3A5213" w:rsidRPr="00E8633A" w:rsidRDefault="003A5213" w:rsidP="003A5213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3A5213" w:rsidRDefault="003A5213" w:rsidP="003A52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A5213" w:rsidRPr="00E431C2" w:rsidRDefault="003A5213" w:rsidP="003A52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3A5213" w:rsidRDefault="003A5213" w:rsidP="003A52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3A5213" w:rsidRPr="009C78DC" w:rsidTr="004B3BE1">
        <w:tc>
          <w:tcPr>
            <w:tcW w:w="1643" w:type="pct"/>
            <w:vAlign w:val="center"/>
          </w:tcPr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3A5213" w:rsidRPr="009C78DC" w:rsidTr="004B3BE1">
        <w:tc>
          <w:tcPr>
            <w:tcW w:w="1643" w:type="pct"/>
            <w:vAlign w:val="center"/>
          </w:tcPr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3A5213" w:rsidRPr="003221BC" w:rsidRDefault="003A5213" w:rsidP="004B3BE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3A5213" w:rsidRPr="0087448E" w:rsidRDefault="003A5213" w:rsidP="004B3BE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3A5213" w:rsidRPr="0087448E" w:rsidRDefault="003A5213" w:rsidP="004B3BE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3A5213" w:rsidRPr="0087448E" w:rsidRDefault="003A5213" w:rsidP="004B3BE1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3A5213" w:rsidRPr="0087448E" w:rsidRDefault="003A5213" w:rsidP="004B3BE1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3A5213" w:rsidRPr="0087448E" w:rsidRDefault="003A5213" w:rsidP="004B3BE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3A5213" w:rsidRDefault="003A5213" w:rsidP="004B3BE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5213" w:rsidRPr="0087448E" w:rsidRDefault="003A5213" w:rsidP="004B3BE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3A5213" w:rsidRDefault="003A5213" w:rsidP="004B3BE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5213" w:rsidRPr="00964415" w:rsidRDefault="003A5213" w:rsidP="004B3BE1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213" w:rsidRPr="009C78DC" w:rsidTr="004B3BE1">
        <w:tc>
          <w:tcPr>
            <w:tcW w:w="1643" w:type="pct"/>
            <w:vAlign w:val="center"/>
          </w:tcPr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3A5213" w:rsidRPr="004419DB" w:rsidRDefault="003A5213" w:rsidP="004B3BE1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A5213" w:rsidRPr="004419DB" w:rsidRDefault="003A5213" w:rsidP="004B3BE1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3A5213" w:rsidRPr="009C78DC" w:rsidRDefault="003A5213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3A5213" w:rsidRDefault="003A5213" w:rsidP="003A521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425"/>
      </w:tblGrid>
      <w:tr w:rsidR="003A5213" w:rsidRPr="009C78DC" w:rsidTr="004B3BE1">
        <w:tc>
          <w:tcPr>
            <w:tcW w:w="1643" w:type="pct"/>
            <w:vAlign w:val="center"/>
          </w:tcPr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3A5213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5213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1FB9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«Управление культуры»</w:t>
            </w:r>
          </w:p>
          <w:p w:rsidR="003A5213" w:rsidRPr="00721FB9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3A5213" w:rsidRPr="009C78DC" w:rsidTr="004B3BE1">
        <w:tc>
          <w:tcPr>
            <w:tcW w:w="1643" w:type="pct"/>
            <w:vAlign w:val="center"/>
          </w:tcPr>
          <w:p w:rsidR="003A5213" w:rsidRPr="009C78DC" w:rsidRDefault="003A5213" w:rsidP="004B3BE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3A5213" w:rsidRDefault="003A5213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A5213" w:rsidRDefault="003A5213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A5213" w:rsidRPr="00DE01C6" w:rsidRDefault="003A5213" w:rsidP="004B3BE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213" w:rsidRDefault="003A5213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 3 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0BC7">
              <w:rPr>
                <w:rFonts w:ascii="Times New Roman" w:hAnsi="Times New Roman"/>
                <w:sz w:val="24"/>
                <w:szCs w:val="24"/>
              </w:rPr>
              <w:t>Защита населения и территории ЗАТО Железногорск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3A5213" w:rsidRPr="009C78DC" w:rsidTr="004B3BE1">
        <w:tc>
          <w:tcPr>
            <w:tcW w:w="1643" w:type="pct"/>
            <w:vAlign w:val="center"/>
          </w:tcPr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3A5213" w:rsidRDefault="003A5213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ситуаций.</w:t>
            </w:r>
          </w:p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5213" w:rsidRPr="009C78DC" w:rsidTr="004B3BE1">
        <w:tc>
          <w:tcPr>
            <w:tcW w:w="1643" w:type="pct"/>
            <w:vAlign w:val="center"/>
          </w:tcPr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3A5213" w:rsidRDefault="003A5213" w:rsidP="003A5213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213" w:rsidRDefault="003A5213" w:rsidP="003A5213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3A5213" w:rsidRDefault="003A5213" w:rsidP="003A5213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3A5213" w:rsidRPr="007B3EC0" w:rsidRDefault="003A5213" w:rsidP="003A5213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3A5213" w:rsidRPr="009C78DC" w:rsidTr="004B3BE1">
        <w:tc>
          <w:tcPr>
            <w:tcW w:w="1643" w:type="pct"/>
            <w:vAlign w:val="center"/>
          </w:tcPr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3A5213" w:rsidRPr="009E0801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3A5213" w:rsidRPr="009C78DC" w:rsidTr="004B3BE1">
        <w:tc>
          <w:tcPr>
            <w:tcW w:w="1643" w:type="pct"/>
            <w:vAlign w:val="center"/>
          </w:tcPr>
          <w:p w:rsidR="003A5213" w:rsidRPr="00B01CC7" w:rsidRDefault="003A5213" w:rsidP="004B3BE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01CC7">
                <w:rPr>
                  <w:rStyle w:val="af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B01CC7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Pr="00B01CC7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Pr="00B01CC7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3A5213" w:rsidRPr="009C78DC" w:rsidTr="004B3BE1">
        <w:tc>
          <w:tcPr>
            <w:tcW w:w="1643" w:type="pct"/>
            <w:vAlign w:val="center"/>
          </w:tcPr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</w:t>
            </w: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3A5213" w:rsidRPr="00CD49A5" w:rsidRDefault="003A5213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130 450 048,00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3A5213" w:rsidRPr="00CD49A5" w:rsidRDefault="003A5213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5213" w:rsidRPr="00CD49A5" w:rsidRDefault="003A5213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4 344 300,00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5213" w:rsidRPr="00CD49A5" w:rsidRDefault="003A5213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1 448 100,00 руб.</w:t>
            </w:r>
          </w:p>
          <w:p w:rsidR="003A5213" w:rsidRPr="00CD49A5" w:rsidRDefault="003A5213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3A5213" w:rsidRPr="00F664A7" w:rsidRDefault="003A5213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1 448 100,00 руб.</w:t>
            </w:r>
          </w:p>
          <w:p w:rsidR="003A5213" w:rsidRPr="00CD49A5" w:rsidRDefault="003A5213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126 105 748,00 руб.:</w:t>
            </w:r>
          </w:p>
          <w:p w:rsidR="003A5213" w:rsidRPr="00CD49A5" w:rsidRDefault="003A5213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44 772 256,00 руб.</w:t>
            </w:r>
          </w:p>
          <w:p w:rsidR="003A5213" w:rsidRPr="00CD49A5" w:rsidRDefault="003A5213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40 666 746,00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213" w:rsidRPr="009C78DC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40 666 746,00 руб.</w:t>
            </w:r>
          </w:p>
        </w:tc>
      </w:tr>
    </w:tbl>
    <w:p w:rsidR="003A5213" w:rsidRDefault="003A5213" w:rsidP="003A52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5213" w:rsidRDefault="003A5213" w:rsidP="003A52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5213" w:rsidRDefault="003A5213" w:rsidP="003A52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3516"/>
      </w:tblGrid>
      <w:tr w:rsidR="003A5213" w:rsidRPr="00A2251F" w:rsidTr="004B3BE1">
        <w:tc>
          <w:tcPr>
            <w:tcW w:w="3163" w:type="pct"/>
          </w:tcPr>
          <w:p w:rsidR="003A5213" w:rsidRPr="00A2251F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A5213" w:rsidRPr="00A2251F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3A5213" w:rsidRPr="00A2251F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3A5213" w:rsidRPr="00A2251F" w:rsidRDefault="003A5213" w:rsidP="004B3B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3A5213" w:rsidRDefault="003A5213" w:rsidP="003A52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3A5213" w:rsidSect="00E07CA6">
          <w:headerReference w:type="default" r:id="rId14"/>
          <w:headerReference w:type="first" r:id="rId15"/>
          <w:pgSz w:w="11905" w:h="16838"/>
          <w:pgMar w:top="1134" w:right="567" w:bottom="1134" w:left="1418" w:header="720" w:footer="720" w:gutter="567"/>
          <w:pgNumType w:start="3"/>
          <w:cols w:space="720"/>
          <w:noEndnote/>
          <w:titlePg/>
          <w:docGrid w:linePitch="299"/>
        </w:sectPr>
      </w:pPr>
    </w:p>
    <w:p w:rsidR="003A5213" w:rsidRPr="00F74C3C" w:rsidRDefault="003A5213" w:rsidP="003A521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lastRenderedPageBreak/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 xml:space="preserve"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</w:t>
      </w:r>
    </w:p>
    <w:p w:rsidR="003A5213" w:rsidRPr="00147429" w:rsidRDefault="003A5213" w:rsidP="003A5213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3A5213" w:rsidRPr="00B70597" w:rsidRDefault="003A5213" w:rsidP="003A5213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3A5213" w:rsidRPr="00800DBD" w:rsidRDefault="003A5213" w:rsidP="003A5213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</w:t>
      </w:r>
      <w:proofErr w:type="gramStart"/>
      <w:r w:rsidRPr="00800DBD">
        <w:rPr>
          <w:szCs w:val="28"/>
        </w:rPr>
        <w:t>следующие</w:t>
      </w:r>
      <w:proofErr w:type="gramEnd"/>
      <w:r w:rsidRPr="00800DBD">
        <w:rPr>
          <w:szCs w:val="28"/>
        </w:rPr>
        <w:t xml:space="preserve"> чрезвычайные ситуации:</w:t>
      </w:r>
    </w:p>
    <w:p w:rsidR="003A5213" w:rsidRPr="000335A2" w:rsidRDefault="003A5213" w:rsidP="003A5213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3A5213" w:rsidRPr="000335A2" w:rsidRDefault="003A5213" w:rsidP="003A5213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3A5213" w:rsidRPr="000335A2" w:rsidRDefault="003A5213" w:rsidP="003A5213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3A5213" w:rsidRPr="0032692E" w:rsidRDefault="003A5213" w:rsidP="003A5213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3A5213" w:rsidRPr="00CD52C6" w:rsidRDefault="003A5213" w:rsidP="003A5213">
      <w:pPr>
        <w:pStyle w:val="ac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 w:rsidRPr="007C5413">
        <w:rPr>
          <w:szCs w:val="28"/>
        </w:rPr>
        <w:t>Главный специалист по гражданской обороне и чрезвычайным ситуациям в Администрации ЗАТО</w:t>
      </w:r>
      <w:r>
        <w:rPr>
          <w:szCs w:val="28"/>
        </w:rPr>
        <w:t xml:space="preserve"> </w:t>
      </w:r>
      <w:r w:rsidRPr="007C5413">
        <w:rPr>
          <w:szCs w:val="28"/>
        </w:rPr>
        <w:t>г. Железногорск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3A5213" w:rsidRPr="00CD52C6" w:rsidRDefault="003A5213" w:rsidP="003A5213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</w:t>
      </w:r>
      <w:proofErr w:type="gramStart"/>
      <w:r w:rsidRPr="00CD52C6">
        <w:rPr>
          <w:szCs w:val="28"/>
        </w:rPr>
        <w:t>целях</w:t>
      </w:r>
      <w:proofErr w:type="gramEnd"/>
      <w:r w:rsidRPr="00CD52C6">
        <w:rPr>
          <w:szCs w:val="28"/>
        </w:rPr>
        <w:t xml:space="preserve">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3A5213" w:rsidRPr="00CD52C6" w:rsidRDefault="003A5213" w:rsidP="003A5213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3A5213" w:rsidRPr="00CD52C6" w:rsidRDefault="003A5213" w:rsidP="003A5213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3A5213" w:rsidRPr="00CD52C6" w:rsidRDefault="003A5213" w:rsidP="003A5213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ЗАТО Железногорск </w:t>
      </w:r>
      <w:proofErr w:type="gramStart"/>
      <w:r w:rsidRPr="00CD52C6">
        <w:rPr>
          <w:szCs w:val="28"/>
        </w:rPr>
        <w:t>включен</w:t>
      </w:r>
      <w:proofErr w:type="gramEnd"/>
      <w:r w:rsidRPr="00CD52C6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3A5213" w:rsidRPr="00CD52C6" w:rsidRDefault="003A5213" w:rsidP="003A5213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lastRenderedPageBreak/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3A5213" w:rsidRDefault="003A5213" w:rsidP="003A5213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</w:t>
      </w:r>
      <w:proofErr w:type="gramStart"/>
      <w:r w:rsidRPr="00313F13">
        <w:rPr>
          <w:szCs w:val="28"/>
        </w:rPr>
        <w:t>включена</w:t>
      </w:r>
      <w:proofErr w:type="gramEnd"/>
      <w:r w:rsidRPr="00313F13">
        <w:rPr>
          <w:szCs w:val="28"/>
        </w:rPr>
        <w:t xml:space="preserve"> в автоматизированную систему централизованного оповещения гражданской </w:t>
      </w:r>
      <w:r>
        <w:rPr>
          <w:szCs w:val="28"/>
        </w:rPr>
        <w:t>обороны Красноярского края.</w:t>
      </w:r>
    </w:p>
    <w:p w:rsidR="003A5213" w:rsidRDefault="003A5213" w:rsidP="003A5213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3A5213" w:rsidRPr="00CD52C6" w:rsidRDefault="003A5213" w:rsidP="003A5213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3A5213" w:rsidRPr="00CD52C6" w:rsidRDefault="003A5213" w:rsidP="003A5213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 xml:space="preserve">У «Специальное управление ФПС № 2 МЧС России» по адресу: </w:t>
      </w:r>
      <w:proofErr w:type="gramStart"/>
      <w:r w:rsidRPr="00CD52C6">
        <w:rPr>
          <w:szCs w:val="28"/>
        </w:rPr>
        <w:t>г</w:t>
      </w:r>
      <w:proofErr w:type="gramEnd"/>
      <w:r w:rsidRPr="00CD52C6">
        <w:rPr>
          <w:szCs w:val="28"/>
        </w:rPr>
        <w:t>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3A5213" w:rsidRPr="00CD52C6" w:rsidRDefault="003A5213" w:rsidP="003A5213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3A5213" w:rsidRPr="00CD52C6" w:rsidRDefault="003A5213" w:rsidP="003A5213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3A5213" w:rsidRPr="00313F13" w:rsidRDefault="003A5213" w:rsidP="003A5213">
      <w:pPr>
        <w:pStyle w:val="ac"/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 xml:space="preserve">, </w:t>
      </w:r>
      <w:r>
        <w:rPr>
          <w:szCs w:val="28"/>
        </w:rPr>
        <w:t>МКУ</w:t>
      </w:r>
      <w:r w:rsidRPr="00313F13">
        <w:rPr>
          <w:szCs w:val="28"/>
        </w:rPr>
        <w:t xml:space="preserve"> «</w:t>
      </w:r>
      <w:r>
        <w:rPr>
          <w:szCs w:val="28"/>
        </w:rPr>
        <w:t>УИК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  <w:proofErr w:type="gramEnd"/>
    </w:p>
    <w:p w:rsidR="003A5213" w:rsidRDefault="003A5213" w:rsidP="003A5213">
      <w:pPr>
        <w:pStyle w:val="aa"/>
        <w:widowControl w:val="0"/>
        <w:ind w:firstLine="709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3A5213" w:rsidRPr="00313F13" w:rsidRDefault="003A5213" w:rsidP="003A5213">
      <w:pPr>
        <w:pStyle w:val="aa"/>
        <w:widowControl w:val="0"/>
        <w:ind w:firstLine="709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3A5213" w:rsidRPr="00D544F0" w:rsidRDefault="003A5213" w:rsidP="003A5213">
      <w:pPr>
        <w:pStyle w:val="aa"/>
        <w:widowControl w:val="0"/>
        <w:ind w:firstLine="709"/>
        <w:rPr>
          <w:spacing w:val="-5"/>
          <w:szCs w:val="28"/>
        </w:rPr>
      </w:pPr>
      <w:r w:rsidRPr="00D544F0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а также,</w:t>
      </w:r>
      <w:r>
        <w:rPr>
          <w:spacing w:val="-5"/>
          <w:szCs w:val="28"/>
        </w:rPr>
        <w:t xml:space="preserve"> ОСМП ФГБУЗ КБ № 51</w:t>
      </w:r>
      <w:r w:rsidRPr="00D544F0">
        <w:rPr>
          <w:spacing w:val="-5"/>
          <w:szCs w:val="28"/>
        </w:rPr>
        <w:t xml:space="preserve">, </w:t>
      </w:r>
      <w:r w:rsidRPr="00D544F0">
        <w:rPr>
          <w:spacing w:val="-5"/>
          <w:szCs w:val="28"/>
        </w:rPr>
        <w:lastRenderedPageBreak/>
        <w:t xml:space="preserve">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3A5213" w:rsidRPr="00C76EB8" w:rsidRDefault="003A5213" w:rsidP="003A521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76EB8">
        <w:rPr>
          <w:rFonts w:ascii="Times New Roman" w:hAnsi="Times New Roman"/>
          <w:sz w:val="28"/>
          <w:szCs w:val="28"/>
        </w:rPr>
        <w:t>пунктах</w:t>
      </w:r>
      <w:proofErr w:type="gramEnd"/>
      <w:r w:rsidRPr="00C76EB8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3A5213" w:rsidRDefault="003A5213" w:rsidP="003A5213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</w:t>
      </w:r>
      <w:proofErr w:type="gramStart"/>
      <w:r w:rsidRPr="00D544F0">
        <w:rPr>
          <w:szCs w:val="28"/>
        </w:rPr>
        <w:t>целях</w:t>
      </w:r>
      <w:proofErr w:type="gramEnd"/>
      <w:r w:rsidRPr="00D544F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3A5213" w:rsidRPr="00C76EB8" w:rsidRDefault="003A5213" w:rsidP="003A5213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76EB8">
        <w:rPr>
          <w:szCs w:val="28"/>
        </w:rPr>
        <w:t>контроль за</w:t>
      </w:r>
      <w:proofErr w:type="gramEnd"/>
      <w:r w:rsidRPr="00C76EB8">
        <w:rPr>
          <w:szCs w:val="28"/>
        </w:rPr>
        <w:t xml:space="preserve"> состоянием уровня воды в р. Енисей. </w:t>
      </w:r>
    </w:p>
    <w:p w:rsidR="003A5213" w:rsidRPr="00550C2E" w:rsidRDefault="003A5213" w:rsidP="003A521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550C2E">
        <w:rPr>
          <w:rFonts w:ascii="Times New Roman" w:hAnsi="Times New Roman"/>
          <w:sz w:val="28"/>
          <w:szCs w:val="28"/>
        </w:rPr>
        <w:t>из</w:t>
      </w:r>
      <w:proofErr w:type="gramEnd"/>
      <w:r w:rsidRPr="00550C2E">
        <w:rPr>
          <w:rFonts w:ascii="Times New Roman" w:hAnsi="Times New Roman"/>
          <w:sz w:val="28"/>
          <w:szCs w:val="28"/>
        </w:rPr>
        <w:t>:</w:t>
      </w:r>
    </w:p>
    <w:p w:rsidR="003A5213" w:rsidRPr="00550C2E" w:rsidRDefault="003A5213" w:rsidP="003A521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3A5213" w:rsidRPr="000764D8" w:rsidRDefault="003A5213" w:rsidP="003A521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</w:t>
      </w:r>
      <w:proofErr w:type="gramStart"/>
      <w:r w:rsidRPr="00E7502B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02B">
        <w:rPr>
          <w:rFonts w:ascii="Times New Roman" w:hAnsi="Times New Roman"/>
          <w:sz w:val="28"/>
          <w:szCs w:val="28"/>
        </w:rPr>
        <w:t>едприятий, организаций.</w:t>
      </w:r>
    </w:p>
    <w:p w:rsidR="003A5213" w:rsidRPr="003C7AC1" w:rsidRDefault="003A5213" w:rsidP="003A5213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12</w:t>
      </w:r>
      <w:r w:rsidRPr="003C7AC1">
        <w:rPr>
          <w:rFonts w:eastAsia="Calibri"/>
          <w:bCs/>
          <w:sz w:val="28"/>
          <w:szCs w:val="28"/>
        </w:rPr>
        <w:t>.12.20</w:t>
      </w:r>
      <w:r>
        <w:rPr>
          <w:rFonts w:eastAsia="Calibri"/>
          <w:bCs/>
          <w:sz w:val="28"/>
          <w:szCs w:val="28"/>
        </w:rPr>
        <w:t>24</w:t>
      </w:r>
      <w:r w:rsidRPr="003C7AC1">
        <w:rPr>
          <w:rFonts w:eastAsia="Calibri"/>
          <w:bCs/>
          <w:sz w:val="28"/>
          <w:szCs w:val="28"/>
        </w:rPr>
        <w:t xml:space="preserve">  № </w:t>
      </w:r>
      <w:r>
        <w:rPr>
          <w:rFonts w:eastAsia="Calibri"/>
          <w:bCs/>
          <w:sz w:val="28"/>
          <w:szCs w:val="28"/>
        </w:rPr>
        <w:t>48</w:t>
      </w:r>
      <w:r w:rsidRPr="003C7AC1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>510</w:t>
      </w:r>
      <w:r w:rsidRPr="003C7AC1">
        <w:rPr>
          <w:rFonts w:eastAsia="Calibri"/>
          <w:bCs/>
          <w:sz w:val="28"/>
          <w:szCs w:val="28"/>
        </w:rPr>
        <w:t xml:space="preserve">Р </w:t>
      </w:r>
      <w:r w:rsidRPr="003C7AC1">
        <w:rPr>
          <w:sz w:val="28"/>
          <w:szCs w:val="28"/>
        </w:rPr>
        <w:t>«О бюджете ЗАТО Железногорск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3C7AC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C7AC1">
        <w:rPr>
          <w:sz w:val="28"/>
          <w:szCs w:val="28"/>
        </w:rPr>
        <w:t xml:space="preserve"> годов» резервный фонд Администрации ЗАТО </w:t>
      </w:r>
      <w:r>
        <w:rPr>
          <w:sz w:val="28"/>
          <w:szCs w:val="28"/>
        </w:rPr>
        <w:t xml:space="preserve"> </w:t>
      </w:r>
      <w:r w:rsidRPr="003C7AC1">
        <w:rPr>
          <w:sz w:val="28"/>
          <w:szCs w:val="28"/>
        </w:rPr>
        <w:t>г. Железногорск по состоянию на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3A5213" w:rsidRPr="000764D8" w:rsidRDefault="003A5213" w:rsidP="003A521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 xml:space="preserve">08 № 1593п «Об утверждении </w:t>
      </w:r>
      <w:proofErr w:type="gramStart"/>
      <w:r w:rsidRPr="000764D8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764D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3A5213" w:rsidRPr="000764D8" w:rsidRDefault="003A5213" w:rsidP="003A521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3A5213" w:rsidRPr="000764D8" w:rsidRDefault="003A5213" w:rsidP="003A5213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3A5213" w:rsidRPr="000764D8" w:rsidRDefault="003A5213" w:rsidP="003A5213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3A5213" w:rsidRDefault="003A5213" w:rsidP="003A5213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3A5213" w:rsidRPr="009F316D" w:rsidRDefault="003A5213" w:rsidP="003A521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</w:t>
      </w:r>
      <w:r w:rsidRPr="009F316D">
        <w:rPr>
          <w:rFonts w:ascii="Times New Roman" w:hAnsi="Times New Roman"/>
          <w:sz w:val="28"/>
          <w:szCs w:val="28"/>
        </w:rPr>
        <w:lastRenderedPageBreak/>
        <w:t xml:space="preserve">имущество, средства связи и др. </w:t>
      </w:r>
      <w:proofErr w:type="gramEnd"/>
    </w:p>
    <w:p w:rsidR="003A5213" w:rsidRPr="00310D32" w:rsidRDefault="003A5213" w:rsidP="003A5213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подготовка командно</w:t>
      </w:r>
      <w:r>
        <w:rPr>
          <w:szCs w:val="28"/>
        </w:rPr>
        <w:t xml:space="preserve"> – </w:t>
      </w:r>
      <w:r w:rsidRPr="00310D32">
        <w:rPr>
          <w:szCs w:val="28"/>
        </w:rPr>
        <w:t>начальствующего</w:t>
      </w:r>
      <w:r>
        <w:rPr>
          <w:szCs w:val="28"/>
        </w:rPr>
        <w:t xml:space="preserve"> </w:t>
      </w:r>
      <w:r w:rsidRPr="00310D32">
        <w:rPr>
          <w:szCs w:val="28"/>
        </w:rPr>
        <w:t>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3A5213" w:rsidRPr="00550C2E" w:rsidRDefault="003A5213" w:rsidP="003A5213">
      <w:pPr>
        <w:pStyle w:val="ac"/>
        <w:widowControl w:val="0"/>
        <w:ind w:firstLine="709"/>
        <w:rPr>
          <w:szCs w:val="28"/>
        </w:rPr>
      </w:pPr>
      <w:r w:rsidRPr="00550C2E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3A5213" w:rsidRDefault="003A5213" w:rsidP="003A5213">
      <w:pPr>
        <w:pStyle w:val="ac"/>
        <w:widowControl w:val="0"/>
        <w:ind w:firstLine="709"/>
        <w:rPr>
          <w:szCs w:val="28"/>
        </w:rPr>
      </w:pPr>
      <w:r w:rsidRPr="001147E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</w:t>
      </w:r>
      <w:r w:rsidRPr="00CD52C6">
        <w:rPr>
          <w:szCs w:val="28"/>
        </w:rPr>
        <w:t xml:space="preserve"> </w:t>
      </w:r>
      <w:r w:rsidRPr="001147ED">
        <w:rPr>
          <w:szCs w:val="28"/>
        </w:rPr>
        <w:t>гражданской обороны и предупреждения ЧС.</w:t>
      </w:r>
    </w:p>
    <w:p w:rsidR="003A5213" w:rsidRDefault="003A5213" w:rsidP="003A5213">
      <w:pPr>
        <w:pStyle w:val="ac"/>
        <w:ind w:firstLine="709"/>
        <w:rPr>
          <w:szCs w:val="28"/>
        </w:rPr>
      </w:pPr>
      <w:r w:rsidRPr="00AB1837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</w:t>
      </w:r>
      <w:r>
        <w:rPr>
          <w:szCs w:val="28"/>
        </w:rPr>
        <w:t>12</w:t>
      </w:r>
      <w:r w:rsidRPr="00AB1837">
        <w:rPr>
          <w:szCs w:val="28"/>
        </w:rPr>
        <w:t xml:space="preserve"> человек. </w:t>
      </w:r>
    </w:p>
    <w:p w:rsidR="003A5213" w:rsidRPr="007D101E" w:rsidRDefault="003A5213" w:rsidP="003A52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D101E">
        <w:rPr>
          <w:rFonts w:ascii="Times New Roman" w:hAnsi="Times New Roman"/>
          <w:sz w:val="28"/>
          <w:szCs w:val="28"/>
        </w:rPr>
        <w:t xml:space="preserve">риоритеты и цели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7D101E">
        <w:rPr>
          <w:rFonts w:ascii="Times New Roman" w:hAnsi="Times New Roman"/>
          <w:sz w:val="28"/>
          <w:szCs w:val="28"/>
        </w:rPr>
        <w:t xml:space="preserve">, описание основных целей и задач муниципальной программы, тенденции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в области гражданской обороны и пожарной безопасности в границах ЗАТО Железногорск.</w:t>
      </w:r>
      <w:proofErr w:type="gramEnd"/>
    </w:p>
    <w:p w:rsidR="003A5213" w:rsidRPr="007B3EC0" w:rsidRDefault="003A5213" w:rsidP="003A5213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3A5213" w:rsidRPr="007B3EC0" w:rsidRDefault="003A5213" w:rsidP="003A5213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3EC0">
        <w:rPr>
          <w:sz w:val="28"/>
          <w:szCs w:val="28"/>
        </w:rPr>
        <w:t>Защита населения и территории ЗАТО Железногорск Красноярского края от чрезвычайных ситуаций.</w:t>
      </w:r>
    </w:p>
    <w:p w:rsidR="003A5213" w:rsidRPr="007B3EC0" w:rsidRDefault="003A5213" w:rsidP="003A5213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3EC0">
        <w:rPr>
          <w:sz w:val="28"/>
          <w:szCs w:val="28"/>
        </w:rPr>
        <w:t>Профилактика и обеспечение безопасности людей на водных объектах.</w:t>
      </w:r>
    </w:p>
    <w:p w:rsidR="003A5213" w:rsidRPr="007B3EC0" w:rsidRDefault="003A5213" w:rsidP="003A5213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B3EC0">
        <w:rPr>
          <w:sz w:val="28"/>
          <w:szCs w:val="28"/>
        </w:rPr>
        <w:t>Задачи программы:</w:t>
      </w:r>
    </w:p>
    <w:p w:rsidR="003A5213" w:rsidRPr="007B3EC0" w:rsidRDefault="003A5213" w:rsidP="003A5213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lastRenderedPageBreak/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A5213" w:rsidRPr="007B3EC0" w:rsidRDefault="003A5213" w:rsidP="003A5213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3A5213" w:rsidRPr="007B3EC0" w:rsidRDefault="003A5213" w:rsidP="003A5213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3A5213" w:rsidRPr="007B3EC0" w:rsidRDefault="003A5213" w:rsidP="003A5213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3A5213" w:rsidRPr="007B3EC0" w:rsidRDefault="003A5213" w:rsidP="003A5213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3A5213" w:rsidRPr="00C178E2" w:rsidRDefault="003A5213" w:rsidP="003A5213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3A5213" w:rsidRPr="0032692E" w:rsidRDefault="003A5213" w:rsidP="003A5213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3A5213" w:rsidRPr="00CD52C6" w:rsidRDefault="003A5213" w:rsidP="003A5213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3A5213" w:rsidRDefault="003A5213" w:rsidP="003A5213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3A5213" w:rsidRPr="00286D84" w:rsidRDefault="003A5213" w:rsidP="003A5213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3A5213" w:rsidRDefault="003A5213" w:rsidP="003A5213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й.</w:t>
      </w:r>
    </w:p>
    <w:p w:rsidR="003A5213" w:rsidRPr="00800DBD" w:rsidRDefault="003A5213" w:rsidP="003A5213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3A5213" w:rsidRPr="00776DDC" w:rsidRDefault="003A5213" w:rsidP="003A5213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3A5213" w:rsidRPr="00776DDC" w:rsidRDefault="003A5213" w:rsidP="003A5213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3A5213" w:rsidRPr="007D3295" w:rsidRDefault="003A5213" w:rsidP="003A5213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3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3A5213" w:rsidRPr="007D3295" w:rsidRDefault="003A5213" w:rsidP="003A52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3A5213" w:rsidRDefault="003A5213" w:rsidP="003A52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3A5213" w:rsidRPr="00AB1837" w:rsidRDefault="003A5213" w:rsidP="003A52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 xml:space="preserve">Осуществление мероприятий по </w:t>
      </w:r>
      <w:r w:rsidRPr="00AB1837">
        <w:rPr>
          <w:rFonts w:ascii="Times New Roman" w:hAnsi="Times New Roman"/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3A5213" w:rsidRDefault="003A5213" w:rsidP="003A52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3A5213" w:rsidRDefault="003A5213" w:rsidP="003A52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8BC">
        <w:rPr>
          <w:rFonts w:ascii="Times New Roman" w:hAnsi="Times New Roman"/>
          <w:sz w:val="28"/>
          <w:szCs w:val="28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3A5213" w:rsidRDefault="003A5213" w:rsidP="003A52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27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3A5213" w:rsidRPr="007B3FFF" w:rsidRDefault="003A5213" w:rsidP="003A52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3A5213" w:rsidRPr="003B194E" w:rsidRDefault="003A5213" w:rsidP="003A52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7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3A5213" w:rsidRPr="003B194E" w:rsidRDefault="003A5213" w:rsidP="003A52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3A5213" w:rsidRPr="001D5AF1" w:rsidRDefault="003A5213" w:rsidP="003A52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3A5213" w:rsidRPr="00745F1E" w:rsidRDefault="003A5213" w:rsidP="003A521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3A5213" w:rsidRPr="00745F1E" w:rsidRDefault="003A5213" w:rsidP="003A521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213" w:rsidRDefault="003A5213" w:rsidP="003A521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3A5213" w:rsidRDefault="003A5213" w:rsidP="003A521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3A5213" w:rsidRDefault="003A5213" w:rsidP="003A521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3A5213" w:rsidRDefault="003A5213" w:rsidP="003A521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3A5213" w:rsidRPr="00BE30C2" w:rsidRDefault="003A5213" w:rsidP="003A52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3A5213" w:rsidRPr="00BE30C2" w:rsidRDefault="003A5213" w:rsidP="003A5213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E30C2">
        <w:rPr>
          <w:rFonts w:ascii="Times New Roman" w:hAnsi="Times New Roman" w:cs="Times New Roman"/>
          <w:sz w:val="28"/>
          <w:szCs w:val="28"/>
        </w:rPr>
        <w:t xml:space="preserve"> мероприятий по противопожарной пропаганде (202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10,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).</w:t>
      </w:r>
    </w:p>
    <w:p w:rsidR="003A5213" w:rsidRPr="00BE30C2" w:rsidRDefault="003A5213" w:rsidP="003A521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3A5213" w:rsidRDefault="003A5213" w:rsidP="003A521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Снизить число погибших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при пожарах к 2030 году не менее чем на 25 процентов по сравнению с показателем 2019 года.</w:t>
      </w:r>
    </w:p>
    <w:p w:rsidR="003A5213" w:rsidRDefault="003A5213" w:rsidP="003A521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24A">
        <w:rPr>
          <w:rFonts w:ascii="Times New Roman" w:hAnsi="Times New Roman" w:cs="Times New Roman"/>
          <w:sz w:val="28"/>
          <w:szCs w:val="28"/>
        </w:rPr>
        <w:t>4. Приобрести 106 автономных дымовых пожарных извещателей в 2025 году.</w:t>
      </w:r>
    </w:p>
    <w:p w:rsidR="003A5213" w:rsidRDefault="003A5213" w:rsidP="003A521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Провести материальное стимулирование </w:t>
      </w:r>
      <w:r w:rsidRPr="00DC1147">
        <w:rPr>
          <w:rFonts w:ascii="Times New Roman" w:hAnsi="Times New Roman" w:cs="Times New Roman"/>
          <w:sz w:val="28"/>
          <w:szCs w:val="28"/>
        </w:rPr>
        <w:t>работы добровольных пожарных, состоящих в сводном реестре добровольных пожарных Красноярского края, за участие в профилактике и тушении пожаров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10 человек в 2025 году.</w:t>
      </w:r>
    </w:p>
    <w:p w:rsidR="003A5213" w:rsidRDefault="003A5213" w:rsidP="003A521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1147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DC1147">
        <w:rPr>
          <w:rFonts w:ascii="Times New Roman" w:hAnsi="Times New Roman" w:cs="Times New Roman"/>
          <w:sz w:val="28"/>
          <w:szCs w:val="28"/>
        </w:rPr>
        <w:t>первичны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14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147"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не менее 40 штук в 2025 году.</w:t>
      </w:r>
    </w:p>
    <w:p w:rsidR="003A5213" w:rsidRDefault="003A5213" w:rsidP="003A521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Произвести р</w:t>
      </w:r>
      <w:r w:rsidRPr="00DC1147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</w:r>
    </w:p>
    <w:p w:rsidR="003A5213" w:rsidRPr="00DC1147" w:rsidRDefault="003A5213" w:rsidP="003A521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47">
        <w:rPr>
          <w:rFonts w:ascii="Times New Roman" w:hAnsi="Times New Roman" w:cs="Times New Roman"/>
          <w:sz w:val="28"/>
          <w:szCs w:val="28"/>
        </w:rPr>
        <w:t>8.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</w:r>
    </w:p>
    <w:p w:rsidR="003A5213" w:rsidRPr="00DC1147" w:rsidRDefault="003A5213" w:rsidP="003A52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1147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Произвести обу</w:t>
      </w:r>
      <w:r w:rsidRPr="00DC1147">
        <w:rPr>
          <w:rFonts w:ascii="Times New Roman" w:hAnsi="Times New Roman"/>
          <w:sz w:val="28"/>
          <w:szCs w:val="28"/>
        </w:rPr>
        <w:t>стройство минерализованных защитных противопожарных полос</w:t>
      </w:r>
      <w:r w:rsidRPr="00DC1147">
        <w:rPr>
          <w:rFonts w:ascii="Times New Roman" w:eastAsia="Calibri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>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3A5213" w:rsidRDefault="003A5213" w:rsidP="003A52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Приобрести и разместить, в целях о</w:t>
      </w:r>
      <w:r w:rsidRPr="00DC114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DC1147">
        <w:rPr>
          <w:rFonts w:ascii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противопожарной пропаганды, обучени</w:t>
      </w:r>
      <w:r>
        <w:rPr>
          <w:rFonts w:ascii="Times New Roman" w:hAnsi="Times New Roman"/>
          <w:sz w:val="28"/>
          <w:szCs w:val="28"/>
        </w:rPr>
        <w:t>я</w:t>
      </w:r>
      <w:r w:rsidRPr="00DC1147">
        <w:rPr>
          <w:rFonts w:ascii="Times New Roman" w:hAnsi="Times New Roman"/>
          <w:sz w:val="28"/>
          <w:szCs w:val="28"/>
        </w:rPr>
        <w:t xml:space="preserve"> мерам пожарной безопасности</w:t>
      </w:r>
      <w:r>
        <w:rPr>
          <w:rFonts w:ascii="Times New Roman" w:hAnsi="Times New Roman"/>
          <w:sz w:val="28"/>
          <w:szCs w:val="28"/>
        </w:rPr>
        <w:t xml:space="preserve"> населения ЗАТО Железногорск, печатной продукции и видеоматериалов  в количестве не менее 11519 штук в 2025 году.</w:t>
      </w:r>
    </w:p>
    <w:p w:rsidR="003A5213" w:rsidRPr="00DC1147" w:rsidRDefault="003A5213" w:rsidP="003A52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Организовать </w:t>
      </w:r>
      <w:r w:rsidRPr="00E818BC">
        <w:rPr>
          <w:rFonts w:ascii="Times New Roman" w:hAnsi="Times New Roman"/>
          <w:sz w:val="28"/>
          <w:szCs w:val="28"/>
        </w:rPr>
        <w:t>уборк</w:t>
      </w:r>
      <w:r>
        <w:rPr>
          <w:rFonts w:ascii="Times New Roman" w:hAnsi="Times New Roman"/>
          <w:sz w:val="28"/>
          <w:szCs w:val="28"/>
        </w:rPr>
        <w:t>у</w:t>
      </w:r>
      <w:r w:rsidRPr="00E818BC">
        <w:rPr>
          <w:rFonts w:ascii="Times New Roman" w:hAnsi="Times New Roman"/>
          <w:sz w:val="28"/>
          <w:szCs w:val="28"/>
        </w:rPr>
        <w:t xml:space="preserve"> сухой растительности и покос травы на землях общего пользования не</w:t>
      </w:r>
      <w:r w:rsidRPr="0047596E">
        <w:rPr>
          <w:rFonts w:ascii="Times New Roman" w:hAnsi="Times New Roman"/>
          <w:sz w:val="28"/>
          <w:szCs w:val="28"/>
        </w:rPr>
        <w:t xml:space="preserve"> </w:t>
      </w:r>
      <w:r w:rsidRPr="00E818BC">
        <w:rPr>
          <w:rFonts w:ascii="Times New Roman" w:hAnsi="Times New Roman"/>
          <w:sz w:val="28"/>
          <w:szCs w:val="28"/>
        </w:rPr>
        <w:t xml:space="preserve">менее чем в </w:t>
      </w:r>
      <w:r>
        <w:rPr>
          <w:rFonts w:ascii="Times New Roman" w:hAnsi="Times New Roman"/>
          <w:sz w:val="28"/>
          <w:szCs w:val="28"/>
        </w:rPr>
        <w:t>4</w:t>
      </w:r>
      <w:r w:rsidRPr="00E818BC">
        <w:rPr>
          <w:rFonts w:ascii="Times New Roman" w:hAnsi="Times New Roman"/>
          <w:sz w:val="28"/>
          <w:szCs w:val="28"/>
        </w:rPr>
        <w:t xml:space="preserve"> насе</w:t>
      </w:r>
      <w:r>
        <w:rPr>
          <w:rFonts w:ascii="Times New Roman" w:hAnsi="Times New Roman"/>
          <w:sz w:val="28"/>
          <w:szCs w:val="28"/>
        </w:rPr>
        <w:t>ленных пунктах ЗАТО Железногорск в 2025 году.</w:t>
      </w:r>
    </w:p>
    <w:p w:rsidR="003A5213" w:rsidRPr="00BE30C2" w:rsidRDefault="003A5213" w:rsidP="003A521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213" w:rsidRDefault="003A5213" w:rsidP="003A521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3A5213" w:rsidRPr="00E47746" w:rsidRDefault="003A5213" w:rsidP="003A521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213" w:rsidRPr="00776DDC" w:rsidRDefault="003A5213" w:rsidP="003A5213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3A5213" w:rsidRPr="00E25324" w:rsidRDefault="003A5213" w:rsidP="003A521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6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3A5213" w:rsidRDefault="003A5213" w:rsidP="003A52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3A5213" w:rsidRPr="007E23AF" w:rsidRDefault="003A5213" w:rsidP="003A52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213" w:rsidRPr="007E23AF" w:rsidRDefault="003A5213" w:rsidP="003A5213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3A5213" w:rsidRPr="007E23AF" w:rsidRDefault="003A5213" w:rsidP="003A5213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случае оказания муниципальными учреждениями </w:t>
      </w:r>
      <w:proofErr w:type="gramStart"/>
      <w:r w:rsidRPr="007E23AF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3A5213" w:rsidRPr="007E23AF" w:rsidRDefault="003A5213" w:rsidP="003A5213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услуг (работ) юридическим и (или) физическим лицам</w:t>
      </w:r>
    </w:p>
    <w:p w:rsidR="003A5213" w:rsidRPr="007E23AF" w:rsidRDefault="003A5213" w:rsidP="003A521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E23AF">
        <w:rPr>
          <w:rFonts w:ascii="Times New Roman" w:hAnsi="Times New Roman"/>
          <w:sz w:val="28"/>
          <w:szCs w:val="28"/>
        </w:rPr>
        <w:t>рамках</w:t>
      </w:r>
      <w:proofErr w:type="gramEnd"/>
      <w:r w:rsidRPr="007E23AF">
        <w:rPr>
          <w:rFonts w:ascii="Times New Roman" w:hAnsi="Times New Roman"/>
          <w:sz w:val="28"/>
          <w:szCs w:val="28"/>
        </w:rPr>
        <w:t xml:space="preserve"> реализации муниципальной программы не планируется оказание муниципальными государственными учреждениями </w:t>
      </w:r>
      <w:r w:rsidRPr="007E23AF">
        <w:rPr>
          <w:rFonts w:ascii="Times New Roman" w:hAnsi="Times New Roman"/>
          <w:sz w:val="28"/>
          <w:szCs w:val="28"/>
        </w:rPr>
        <w:lastRenderedPageBreak/>
        <w:t>муниципальных услуг (выполнение работ) юридическим и (или) физическим лицам.</w:t>
      </w:r>
    </w:p>
    <w:p w:rsidR="003A5213" w:rsidRDefault="003A5213" w:rsidP="003A5213">
      <w:pPr>
        <w:widowControl w:val="0"/>
        <w:rPr>
          <w:rFonts w:ascii="Times New Roman" w:hAnsi="Times New Roman"/>
          <w:sz w:val="28"/>
          <w:szCs w:val="28"/>
        </w:rPr>
      </w:pPr>
    </w:p>
    <w:p w:rsidR="003A5213" w:rsidRDefault="003A5213" w:rsidP="003A5213">
      <w:pPr>
        <w:widowControl w:val="0"/>
        <w:rPr>
          <w:rFonts w:ascii="Times New Roman" w:hAnsi="Times New Roman"/>
          <w:sz w:val="28"/>
          <w:szCs w:val="28"/>
        </w:rPr>
      </w:pPr>
    </w:p>
    <w:p w:rsidR="003A5213" w:rsidRDefault="003A5213" w:rsidP="003A5213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3A5213" w:rsidRPr="00A2251F" w:rsidTr="004B3BE1">
        <w:tc>
          <w:tcPr>
            <w:tcW w:w="3163" w:type="pct"/>
          </w:tcPr>
          <w:p w:rsidR="003A5213" w:rsidRPr="00A2251F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3A5213" w:rsidRPr="00A2251F" w:rsidRDefault="003A5213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3A5213" w:rsidRPr="00A2251F" w:rsidRDefault="003A5213" w:rsidP="004B3B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3A5213" w:rsidRDefault="003A5213">
      <w:r>
        <w:br w:type="page"/>
      </w:r>
    </w:p>
    <w:p w:rsidR="00B377AC" w:rsidRDefault="00B377AC" w:rsidP="00B377AC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B377AC" w:rsidSect="00FA6C88">
          <w:headerReference w:type="even" r:id="rId17"/>
          <w:headerReference w:type="default" r:id="rId18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B377AC" w:rsidRPr="00B377AC" w:rsidRDefault="00B377AC" w:rsidP="00B377AC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377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377AC" w:rsidRPr="00B377AC" w:rsidRDefault="00B377AC" w:rsidP="00B377AC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377AC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B377AC" w:rsidRPr="00B377AC" w:rsidRDefault="00B377AC" w:rsidP="00B377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77AC" w:rsidRPr="00B377AC" w:rsidRDefault="00B377AC" w:rsidP="00B377AC">
      <w:pPr>
        <w:jc w:val="center"/>
        <w:rPr>
          <w:rFonts w:ascii="Times New Roman" w:hAnsi="Times New Roman"/>
        </w:rPr>
      </w:pPr>
      <w:r w:rsidRPr="00B377AC">
        <w:rPr>
          <w:rFonts w:ascii="Times New Roman" w:hAnsi="Times New Roman"/>
        </w:rPr>
        <w:t xml:space="preserve">Перечень целевых показателей и показателей результативности муниципальной </w:t>
      </w:r>
      <w:proofErr w:type="gramStart"/>
      <w:r w:rsidRPr="00B377AC">
        <w:rPr>
          <w:rFonts w:ascii="Times New Roman" w:hAnsi="Times New Roman"/>
        </w:rPr>
        <w:t>программы</w:t>
      </w:r>
      <w:proofErr w:type="gramEnd"/>
      <w:r w:rsidRPr="00B377AC">
        <w:rPr>
          <w:rFonts w:ascii="Times New Roman" w:hAnsi="Times New Roman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B377AC" w:rsidRPr="00B377AC" w:rsidRDefault="00B377AC" w:rsidP="00B377AC">
      <w:pPr>
        <w:jc w:val="center"/>
        <w:rPr>
          <w:rFonts w:ascii="Times New Roman" w:hAnsi="Times New Roman"/>
          <w:szCs w:val="16"/>
        </w:rPr>
      </w:pP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3118"/>
        <w:gridCol w:w="1474"/>
        <w:gridCol w:w="1203"/>
        <w:gridCol w:w="1740"/>
        <w:gridCol w:w="1336"/>
        <w:gridCol w:w="1336"/>
        <w:gridCol w:w="1336"/>
        <w:gridCol w:w="1203"/>
        <w:gridCol w:w="1042"/>
        <w:gridCol w:w="1052"/>
        <w:gridCol w:w="1052"/>
        <w:gridCol w:w="1052"/>
        <w:gridCol w:w="1052"/>
        <w:gridCol w:w="1052"/>
        <w:gridCol w:w="1052"/>
        <w:gridCol w:w="1052"/>
        <w:gridCol w:w="1047"/>
      </w:tblGrid>
      <w:tr w:rsidR="00B377AC" w:rsidRPr="00B377AC" w:rsidTr="004B3BE1">
        <w:trPr>
          <w:gridAfter w:val="8"/>
          <w:wAfter w:w="1830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37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B37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B377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B377A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377A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37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37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2: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3: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4: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5: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6: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7: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8: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9: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10: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Приобретение автономных дымовых пожарных извещателей.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11: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12: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13: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14: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15:</w:t>
            </w:r>
          </w:p>
          <w:p w:rsidR="00B377AC" w:rsidRPr="00B377AC" w:rsidRDefault="00B377AC" w:rsidP="004B3BE1">
            <w:pPr>
              <w:jc w:val="both"/>
              <w:rPr>
                <w:rFonts w:ascii="Times New Roman" w:hAnsi="Times New Roman"/>
              </w:rPr>
            </w:pPr>
            <w:r w:rsidRPr="00B377AC">
              <w:rPr>
                <w:rFonts w:ascii="Times New Roman" w:hAnsi="Times New Roman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B377A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377AC">
              <w:rPr>
                <w:rFonts w:ascii="Times New Roman" w:hAnsi="Times New Roman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16:</w:t>
            </w:r>
          </w:p>
          <w:p w:rsidR="00B377AC" w:rsidRPr="00B377AC" w:rsidRDefault="00B377AC" w:rsidP="004B3BE1">
            <w:pPr>
              <w:jc w:val="both"/>
              <w:rPr>
                <w:rFonts w:ascii="Times New Roman" w:hAnsi="Times New Roman"/>
              </w:rPr>
            </w:pPr>
            <w:r w:rsidRPr="00B377AC">
              <w:rPr>
                <w:rFonts w:ascii="Times New Roman" w:hAnsi="Times New Roman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17:</w:t>
            </w:r>
          </w:p>
          <w:p w:rsidR="00B377AC" w:rsidRPr="00B377AC" w:rsidRDefault="00B377AC" w:rsidP="004B3BE1">
            <w:pPr>
              <w:jc w:val="both"/>
              <w:rPr>
                <w:rFonts w:ascii="Times New Roman" w:hAnsi="Times New Roman"/>
              </w:rPr>
            </w:pPr>
            <w:r w:rsidRPr="00B377AC">
              <w:rPr>
                <w:rFonts w:ascii="Times New Roman" w:hAnsi="Times New Roman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</w:rPr>
              <w:br w:type="page"/>
            </w: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B377AC" w:rsidRPr="00B377AC" w:rsidRDefault="00B377AC" w:rsidP="004B3BE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9" w:type="pct"/>
          </w:tcPr>
          <w:p w:rsidR="00B377AC" w:rsidRPr="00B377AC" w:rsidRDefault="00B377AC" w:rsidP="004B3BE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9" w:type="pct"/>
          </w:tcPr>
          <w:p w:rsidR="00B377AC" w:rsidRPr="00B377AC" w:rsidRDefault="00B377AC" w:rsidP="004B3BE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9" w:type="pct"/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18: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19: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</w:rPr>
              <w:br w:type="page"/>
            </w: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1.1.1.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7AC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7AC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7AC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7AC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7AC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7AC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Приобретение автономных дымовых пожарных извещателей.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Проведение материального стимулирования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Проведение ремонта автоматической пожарной сигнализации на объектах муниципальной собственности,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Проведение ремонта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jc w:val="both"/>
              <w:rPr>
                <w:rFonts w:ascii="Times New Roman" w:hAnsi="Times New Roman"/>
              </w:rPr>
            </w:pPr>
            <w:r w:rsidRPr="00B377AC">
              <w:rPr>
                <w:rFonts w:ascii="Times New Roman" w:hAnsi="Times New Roman"/>
                <w:lang w:eastAsia="en-US"/>
              </w:rPr>
              <w:t>Проведение обустройства минерализованных защитных противопожарных полос</w:t>
            </w:r>
            <w:r w:rsidRPr="00B377A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377AC">
              <w:rPr>
                <w:rFonts w:ascii="Times New Roman" w:hAnsi="Times New Roman"/>
                <w:lang w:eastAsia="en-US"/>
              </w:rPr>
              <w:t>в населенных пунктах ЗАТО Железногорск.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jc w:val="both"/>
              <w:rPr>
                <w:rFonts w:ascii="Times New Roman" w:hAnsi="Times New Roman"/>
              </w:rPr>
            </w:pPr>
            <w:r w:rsidRPr="00B377AC">
              <w:rPr>
                <w:rFonts w:ascii="Times New Roman" w:hAnsi="Times New Roman"/>
              </w:rPr>
              <w:t>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jc w:val="both"/>
              <w:rPr>
                <w:rFonts w:ascii="Times New Roman" w:hAnsi="Times New Roman"/>
              </w:rPr>
            </w:pPr>
            <w:r w:rsidRPr="00B377AC">
              <w:rPr>
                <w:rFonts w:ascii="Times New Roman" w:hAnsi="Times New Roman"/>
                <w:lang w:eastAsia="en-US"/>
              </w:rPr>
              <w:t>Уборка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br w:type="page"/>
              <w:t>2.1.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B377AC" w:rsidRPr="00B377AC" w:rsidTr="004B3BE1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B377AC" w:rsidRPr="00B377AC" w:rsidRDefault="00B377AC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377AC" w:rsidRPr="00B377AC" w:rsidRDefault="00B377AC" w:rsidP="00B377AC">
      <w:pPr>
        <w:rPr>
          <w:rFonts w:ascii="Times New Roman" w:hAnsi="Times New Roman"/>
        </w:rPr>
      </w:pPr>
    </w:p>
    <w:p w:rsidR="00B377AC" w:rsidRPr="00B377AC" w:rsidRDefault="00B377AC" w:rsidP="00B377AC">
      <w:pPr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B377AC" w:rsidRPr="00B377AC" w:rsidTr="004B3BE1">
        <w:tc>
          <w:tcPr>
            <w:tcW w:w="3163" w:type="pct"/>
          </w:tcPr>
          <w:p w:rsidR="00B377AC" w:rsidRPr="00B377AC" w:rsidRDefault="00B377AC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77AC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B377AC" w:rsidRPr="00B377AC" w:rsidRDefault="00B377AC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77AC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B377AC" w:rsidRPr="00B377AC" w:rsidRDefault="00B377AC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77AC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B377AC" w:rsidRPr="00B377AC" w:rsidRDefault="00B377AC" w:rsidP="004B3B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77AC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B377AC" w:rsidRDefault="00B377A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5000" w:type="pct"/>
        <w:tblLook w:val="04A0"/>
      </w:tblPr>
      <w:tblGrid>
        <w:gridCol w:w="6311"/>
        <w:gridCol w:w="1457"/>
        <w:gridCol w:w="777"/>
        <w:gridCol w:w="777"/>
        <w:gridCol w:w="780"/>
        <w:gridCol w:w="1123"/>
        <w:gridCol w:w="1123"/>
        <w:gridCol w:w="1204"/>
        <w:gridCol w:w="1236"/>
      </w:tblGrid>
      <w:tr w:rsidR="00810F5E" w:rsidRPr="00810F5E" w:rsidTr="00810F5E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F5E" w:rsidRPr="00810F5E" w:rsidTr="00810F5E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810F5E" w:rsidRPr="00810F5E" w:rsidTr="00810F5E">
        <w:trPr>
          <w:trHeight w:val="30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  <w:tr w:rsidR="00810F5E" w:rsidRPr="00810F5E" w:rsidTr="00810F5E">
        <w:trPr>
          <w:trHeight w:val="15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F5E" w:rsidRPr="00810F5E" w:rsidTr="00810F5E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810F5E" w:rsidRPr="00810F5E" w:rsidTr="00810F5E">
        <w:trPr>
          <w:trHeight w:val="360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46 220 356,00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42 114 846,00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130 450 048,00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10F5E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810F5E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7 289 441,00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20 308 323,00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10F5E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810F5E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7 289 441,00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20 308 323,00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7 289 441,00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6 509 441,00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20 308 323,00</w:t>
            </w:r>
          </w:p>
        </w:tc>
      </w:tr>
      <w:tr w:rsidR="00810F5E" w:rsidRPr="00810F5E" w:rsidTr="00810F5E">
        <w:trPr>
          <w:trHeight w:val="94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15 535 218,00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5 178 406,00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15 535 218,00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2 111 035,00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4 773 105,00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2 111 035,00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1 331 035,00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4 773 105,00</w:t>
            </w:r>
          </w:p>
        </w:tc>
      </w:tr>
      <w:tr w:rsidR="00810F5E" w:rsidRPr="00810F5E" w:rsidTr="00810F5E">
        <w:trPr>
          <w:trHeight w:val="12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810F5E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810F5E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0500000030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923 725,77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35 812 815,00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33 911 089,00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103 634 993,00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22 200 785,00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66 449 923,00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10F5E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810F5E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22 200 785,00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66 449 923,00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22 200 785,00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22 124 569,00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66 449 923,00</w:t>
            </w:r>
          </w:p>
        </w:tc>
      </w:tr>
      <w:tr w:rsidR="00810F5E" w:rsidRPr="00810F5E" w:rsidTr="00810F5E">
        <w:trPr>
          <w:trHeight w:val="94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60 884 640,00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20 294 880,00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60 884 640,00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1 902 905,00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5 556 283,00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1 902 905,00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1 826 689,00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5 556 283,00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13 612 030,00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37 185 070,00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10F5E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810F5E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13 612 030,00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37 185 070,00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13 612 030,00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11 786 520,00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37 185 070,00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 xml:space="preserve">13 609 </w:t>
            </w: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>630,00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11 784 </w:t>
            </w: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>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11 784 </w:t>
            </w: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>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37 177 </w:t>
            </w: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>870,00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13 609 630,00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11 784 120,00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37 177 870,00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7 200,00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2 099 374,23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1 599 316,00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5 298 006,23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10F5E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810F5E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225 000,00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10F5E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810F5E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4 572 948,00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810F5E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810F5E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4 328 668,00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1 280 036,00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4 328 668,00</w:t>
            </w:r>
          </w:p>
        </w:tc>
      </w:tr>
      <w:tr w:rsidR="00810F5E" w:rsidRPr="00810F5E" w:rsidTr="00810F5E">
        <w:trPr>
          <w:trHeight w:val="94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1 180 036,00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4 228 668,00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1 180 036,00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1 524 316,00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4 228 668,00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44 280,00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10F5E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810F5E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</w:tr>
      <w:tr w:rsidR="00810F5E" w:rsidRPr="00810F5E" w:rsidTr="00810F5E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</w:tr>
      <w:tr w:rsidR="00810F5E" w:rsidRPr="00810F5E" w:rsidTr="00810F5E">
        <w:trPr>
          <w:trHeight w:val="630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E" w:rsidRPr="00810F5E" w:rsidRDefault="00810F5E" w:rsidP="00810F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58,23</w:t>
            </w:r>
          </w:p>
        </w:tc>
      </w:tr>
      <w:tr w:rsidR="00810F5E" w:rsidRPr="00810F5E" w:rsidTr="00810F5E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F5E" w:rsidRPr="00810F5E" w:rsidTr="00810F5E">
        <w:trPr>
          <w:trHeight w:val="255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F5E" w:rsidRPr="00810F5E" w:rsidRDefault="00810F5E" w:rsidP="00810F5E">
            <w:pPr>
              <w:rPr>
                <w:rFonts w:ascii="Times New Roman" w:hAnsi="Times New Roman"/>
                <w:sz w:val="24"/>
                <w:szCs w:val="24"/>
              </w:rPr>
            </w:pPr>
            <w:r w:rsidRPr="00810F5E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810F5E" w:rsidRDefault="00810F5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57F8A" w:rsidRPr="00F040FC" w:rsidRDefault="00857F8A" w:rsidP="00857F8A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57F8A" w:rsidRPr="00F040FC" w:rsidRDefault="00857F8A" w:rsidP="00857F8A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857F8A" w:rsidRDefault="00857F8A" w:rsidP="00857F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57F8A" w:rsidRPr="00F040FC" w:rsidRDefault="00857F8A" w:rsidP="00857F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57F8A" w:rsidRDefault="00857F8A" w:rsidP="00857F8A">
      <w:pPr>
        <w:jc w:val="center"/>
        <w:rPr>
          <w:rFonts w:ascii="Times New Roman" w:hAnsi="Times New Roman"/>
          <w:sz w:val="28"/>
          <w:szCs w:val="28"/>
        </w:rPr>
      </w:pPr>
      <w:r w:rsidRPr="00BE507D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857F8A" w:rsidRPr="00693093" w:rsidRDefault="00857F8A" w:rsidP="00857F8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857F8A" w:rsidRPr="00F040FC" w:rsidTr="004B3BE1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857F8A" w:rsidRPr="00F040FC" w:rsidTr="004B3BE1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857F8A" w:rsidRPr="00F040FC" w:rsidTr="004B3BE1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857F8A" w:rsidRPr="00F040FC" w:rsidTr="004B3BE1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857F8A" w:rsidRPr="00F040FC" w:rsidRDefault="00857F8A" w:rsidP="004B3BE1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350AEC" w:rsidRDefault="00857F8A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46 220 356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42 144 846,00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42 144 846,00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130 450 048,00</w:t>
            </w:r>
          </w:p>
        </w:tc>
      </w:tr>
      <w:tr w:rsidR="00857F8A" w:rsidRPr="00F040FC" w:rsidTr="004B3BE1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7F8A" w:rsidRPr="00F040FC" w:rsidTr="004B3BE1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57F8A" w:rsidRPr="00F040FC" w:rsidTr="004B3BE1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1 448 100,00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4 344 300,00</w:t>
            </w:r>
          </w:p>
        </w:tc>
      </w:tr>
      <w:tr w:rsidR="00857F8A" w:rsidRPr="00F040FC" w:rsidTr="004B3BE1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44 722 256,00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40 666 746,00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1">
              <w:rPr>
                <w:rFonts w:ascii="Times New Roman" w:hAnsi="Times New Roman" w:cs="Times New Roman"/>
                <w:sz w:val="20"/>
                <w:szCs w:val="20"/>
              </w:rPr>
              <w:t>126 105 748,00</w:t>
            </w:r>
          </w:p>
        </w:tc>
      </w:tr>
      <w:tr w:rsidR="00857F8A" w:rsidRPr="00F040FC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35 812 815,00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103 634 9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3,00</w:t>
            </w:r>
          </w:p>
        </w:tc>
      </w:tr>
      <w:tr w:rsidR="00857F8A" w:rsidRPr="00F040FC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7F8A" w:rsidRPr="00F040FC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57F8A" w:rsidRPr="00F040FC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5C484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2B0167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2B0167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2B0167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57F8A" w:rsidRPr="00F040FC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857F8A" w:rsidRPr="00F040FC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57F8A" w:rsidRPr="004D7101" w:rsidRDefault="00857F8A" w:rsidP="004B3BE1">
            <w:pPr>
              <w:rPr>
                <w:rFonts w:ascii="Times New Roman" w:hAnsi="Times New Roman"/>
                <w:sz w:val="20"/>
              </w:rPr>
            </w:pPr>
            <w:r w:rsidRPr="004D7101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35 812 815,00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33 911 089,00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103 634 9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9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3,00</w:t>
            </w:r>
          </w:p>
        </w:tc>
      </w:tr>
      <w:tr w:rsidR="00857F8A" w:rsidRPr="00B2519D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  <w:lang w:val="en-US"/>
              </w:rPr>
            </w:pPr>
            <w:r w:rsidRPr="00B2519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14710E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2 099 374,23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14710E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14710E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14710E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5 298 006,23</w:t>
            </w:r>
          </w:p>
        </w:tc>
      </w:tr>
      <w:tr w:rsidR="00857F8A" w:rsidRPr="00B2519D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7F8A" w:rsidRPr="00B2519D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57F8A" w:rsidRPr="00B2519D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2B0167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2B0167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2B0167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1 448 100,00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2B0167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4 344 300,00</w:t>
            </w:r>
          </w:p>
        </w:tc>
      </w:tr>
      <w:tr w:rsidR="00857F8A" w:rsidRPr="00B2519D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651 </w:t>
            </w:r>
            <w:r>
              <w:rPr>
                <w:rFonts w:ascii="Times New Roman" w:hAnsi="Times New Roman"/>
                <w:color w:val="000000"/>
                <w:sz w:val="20"/>
              </w:rPr>
              <w:t>274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151 216,00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953 </w:t>
            </w:r>
            <w:r>
              <w:rPr>
                <w:rFonts w:ascii="Times New Roman" w:hAnsi="Times New Roman"/>
                <w:color w:val="000000"/>
                <w:sz w:val="20"/>
              </w:rPr>
              <w:t>706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</w:tr>
    </w:tbl>
    <w:p w:rsidR="00857F8A" w:rsidRDefault="00857F8A" w:rsidP="00857F8A">
      <w:r>
        <w:br w:type="page"/>
      </w:r>
    </w:p>
    <w:tbl>
      <w:tblPr>
        <w:tblW w:w="1531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824"/>
        <w:gridCol w:w="3683"/>
        <w:gridCol w:w="1420"/>
        <w:gridCol w:w="1562"/>
        <w:gridCol w:w="1419"/>
        <w:gridCol w:w="1559"/>
      </w:tblGrid>
      <w:tr w:rsidR="00857F8A" w:rsidRPr="00B2519D" w:rsidTr="004B3BE1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br w:type="page"/>
            </w: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285 000,00</w:t>
            </w:r>
          </w:p>
        </w:tc>
      </w:tr>
      <w:tr w:rsidR="00857F8A" w:rsidRPr="00B2519D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7F8A" w:rsidRPr="00B2519D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57F8A" w:rsidRPr="00B2519D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57F8A" w:rsidRPr="00B2519D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2B0167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2B0167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2B0167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2B0167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285 000,00</w:t>
            </w:r>
          </w:p>
        </w:tc>
      </w:tr>
      <w:tr w:rsidR="00857F8A" w:rsidRPr="00B2519D" w:rsidTr="004B3BE1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8B6DD3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7 289 441,00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8B6DD3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8B6DD3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8B6DD3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20 308 323,00</w:t>
            </w:r>
          </w:p>
        </w:tc>
      </w:tr>
      <w:tr w:rsidR="00857F8A" w:rsidRPr="00B2519D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7F8A" w:rsidRPr="00B2519D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57F8A" w:rsidRPr="00B2519D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57F8A" w:rsidRPr="00B2519D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7 289 441,00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6 509 441,00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20 308 323,00</w:t>
            </w:r>
          </w:p>
        </w:tc>
      </w:tr>
      <w:tr w:rsidR="00857F8A" w:rsidRPr="008B6DD3" w:rsidTr="004B3BE1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A97B2A" w:rsidRDefault="00857F8A" w:rsidP="004B3BE1">
            <w:pPr>
              <w:rPr>
                <w:rFonts w:ascii="Times New Roman" w:hAnsi="Times New Roman"/>
                <w:sz w:val="20"/>
              </w:rPr>
            </w:pPr>
            <w:r w:rsidRPr="00A97B2A">
              <w:rPr>
                <w:rFonts w:ascii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8B6DD3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923 725,77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8B6DD3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8B6DD3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8B6DD3" w:rsidRDefault="00857F8A" w:rsidP="004B3BE1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923 725,77</w:t>
            </w:r>
          </w:p>
        </w:tc>
      </w:tr>
      <w:tr w:rsidR="00857F8A" w:rsidRPr="00B2519D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7F8A" w:rsidRPr="00B2519D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57F8A" w:rsidRPr="00B2519D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B2519D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57F8A" w:rsidRPr="00FE69F5" w:rsidTr="004B3BE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57F8A" w:rsidRPr="00B2519D" w:rsidRDefault="00857F8A" w:rsidP="004B3BE1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923 7</w:t>
            </w: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57F8A" w:rsidRPr="00700B21" w:rsidRDefault="00857F8A" w:rsidP="004B3BE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700B21">
              <w:rPr>
                <w:rFonts w:ascii="Times New Roman" w:hAnsi="Times New Roman"/>
                <w:color w:val="000000"/>
                <w:sz w:val="20"/>
              </w:rPr>
              <w:t>923 </w:t>
            </w:r>
            <w:r>
              <w:rPr>
                <w:rFonts w:ascii="Times New Roman" w:hAnsi="Times New Roman"/>
                <w:color w:val="000000"/>
                <w:sz w:val="20"/>
              </w:rPr>
              <w:t>725</w:t>
            </w:r>
            <w:r w:rsidRPr="00700B2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</w:tr>
    </w:tbl>
    <w:p w:rsidR="00857F8A" w:rsidRDefault="00857F8A" w:rsidP="00857F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F8A" w:rsidRDefault="00857F8A" w:rsidP="00857F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F8A" w:rsidRDefault="00857F8A" w:rsidP="00857F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857F8A" w:rsidRPr="00A2251F" w:rsidTr="004B3BE1">
        <w:tc>
          <w:tcPr>
            <w:tcW w:w="3163" w:type="pct"/>
          </w:tcPr>
          <w:p w:rsidR="00857F8A" w:rsidRPr="00A2251F" w:rsidRDefault="00857F8A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857F8A" w:rsidRPr="00A2251F" w:rsidRDefault="00857F8A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857F8A" w:rsidRPr="00A2251F" w:rsidRDefault="00857F8A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857F8A" w:rsidRPr="00A2251F" w:rsidRDefault="00857F8A" w:rsidP="004B3B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857F8A" w:rsidRDefault="00857F8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53E44" w:rsidRDefault="00053E44" w:rsidP="004B3BE1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053E44" w:rsidSect="00B377AC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1"/>
      </w:tblGrid>
      <w:tr w:rsidR="00053E44" w:rsidRPr="00053E44" w:rsidTr="004B3BE1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053E44" w:rsidRPr="00053E44" w:rsidRDefault="00053E44" w:rsidP="004B3BE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053E44" w:rsidRPr="00053E44" w:rsidRDefault="00053E44" w:rsidP="004B3BE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053E44" w:rsidRPr="00053E44" w:rsidRDefault="00053E44" w:rsidP="00053E44">
      <w:pPr>
        <w:pStyle w:val="ConsPlusNormal"/>
        <w:ind w:left="4536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53E44" w:rsidRPr="00053E44" w:rsidRDefault="00053E44" w:rsidP="00053E4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E44">
        <w:rPr>
          <w:rFonts w:ascii="Times New Roman" w:hAnsi="Times New Roman"/>
          <w:sz w:val="24"/>
          <w:szCs w:val="24"/>
        </w:rPr>
        <w:t>Подпрограмма 1</w:t>
      </w:r>
    </w:p>
    <w:p w:rsidR="00053E44" w:rsidRPr="00053E44" w:rsidRDefault="00053E44" w:rsidP="00053E4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3E44">
        <w:rPr>
          <w:rFonts w:ascii="Times New Roman" w:hAnsi="Times New Roman"/>
          <w:sz w:val="24"/>
          <w:szCs w:val="24"/>
        </w:rPr>
        <w:t xml:space="preserve">1. Паспорт подпрограммы </w:t>
      </w:r>
    </w:p>
    <w:p w:rsidR="00053E44" w:rsidRPr="00053E44" w:rsidRDefault="00053E44" w:rsidP="00053E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053E44" w:rsidRPr="00053E44" w:rsidTr="004B3BE1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4" w:rsidRPr="00053E44" w:rsidRDefault="00053E44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44" w:rsidRPr="00053E44" w:rsidRDefault="00053E44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053E44" w:rsidRPr="00053E44" w:rsidTr="004B3BE1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44" w:rsidRPr="00053E44" w:rsidRDefault="00053E44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44" w:rsidRPr="00053E44" w:rsidRDefault="00053E44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053E44" w:rsidRPr="00053E44" w:rsidTr="004B3BE1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44" w:rsidRPr="00053E44" w:rsidRDefault="00053E44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44" w:rsidRPr="00053E44" w:rsidRDefault="00053E44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053E44" w:rsidRPr="00053E44" w:rsidTr="004B3BE1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44" w:rsidRPr="00053E44" w:rsidRDefault="00053E44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4" w:rsidRPr="00053E44" w:rsidRDefault="00053E44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053E44" w:rsidRPr="00053E44" w:rsidRDefault="00053E44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53E44" w:rsidRPr="00053E44" w:rsidRDefault="00053E44" w:rsidP="004B3BE1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3E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053E44" w:rsidRPr="00053E44" w:rsidRDefault="00053E44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053E44" w:rsidRPr="00053E44" w:rsidTr="004B3BE1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44" w:rsidRPr="00053E44" w:rsidRDefault="00053E44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4" w:rsidRPr="00053E44" w:rsidRDefault="00053E44" w:rsidP="00053E44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3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053E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053E44" w:rsidRPr="00053E44" w:rsidRDefault="00053E44" w:rsidP="00053E44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053E44">
              <w:rPr>
                <w:rFonts w:ascii="Times New Roman" w:hAnsi="Times New Roman" w:cs="Times New Roman"/>
              </w:rPr>
              <w:t xml:space="preserve"> </w:t>
            </w:r>
            <w:r w:rsidRPr="00053E44">
              <w:rPr>
                <w:rFonts w:ascii="Times New Roman" w:eastAsia="Times New Roman" w:hAnsi="Times New Roman" w:cs="Times New Roman"/>
                <w:sz w:val="24"/>
                <w:szCs w:val="24"/>
              </w:rPr>
              <w:t>ЧС</w:t>
            </w:r>
          </w:p>
          <w:p w:rsidR="00053E44" w:rsidRPr="00053E44" w:rsidRDefault="00053E44" w:rsidP="00053E44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053E44" w:rsidRPr="00053E44" w:rsidRDefault="00053E44" w:rsidP="004B3BE1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053E44" w:rsidRPr="00053E44" w:rsidRDefault="00053E44" w:rsidP="004B3BE1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- Количество чрезвычайных ситуаций</w:t>
            </w:r>
          </w:p>
          <w:p w:rsidR="00053E44" w:rsidRPr="00053E44" w:rsidRDefault="00053E44" w:rsidP="004B3BE1">
            <w:pPr>
              <w:pStyle w:val="ConsPlusCell"/>
              <w:tabs>
                <w:tab w:val="left" w:pos="2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053E44" w:rsidRPr="00053E44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053E44" w:rsidRPr="00053E44" w:rsidRDefault="00053E44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053E44" w:rsidRPr="00053E44" w:rsidRDefault="00053E44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053E44" w:rsidRPr="00053E44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053E44" w:rsidRPr="00053E44" w:rsidRDefault="00053E44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</w:t>
            </w:r>
            <w:r w:rsidRPr="00053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053E44" w:rsidRPr="00053E44" w:rsidRDefault="00053E44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подпрограммы выделяется: 103 634 993,00 руб., в том числе: </w:t>
            </w:r>
          </w:p>
          <w:p w:rsidR="00053E44" w:rsidRPr="00053E44" w:rsidRDefault="00053E44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E44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053E44" w:rsidRPr="00053E44" w:rsidRDefault="00053E44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E44">
              <w:rPr>
                <w:rFonts w:ascii="Times New Roman" w:hAnsi="Times New Roman"/>
                <w:sz w:val="24"/>
                <w:szCs w:val="24"/>
              </w:rPr>
              <w:t>За счёт краевого бюджета: 0,00 руб.:</w:t>
            </w:r>
          </w:p>
          <w:p w:rsidR="00053E44" w:rsidRPr="00053E44" w:rsidRDefault="00053E44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E44">
              <w:rPr>
                <w:rFonts w:ascii="Times New Roman" w:hAnsi="Times New Roman"/>
                <w:sz w:val="24"/>
                <w:szCs w:val="24"/>
              </w:rPr>
              <w:t>2025 год – 0,00 руб.</w:t>
            </w:r>
          </w:p>
          <w:p w:rsidR="00053E44" w:rsidRPr="00053E44" w:rsidRDefault="00053E44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E44">
              <w:rPr>
                <w:rFonts w:ascii="Times New Roman" w:hAnsi="Times New Roman"/>
                <w:sz w:val="24"/>
                <w:szCs w:val="24"/>
              </w:rPr>
              <w:lastRenderedPageBreak/>
              <w:t>2026 год – 0,00 руб.</w:t>
            </w:r>
          </w:p>
          <w:p w:rsidR="00053E44" w:rsidRPr="00053E44" w:rsidRDefault="00053E44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руб. </w:t>
            </w:r>
          </w:p>
          <w:p w:rsidR="00053E44" w:rsidRPr="00053E44" w:rsidRDefault="00053E44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E44">
              <w:rPr>
                <w:rFonts w:ascii="Times New Roman" w:hAnsi="Times New Roman"/>
                <w:sz w:val="24"/>
                <w:szCs w:val="24"/>
              </w:rPr>
              <w:t>За счёт местного бюджета: 103 634 993,00 руб.</w:t>
            </w:r>
          </w:p>
          <w:p w:rsidR="00053E44" w:rsidRPr="00053E44" w:rsidRDefault="00053E44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E44">
              <w:rPr>
                <w:rFonts w:ascii="Times New Roman" w:hAnsi="Times New Roman"/>
                <w:sz w:val="24"/>
                <w:szCs w:val="24"/>
              </w:rPr>
              <w:t>2025 год – 35</w:t>
            </w:r>
            <w:r w:rsidRPr="00053E4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3E44">
              <w:rPr>
                <w:rFonts w:ascii="Times New Roman" w:hAnsi="Times New Roman"/>
                <w:sz w:val="24"/>
                <w:szCs w:val="24"/>
              </w:rPr>
              <w:t xml:space="preserve">812 815,00 руб. </w:t>
            </w:r>
          </w:p>
          <w:p w:rsidR="00053E44" w:rsidRPr="00053E44" w:rsidRDefault="00053E44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E44">
              <w:rPr>
                <w:rFonts w:ascii="Times New Roman" w:hAnsi="Times New Roman"/>
                <w:sz w:val="24"/>
                <w:szCs w:val="24"/>
              </w:rPr>
              <w:t>2026 год – 33 911 089,00 руб.</w:t>
            </w:r>
          </w:p>
          <w:p w:rsidR="00053E44" w:rsidRPr="00053E44" w:rsidRDefault="00053E44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>2027 год – 33</w:t>
            </w:r>
            <w:r w:rsidRPr="00053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53E44">
              <w:rPr>
                <w:rFonts w:ascii="Times New Roman" w:hAnsi="Times New Roman" w:cs="Times New Roman"/>
                <w:sz w:val="24"/>
                <w:szCs w:val="24"/>
              </w:rPr>
              <w:t xml:space="preserve">911 089,00 руб. </w:t>
            </w:r>
          </w:p>
        </w:tc>
      </w:tr>
    </w:tbl>
    <w:p w:rsidR="00053E44" w:rsidRPr="00053E44" w:rsidRDefault="00053E44" w:rsidP="00053E44">
      <w:pPr>
        <w:widowControl w:val="0"/>
        <w:rPr>
          <w:rFonts w:ascii="Times New Roman" w:hAnsi="Times New Roman"/>
        </w:rPr>
      </w:pPr>
    </w:p>
    <w:p w:rsidR="00053E44" w:rsidRPr="00053E44" w:rsidRDefault="00053E44" w:rsidP="00053E44">
      <w:pPr>
        <w:widowControl w:val="0"/>
        <w:rPr>
          <w:rFonts w:ascii="Times New Roman" w:hAnsi="Times New Roman"/>
        </w:rPr>
      </w:pPr>
    </w:p>
    <w:p w:rsidR="00053E44" w:rsidRPr="00053E44" w:rsidRDefault="00053E44" w:rsidP="00053E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053E44" w:rsidRPr="00053E44" w:rsidRDefault="00053E44" w:rsidP="00053E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3E44" w:rsidRPr="00053E44" w:rsidRDefault="00053E44" w:rsidP="00053E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053E44" w:rsidRPr="00053E44" w:rsidRDefault="00053E44" w:rsidP="00053E44">
      <w:pPr>
        <w:pStyle w:val="af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3E44" w:rsidRPr="00053E44" w:rsidRDefault="00053E44" w:rsidP="00053E44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ЗАТО Железногорск Красноярского края относится к II группе по гражданской обороне.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В мирное время населению ЗАТО Железногорск могут угрожать </w:t>
      </w:r>
      <w:proofErr w:type="gramStart"/>
      <w:r w:rsidRPr="00053E44">
        <w:rPr>
          <w:szCs w:val="28"/>
        </w:rPr>
        <w:t>следующие</w:t>
      </w:r>
      <w:proofErr w:type="gramEnd"/>
      <w:r w:rsidRPr="00053E44">
        <w:rPr>
          <w:szCs w:val="28"/>
        </w:rPr>
        <w:t xml:space="preserve"> чрезвычайные ситуации: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природного характера: паводок, пожары, землетрясения, ураганы и снежные заносы;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биолого-социального характера: эпидемии и эпизоотии.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053E44" w:rsidRPr="00053E44" w:rsidRDefault="00053E44" w:rsidP="00053E44">
      <w:pPr>
        <w:pStyle w:val="ac"/>
        <w:ind w:firstLine="709"/>
        <w:rPr>
          <w:szCs w:val="28"/>
        </w:rPr>
      </w:pPr>
      <w:r w:rsidRPr="00053E44">
        <w:rPr>
          <w:szCs w:val="28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главный специалист по гражданской обороне и чрезвычайным ситуациям в Администрации ЗАТО г. Железногорск, уполномоченный на решение задач в области гражданской обороны.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В </w:t>
      </w:r>
      <w:proofErr w:type="gramStart"/>
      <w:r w:rsidRPr="00053E44">
        <w:rPr>
          <w:szCs w:val="28"/>
        </w:rPr>
        <w:t>целях</w:t>
      </w:r>
      <w:proofErr w:type="gramEnd"/>
      <w:r w:rsidRPr="00053E44">
        <w:rPr>
          <w:szCs w:val="28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ЗАТО Железногорск </w:t>
      </w:r>
      <w:proofErr w:type="gramStart"/>
      <w:r w:rsidRPr="00053E44">
        <w:rPr>
          <w:szCs w:val="28"/>
        </w:rPr>
        <w:t>включен</w:t>
      </w:r>
      <w:proofErr w:type="gramEnd"/>
      <w:r w:rsidRPr="00053E44">
        <w:rPr>
          <w:szCs w:val="28"/>
        </w:rPr>
        <w:t xml:space="preserve"> в территориальную систему </w:t>
      </w:r>
      <w:r w:rsidRPr="00053E44">
        <w:rPr>
          <w:szCs w:val="28"/>
        </w:rPr>
        <w:lastRenderedPageBreak/>
        <w:t>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053E44">
        <w:rPr>
          <w:rFonts w:eastAsia="Calibri"/>
          <w:szCs w:val="28"/>
        </w:rPr>
        <w:t xml:space="preserve"> </w:t>
      </w:r>
      <w:r w:rsidRPr="00053E44">
        <w:rPr>
          <w:szCs w:val="28"/>
        </w:rPr>
        <w:t xml:space="preserve">комплекса П-166 создана </w:t>
      </w:r>
      <w:r w:rsidRPr="00053E44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053E44">
        <w:rPr>
          <w:szCs w:val="28"/>
        </w:rPr>
        <w:t>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В настоящее время </w:t>
      </w:r>
      <w:r w:rsidRPr="00053E44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053E44">
        <w:rPr>
          <w:szCs w:val="28"/>
        </w:rPr>
        <w:t xml:space="preserve"> позволяет охватить 100% населения. 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053E44">
        <w:rPr>
          <w:szCs w:val="28"/>
        </w:rPr>
        <w:t>включена</w:t>
      </w:r>
      <w:proofErr w:type="gramEnd"/>
      <w:r w:rsidRPr="00053E44">
        <w:rPr>
          <w:szCs w:val="28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Функционирование ЕДДС ЗАТО Железногорск осуществляется с 01 марта 2004 года.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053E44">
        <w:rPr>
          <w:szCs w:val="28"/>
        </w:rPr>
        <w:t>г</w:t>
      </w:r>
      <w:proofErr w:type="gramEnd"/>
      <w:r w:rsidRPr="00053E44">
        <w:rPr>
          <w:szCs w:val="28"/>
        </w:rPr>
        <w:t xml:space="preserve">. Железногорск, пр-кт. Ленинградский,  д. 10. 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proofErr w:type="gramStart"/>
      <w:r w:rsidRPr="00053E44">
        <w:rPr>
          <w:szCs w:val="28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ОВО МУ МВД по ЗАТО г. Железногорск, диспетчерскими службами ФГУП «ГХК», АО «Решетнёв», ООО «Система безопасности» и ООО «ГТС».</w:t>
      </w:r>
      <w:proofErr w:type="gramEnd"/>
    </w:p>
    <w:p w:rsidR="00053E44" w:rsidRPr="00053E44" w:rsidRDefault="00053E44" w:rsidP="00053E44">
      <w:pPr>
        <w:pStyle w:val="aa"/>
        <w:widowControl w:val="0"/>
        <w:ind w:firstLine="709"/>
        <w:rPr>
          <w:szCs w:val="28"/>
        </w:rPr>
      </w:pPr>
      <w:r w:rsidRPr="00053E44">
        <w:rPr>
          <w:spacing w:val="-5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053E44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053E44" w:rsidRPr="00053E44" w:rsidRDefault="00053E44" w:rsidP="00053E44">
      <w:pPr>
        <w:pStyle w:val="aa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053E44">
        <w:rPr>
          <w:szCs w:val="28"/>
        </w:rPr>
        <w:t>мультимедийной</w:t>
      </w:r>
      <w:proofErr w:type="spellEnd"/>
      <w:r w:rsidRPr="00053E44">
        <w:rPr>
          <w:szCs w:val="28"/>
        </w:rPr>
        <w:t xml:space="preserve"> </w:t>
      </w:r>
      <w:r w:rsidRPr="00053E44">
        <w:rPr>
          <w:szCs w:val="28"/>
        </w:rPr>
        <w:lastRenderedPageBreak/>
        <w:t>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053E44" w:rsidRPr="00053E44" w:rsidRDefault="00053E44" w:rsidP="00053E44">
      <w:pPr>
        <w:pStyle w:val="aa"/>
        <w:widowControl w:val="0"/>
        <w:ind w:firstLine="709"/>
        <w:rPr>
          <w:spacing w:val="-5"/>
          <w:szCs w:val="28"/>
        </w:rPr>
      </w:pPr>
      <w:r w:rsidRPr="00053E44">
        <w:rPr>
          <w:spacing w:val="-5"/>
          <w:szCs w:val="28"/>
        </w:rPr>
        <w:t>Радиосвязь организована со всеми пожарными подразделениями на территории ЗАТО Железногорск, ОСМП ФГБУЗ КБ № 51, Диспетчером ФГУП «ГХК», лодочной станцией «Вихрь» на р. Енисей.</w:t>
      </w:r>
    </w:p>
    <w:p w:rsidR="00053E44" w:rsidRPr="00053E44" w:rsidRDefault="00053E44" w:rsidP="00053E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053E44">
        <w:rPr>
          <w:rFonts w:ascii="Times New Roman" w:hAnsi="Times New Roman"/>
          <w:sz w:val="28"/>
          <w:szCs w:val="28"/>
        </w:rPr>
        <w:t>пунктах</w:t>
      </w:r>
      <w:proofErr w:type="gramEnd"/>
      <w:r w:rsidRPr="00053E44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В </w:t>
      </w:r>
      <w:proofErr w:type="gramStart"/>
      <w:r w:rsidRPr="00053E44">
        <w:rPr>
          <w:szCs w:val="28"/>
        </w:rPr>
        <w:t>целях</w:t>
      </w:r>
      <w:proofErr w:type="gramEnd"/>
      <w:r w:rsidRPr="00053E44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053E44">
        <w:rPr>
          <w:szCs w:val="28"/>
        </w:rPr>
        <w:t>контроль за</w:t>
      </w:r>
      <w:proofErr w:type="gramEnd"/>
      <w:r w:rsidRPr="00053E44">
        <w:rPr>
          <w:szCs w:val="28"/>
        </w:rPr>
        <w:t xml:space="preserve"> состоянием уровня воды в р. Енисей. </w:t>
      </w:r>
    </w:p>
    <w:p w:rsidR="00053E44" w:rsidRPr="00053E44" w:rsidRDefault="00053E44" w:rsidP="00053E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053E44">
        <w:rPr>
          <w:rFonts w:ascii="Times New Roman" w:hAnsi="Times New Roman"/>
          <w:sz w:val="28"/>
          <w:szCs w:val="28"/>
        </w:rPr>
        <w:t>из</w:t>
      </w:r>
      <w:proofErr w:type="gramEnd"/>
      <w:r w:rsidRPr="00053E44">
        <w:rPr>
          <w:rFonts w:ascii="Times New Roman" w:hAnsi="Times New Roman"/>
          <w:sz w:val="28"/>
          <w:szCs w:val="28"/>
        </w:rPr>
        <w:t>:</w:t>
      </w:r>
    </w:p>
    <w:p w:rsidR="00053E44" w:rsidRPr="00053E44" w:rsidRDefault="00053E44" w:rsidP="00053E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053E44" w:rsidRPr="00053E44" w:rsidRDefault="00053E44" w:rsidP="00053E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</w:t>
      </w:r>
      <w:proofErr w:type="gramStart"/>
      <w:r w:rsidRPr="00053E44">
        <w:rPr>
          <w:rFonts w:ascii="Times New Roman" w:hAnsi="Times New Roman"/>
          <w:sz w:val="28"/>
          <w:szCs w:val="28"/>
        </w:rPr>
        <w:t>дств пр</w:t>
      </w:r>
      <w:proofErr w:type="gramEnd"/>
      <w:r w:rsidRPr="00053E44">
        <w:rPr>
          <w:rFonts w:ascii="Times New Roman" w:hAnsi="Times New Roman"/>
          <w:sz w:val="28"/>
          <w:szCs w:val="28"/>
        </w:rPr>
        <w:t>едприятий, организаций.</w:t>
      </w:r>
    </w:p>
    <w:p w:rsidR="00053E44" w:rsidRPr="00053E44" w:rsidRDefault="00053E44" w:rsidP="00053E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Согласно решению Совета депутатов ЗАТО г. Железногорск</w:t>
      </w:r>
      <w:r w:rsidRPr="00053E44">
        <w:rPr>
          <w:rFonts w:ascii="Times New Roman" w:hAnsi="Times New Roman"/>
        </w:rPr>
        <w:t xml:space="preserve"> </w:t>
      </w:r>
      <w:r w:rsidRPr="00053E44">
        <w:rPr>
          <w:rFonts w:ascii="Times New Roman" w:hAnsi="Times New Roman"/>
          <w:sz w:val="28"/>
          <w:szCs w:val="28"/>
        </w:rPr>
        <w:t xml:space="preserve">от </w:t>
      </w:r>
      <w:r w:rsidRPr="00053E44">
        <w:rPr>
          <w:rFonts w:ascii="Times New Roman" w:eastAsia="Calibri" w:hAnsi="Times New Roman"/>
          <w:bCs/>
          <w:sz w:val="28"/>
          <w:szCs w:val="28"/>
        </w:rPr>
        <w:t xml:space="preserve">12.12.2024  № 48-510Р </w:t>
      </w:r>
      <w:r w:rsidRPr="00053E44">
        <w:rPr>
          <w:rFonts w:ascii="Times New Roman" w:hAnsi="Times New Roman"/>
          <w:sz w:val="28"/>
          <w:szCs w:val="28"/>
        </w:rPr>
        <w:t>«О бюджете ЗАТО Железногорск на 2025 год и плановый период 2026-2027 годов» резервный фонд Администрации ЗАТО  г. Железногорск по состоянию на 2025 год составляет 1 500 000,00 рублей.</w:t>
      </w:r>
    </w:p>
    <w:p w:rsidR="00053E44" w:rsidRPr="00053E44" w:rsidRDefault="00053E44" w:rsidP="00053E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053E44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53E44">
        <w:rPr>
          <w:rFonts w:ascii="Times New Roman" w:hAnsi="Times New Roman"/>
          <w:sz w:val="28"/>
          <w:szCs w:val="28"/>
        </w:rPr>
        <w:t xml:space="preserve"> ЗАТО г. Железногорск».</w:t>
      </w:r>
    </w:p>
    <w:p w:rsidR="00053E44" w:rsidRPr="00053E44" w:rsidRDefault="00053E44" w:rsidP="00053E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lastRenderedPageBreak/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053E44" w:rsidRPr="00053E44" w:rsidRDefault="00053E44" w:rsidP="00053E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E44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053E44" w:rsidRPr="00053E44" w:rsidRDefault="00053E44" w:rsidP="00053E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053E44" w:rsidRPr="00053E44" w:rsidRDefault="00053E44" w:rsidP="00053E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053E44" w:rsidRPr="00053E44" w:rsidRDefault="00053E44" w:rsidP="00053E44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Задачи:</w:t>
      </w:r>
    </w:p>
    <w:p w:rsidR="00053E44" w:rsidRPr="00053E44" w:rsidRDefault="00053E44" w:rsidP="00053E44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053E44" w:rsidRPr="00053E44" w:rsidRDefault="00053E44" w:rsidP="00053E44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2. Обеспечение реализации муниципальной подпрограммы.</w:t>
      </w:r>
    </w:p>
    <w:p w:rsidR="00053E44" w:rsidRPr="00053E44" w:rsidRDefault="00053E44" w:rsidP="00053E44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lastRenderedPageBreak/>
        <w:t>Подпрограмма рассчитана на 2025 – 2027 годы.</w:t>
      </w:r>
    </w:p>
    <w:p w:rsidR="00053E44" w:rsidRPr="00053E44" w:rsidRDefault="00053E44" w:rsidP="00053E44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053E44" w:rsidRPr="00053E44" w:rsidRDefault="00053E44" w:rsidP="00053E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053E44" w:rsidRPr="00053E44" w:rsidRDefault="00053E44" w:rsidP="00053E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053E44" w:rsidRPr="00053E44" w:rsidRDefault="00053E44" w:rsidP="00053E44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053E44" w:rsidRPr="00053E44" w:rsidRDefault="00053E44" w:rsidP="00053E44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053E44" w:rsidRPr="00053E44" w:rsidRDefault="00053E44" w:rsidP="00053E44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053E44" w:rsidRPr="00053E44" w:rsidRDefault="00053E44" w:rsidP="00053E44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053E44" w:rsidRPr="00053E44" w:rsidRDefault="00053E44" w:rsidP="00053E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Главным распорядителем бюджетных средств на выполнение мероприятий подпрограммы является Администрация ЗАТО                                  г. Железногорск.</w:t>
      </w:r>
    </w:p>
    <w:p w:rsidR="00053E44" w:rsidRPr="00053E44" w:rsidRDefault="00053E44" w:rsidP="00053E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053E44" w:rsidRPr="00053E44" w:rsidRDefault="00053E44" w:rsidP="00053E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053E44" w:rsidRPr="00053E44" w:rsidRDefault="00053E44" w:rsidP="00053E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053E44" w:rsidRPr="00053E44" w:rsidRDefault="00053E44" w:rsidP="00053E44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053E44" w:rsidRPr="00053E44" w:rsidRDefault="00053E44" w:rsidP="00053E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053E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3E44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 xml:space="preserve">Управление реализацией подпрограммы и </w:t>
      </w:r>
      <w:proofErr w:type="gramStart"/>
      <w:r w:rsidRPr="00053E44">
        <w:rPr>
          <w:szCs w:val="28"/>
        </w:rPr>
        <w:t>контроль за</w:t>
      </w:r>
      <w:proofErr w:type="gramEnd"/>
      <w:r w:rsidRPr="00053E44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53E44" w:rsidRPr="00053E44" w:rsidRDefault="00053E44" w:rsidP="00053E4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053E44" w:rsidRPr="00053E44" w:rsidRDefault="00053E44" w:rsidP="00053E44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053E44" w:rsidRPr="00053E44" w:rsidRDefault="00053E44" w:rsidP="00053E44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E44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053E44" w:rsidRPr="00053E44" w:rsidRDefault="00053E44" w:rsidP="00053E44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E44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053E4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E44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053E44" w:rsidRPr="00053E44" w:rsidRDefault="00053E44" w:rsidP="00053E44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E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053E44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053E4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53E44" w:rsidRPr="00053E44" w:rsidRDefault="00053E44" w:rsidP="00053E44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053E44" w:rsidRPr="00053E44" w:rsidRDefault="00053E44" w:rsidP="00053E44">
      <w:pPr>
        <w:ind w:firstLine="708"/>
        <w:jc w:val="both"/>
        <w:rPr>
          <w:rFonts w:ascii="Times New Roman" w:hAnsi="Times New Roman"/>
        </w:rPr>
      </w:pPr>
      <w:r w:rsidRPr="00053E44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053E44" w:rsidRPr="00053E44" w:rsidRDefault="00053E44" w:rsidP="00053E44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053E44" w:rsidRPr="00053E44" w:rsidRDefault="00053E44" w:rsidP="00053E44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E44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53E44" w:rsidRPr="00053E44" w:rsidRDefault="00053E44" w:rsidP="00053E44">
      <w:pPr>
        <w:pStyle w:val="ac"/>
        <w:widowControl w:val="0"/>
        <w:ind w:firstLine="709"/>
        <w:rPr>
          <w:szCs w:val="28"/>
        </w:rPr>
      </w:pPr>
      <w:r w:rsidRPr="00053E44">
        <w:rPr>
          <w:szCs w:val="28"/>
        </w:rPr>
        <w:t>Перечень мероприятий подпрограммы указан в приложении № 2 к подпрограмме.</w:t>
      </w:r>
    </w:p>
    <w:p w:rsidR="00053E44" w:rsidRPr="00053E44" w:rsidRDefault="00053E44" w:rsidP="00053E44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053E44" w:rsidRPr="00053E44" w:rsidRDefault="00053E44" w:rsidP="00053E44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053E44" w:rsidRPr="00053E44" w:rsidRDefault="00053E44" w:rsidP="00053E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053E44" w:rsidRPr="00053E44" w:rsidTr="004B3BE1">
        <w:tc>
          <w:tcPr>
            <w:tcW w:w="3163" w:type="pct"/>
          </w:tcPr>
          <w:p w:rsidR="00053E44" w:rsidRPr="00053E44" w:rsidRDefault="00053E44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53E44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053E44" w:rsidRPr="00053E44" w:rsidRDefault="00053E44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53E44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053E44" w:rsidRPr="00053E44" w:rsidRDefault="00053E44" w:rsidP="004B3B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3E44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053E44" w:rsidRDefault="00053E4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37235" w:rsidRDefault="00937235" w:rsidP="004B3BE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937235" w:rsidSect="00053E44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937235" w:rsidRPr="00937235" w:rsidTr="004B3BE1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937235" w:rsidRPr="00937235" w:rsidRDefault="00937235" w:rsidP="009372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Par805"/>
      <w:bookmarkEnd w:id="0"/>
      <w:r w:rsidRPr="00937235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6"/>
        <w:gridCol w:w="5044"/>
        <w:gridCol w:w="1449"/>
        <w:gridCol w:w="1790"/>
        <w:gridCol w:w="1142"/>
        <w:gridCol w:w="1281"/>
        <w:gridCol w:w="1281"/>
        <w:gridCol w:w="1281"/>
        <w:gridCol w:w="1028"/>
      </w:tblGrid>
      <w:tr w:rsidR="00937235" w:rsidRPr="00937235" w:rsidTr="00937235">
        <w:trPr>
          <w:trHeight w:val="553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5" w:rsidRPr="00937235" w:rsidRDefault="00937235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37235" w:rsidRPr="00937235" w:rsidTr="00937235">
        <w:trPr>
          <w:trHeight w:val="975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937235" w:rsidRPr="00937235" w:rsidTr="00937235">
        <w:trPr>
          <w:trHeight w:val="705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235" w:rsidRPr="00937235" w:rsidTr="00937235">
        <w:trPr>
          <w:trHeight w:val="702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235" w:rsidRPr="00937235" w:rsidTr="00937235">
        <w:trPr>
          <w:trHeight w:val="231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235" w:rsidRPr="00937235" w:rsidTr="00937235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7235" w:rsidRPr="00937235" w:rsidTr="00937235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7235" w:rsidRPr="00937235" w:rsidTr="00937235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937235" w:rsidRPr="00937235" w:rsidRDefault="00937235" w:rsidP="009372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937235" w:rsidRPr="00937235" w:rsidTr="004B3BE1">
        <w:tc>
          <w:tcPr>
            <w:tcW w:w="3163" w:type="pct"/>
            <w:hideMark/>
          </w:tcPr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937235" w:rsidRPr="00937235" w:rsidRDefault="00937235" w:rsidP="00937235">
      <w:pPr>
        <w:widowControl w:val="0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937235" w:rsidRPr="00937235" w:rsidTr="004B3BE1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937235" w:rsidRPr="00937235" w:rsidRDefault="00937235" w:rsidP="0093723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937235" w:rsidRPr="00937235" w:rsidRDefault="00937235" w:rsidP="009372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37235" w:rsidRPr="00937235" w:rsidRDefault="00937235" w:rsidP="009372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Par839"/>
      <w:bookmarkEnd w:id="1"/>
      <w:r w:rsidRPr="0093723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937235" w:rsidRPr="00937235" w:rsidRDefault="00937235" w:rsidP="00937235">
      <w:pPr>
        <w:pStyle w:val="ConsPlusCell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61"/>
        <w:gridCol w:w="9"/>
        <w:gridCol w:w="1277"/>
        <w:gridCol w:w="1338"/>
      </w:tblGrid>
      <w:tr w:rsidR="00937235" w:rsidRPr="00937235" w:rsidTr="004B3BE1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37235" w:rsidRPr="00937235" w:rsidTr="004B3BE1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23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4" w:type="pct"/>
            <w:gridSpan w:val="2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9" w:type="pct"/>
            <w:gridSpan w:val="3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39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235" w:rsidRPr="00937235" w:rsidTr="004B3BE1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37235" w:rsidRPr="00937235" w:rsidTr="004B3BE1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937235" w:rsidRPr="00937235" w:rsidTr="004B3BE1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937235" w:rsidRPr="00937235" w:rsidTr="004B3BE1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0510000040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937235" w:rsidRPr="00937235" w:rsidRDefault="00937235" w:rsidP="004B3BE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13 612</w:t>
            </w:r>
            <w:r w:rsidRPr="00937235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030,00</w:t>
            </w:r>
          </w:p>
        </w:tc>
        <w:tc>
          <w:tcPr>
            <w:tcW w:w="415" w:type="pct"/>
            <w:vAlign w:val="center"/>
          </w:tcPr>
          <w:p w:rsidR="00937235" w:rsidRPr="00937235" w:rsidRDefault="00937235" w:rsidP="004B3BE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 w:rsidRPr="00937235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15" w:type="pct"/>
            <w:vAlign w:val="center"/>
          </w:tcPr>
          <w:p w:rsidR="00937235" w:rsidRPr="00937235" w:rsidRDefault="00937235" w:rsidP="004B3BE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11 786</w:t>
            </w:r>
            <w:r w:rsidRPr="00937235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520,00</w:t>
            </w:r>
          </w:p>
        </w:tc>
        <w:tc>
          <w:tcPr>
            <w:tcW w:w="463" w:type="pct"/>
            <w:gridSpan w:val="3"/>
            <w:vAlign w:val="center"/>
          </w:tcPr>
          <w:p w:rsidR="00937235" w:rsidRPr="00937235" w:rsidRDefault="00937235" w:rsidP="004B3BE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37 185 070,00</w:t>
            </w:r>
          </w:p>
        </w:tc>
        <w:tc>
          <w:tcPr>
            <w:tcW w:w="460" w:type="pct"/>
            <w:vMerge w:val="restart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Доведение доли населения ЗАТО Железногорск, прошедшего подготовку в области ГО и ЧС до 100% от потребности.</w:t>
            </w:r>
          </w:p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населения ЗАТО </w:t>
            </w:r>
            <w:r w:rsidRPr="00937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Железногорск, попадающего в зону действия системы оповещения ЗАТО Железногорск будет находиться на уровне не менее 100% от численности населения ЗАТО Железногорск</w:t>
            </w:r>
          </w:p>
        </w:tc>
      </w:tr>
      <w:tr w:rsidR="00937235" w:rsidRPr="00937235" w:rsidTr="004B3BE1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13 609</w:t>
            </w:r>
            <w:r w:rsidRPr="00937235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937235">
              <w:rPr>
                <w:rFonts w:ascii="Times New Roman" w:hAnsi="Times New Roman"/>
                <w:color w:val="000000"/>
                <w:sz w:val="20"/>
              </w:rPr>
              <w:t>630,00</w:t>
            </w:r>
          </w:p>
        </w:tc>
        <w:tc>
          <w:tcPr>
            <w:tcW w:w="415" w:type="pct"/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11 784</w:t>
            </w:r>
            <w:r w:rsidRPr="00937235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937235"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15" w:type="pct"/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11 784</w:t>
            </w:r>
            <w:r w:rsidRPr="00937235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937235">
              <w:rPr>
                <w:rFonts w:ascii="Times New Roman" w:hAnsi="Times New Roman"/>
                <w:color w:val="000000"/>
                <w:sz w:val="20"/>
              </w:rPr>
              <w:t>120,00</w:t>
            </w:r>
          </w:p>
        </w:tc>
        <w:tc>
          <w:tcPr>
            <w:tcW w:w="463" w:type="pct"/>
            <w:gridSpan w:val="3"/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37 177 870,00</w:t>
            </w:r>
          </w:p>
        </w:tc>
        <w:tc>
          <w:tcPr>
            <w:tcW w:w="460" w:type="pct"/>
            <w:vMerge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235" w:rsidRPr="00937235" w:rsidTr="004B3BE1">
        <w:trPr>
          <w:tblCellSpacing w:w="5" w:type="nil"/>
        </w:trPr>
        <w:tc>
          <w:tcPr>
            <w:tcW w:w="124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7 200,00</w:t>
            </w:r>
          </w:p>
        </w:tc>
        <w:tc>
          <w:tcPr>
            <w:tcW w:w="460" w:type="pct"/>
            <w:vMerge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235" w:rsidRPr="00937235" w:rsidTr="004B3BE1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937235" w:rsidRPr="00937235" w:rsidTr="004B3BE1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</w:t>
            </w:r>
          </w:p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0510000020</w:t>
            </w:r>
          </w:p>
        </w:tc>
        <w:tc>
          <w:tcPr>
            <w:tcW w:w="227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22 200 785,00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22 124 569,00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66 449 923,00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937235" w:rsidRPr="00937235" w:rsidTr="004B3BE1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0510000020</w:t>
            </w:r>
          </w:p>
        </w:tc>
        <w:tc>
          <w:tcPr>
            <w:tcW w:w="227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20 294 880,00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60 884 640,00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235" w:rsidRPr="00937235" w:rsidTr="004B3BE1">
        <w:trPr>
          <w:tblCellSpacing w:w="5" w:type="nil"/>
        </w:trPr>
        <w:tc>
          <w:tcPr>
            <w:tcW w:w="124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0510000020</w:t>
            </w:r>
          </w:p>
        </w:tc>
        <w:tc>
          <w:tcPr>
            <w:tcW w:w="227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1 902 905,00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1 826 689,00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5 556 283,00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235" w:rsidRPr="00937235" w:rsidTr="004B3BE1">
        <w:trPr>
          <w:tblCellSpacing w:w="5" w:type="nil"/>
        </w:trPr>
        <w:tc>
          <w:tcPr>
            <w:tcW w:w="124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0510000020</w:t>
            </w:r>
          </w:p>
        </w:tc>
        <w:tc>
          <w:tcPr>
            <w:tcW w:w="227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rPr>
                <w:rFonts w:ascii="Times New Roman" w:hAnsi="Times New Roman"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color w:val="000000"/>
                <w:sz w:val="20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235" w:rsidRPr="00937235" w:rsidTr="004B3BE1">
        <w:trPr>
          <w:tblCellSpacing w:w="5" w:type="nil"/>
        </w:trPr>
        <w:tc>
          <w:tcPr>
            <w:tcW w:w="1247" w:type="pct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937235" w:rsidRPr="00937235" w:rsidRDefault="00937235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227" w:type="pct"/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35 812 815,00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103 634 9</w:t>
            </w:r>
            <w:r w:rsidRPr="00937235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9</w:t>
            </w: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3,00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235" w:rsidRPr="00937235" w:rsidTr="004B3BE1">
        <w:trPr>
          <w:tblCellSpacing w:w="5" w:type="nil"/>
        </w:trPr>
        <w:tc>
          <w:tcPr>
            <w:tcW w:w="1247" w:type="pct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235" w:rsidRPr="00937235" w:rsidTr="004B3BE1">
        <w:trPr>
          <w:tblCellSpacing w:w="5" w:type="nil"/>
        </w:trPr>
        <w:tc>
          <w:tcPr>
            <w:tcW w:w="1247" w:type="pct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227" w:type="pct"/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9372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35 812 815,00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33 911 089,00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103 634 9</w:t>
            </w:r>
            <w:r w:rsidRPr="00937235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9</w:t>
            </w:r>
            <w:r w:rsidRPr="00937235">
              <w:rPr>
                <w:rFonts w:ascii="Times New Roman" w:hAnsi="Times New Roman"/>
                <w:b/>
                <w:color w:val="000000"/>
                <w:sz w:val="20"/>
              </w:rPr>
              <w:t>3,00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937235" w:rsidRPr="00937235" w:rsidTr="004B3BE1">
        <w:tc>
          <w:tcPr>
            <w:tcW w:w="3163" w:type="pct"/>
            <w:hideMark/>
          </w:tcPr>
          <w:p w:rsidR="00937235" w:rsidRPr="00937235" w:rsidRDefault="00937235" w:rsidP="004B3BE1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  <w:p w:rsidR="00937235" w:rsidRPr="00937235" w:rsidRDefault="00937235" w:rsidP="004B3BE1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937235">
              <w:rPr>
                <w:rFonts w:ascii="Times New Roman" w:hAnsi="Times New Roman"/>
                <w:sz w:val="20"/>
              </w:rPr>
              <w:t xml:space="preserve">Главный специалист по гражданской обороне и чрезвычайным ситуациям </w:t>
            </w:r>
          </w:p>
          <w:p w:rsidR="00937235" w:rsidRPr="00937235" w:rsidRDefault="00937235" w:rsidP="004B3BE1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937235">
              <w:rPr>
                <w:rFonts w:ascii="Times New Roman" w:hAnsi="Times New Roman"/>
                <w:sz w:val="20"/>
              </w:rPr>
              <w:t>в Администрации ЗАТО г</w:t>
            </w:r>
            <w:proofErr w:type="gramStart"/>
            <w:r w:rsidRPr="00937235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937235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 w:rsidRPr="00937235"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937235" w:rsidRDefault="0093723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37235" w:rsidRDefault="00937235" w:rsidP="004B3BE1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937235" w:rsidSect="00937235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5"/>
      </w:tblGrid>
      <w:tr w:rsidR="00937235" w:rsidRPr="00937235" w:rsidTr="004B3BE1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37235" w:rsidRPr="00937235" w:rsidRDefault="00937235" w:rsidP="004B3BE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937235" w:rsidRPr="00937235" w:rsidRDefault="00937235" w:rsidP="004B3BE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937235" w:rsidRPr="00937235" w:rsidRDefault="00937235" w:rsidP="00937235">
      <w:pPr>
        <w:pStyle w:val="af1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235" w:rsidRPr="00937235" w:rsidRDefault="00937235" w:rsidP="009372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37235">
        <w:rPr>
          <w:rFonts w:ascii="Times New Roman" w:hAnsi="Times New Roman"/>
          <w:sz w:val="24"/>
          <w:szCs w:val="24"/>
        </w:rPr>
        <w:t>Подпрограмма 2</w:t>
      </w:r>
    </w:p>
    <w:p w:rsidR="00937235" w:rsidRPr="00937235" w:rsidRDefault="00937235" w:rsidP="00937235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937235">
        <w:rPr>
          <w:rFonts w:ascii="Times New Roman" w:hAnsi="Times New Roman"/>
          <w:sz w:val="24"/>
          <w:szCs w:val="24"/>
        </w:rPr>
        <w:t>1. Паспорт подпрограммы</w:t>
      </w:r>
    </w:p>
    <w:p w:rsidR="00937235" w:rsidRPr="00937235" w:rsidRDefault="00937235" w:rsidP="00937235">
      <w:pPr>
        <w:widowControl w:val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937235" w:rsidRPr="00937235" w:rsidTr="004B3BE1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937235" w:rsidRPr="00937235" w:rsidTr="004B3BE1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937235" w:rsidRPr="00937235" w:rsidTr="004B3BE1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</w:t>
            </w:r>
          </w:p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937235" w:rsidRPr="00937235" w:rsidTr="004B3BE1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937235" w:rsidRPr="00937235" w:rsidRDefault="00937235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</w:p>
          <w:p w:rsidR="00937235" w:rsidRPr="00937235" w:rsidRDefault="00937235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- Проведение противопожарной пропаганды.</w:t>
            </w:r>
          </w:p>
          <w:p w:rsidR="00937235" w:rsidRPr="00937235" w:rsidRDefault="00937235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937235" w:rsidRPr="00937235" w:rsidTr="004B3BE1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5" w:rsidRPr="00937235" w:rsidRDefault="00937235" w:rsidP="004B3BE1">
            <w:pPr>
              <w:pStyle w:val="ConsPlusCell"/>
              <w:tabs>
                <w:tab w:val="left" w:pos="2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- Провести не менее 30 мероприятий по противопожарной пропаганде (2025 – 10, 2026 – 10, 2027 – 10).</w:t>
            </w:r>
          </w:p>
          <w:p w:rsidR="00937235" w:rsidRPr="00937235" w:rsidRDefault="00937235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937235" w:rsidRPr="00937235" w:rsidRDefault="00937235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937235" w:rsidRPr="00937235" w:rsidRDefault="00937235" w:rsidP="004B3BE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- Приобрести 106 автономных дымовых пожарных извещателей в 2025 году.</w:t>
            </w:r>
          </w:p>
          <w:p w:rsidR="00937235" w:rsidRPr="00937235" w:rsidRDefault="00937235" w:rsidP="004B3BE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- Провести материальное стимулирование работы добровольных пожарных, состоящих в сводном реестре добровольных пожарных Красноярского края, за участие в профилактике и тушении пожаров в количестве 10 человек в 2025 году.</w:t>
            </w:r>
          </w:p>
          <w:p w:rsidR="00937235" w:rsidRPr="00937235" w:rsidRDefault="00937235" w:rsidP="004B3BE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- Приобрести первичные средства пожаротушения в количестве не менее 40 штук в 2025 году.</w:t>
            </w:r>
          </w:p>
          <w:p w:rsidR="00937235" w:rsidRPr="00937235" w:rsidRDefault="00937235" w:rsidP="004B3BE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- Произвести ремонт автоматической пожарной сигнализации на объектах муниципальной собственности, в сельских населенных пунктах, в количестве не менее 1 единицы в 2025 году.</w:t>
            </w:r>
          </w:p>
          <w:p w:rsidR="00937235" w:rsidRPr="00937235" w:rsidRDefault="00937235" w:rsidP="004B3BE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- Произвести ремонт системы оповещения и управления эвакуацией людей при пожаре на объектах муниципальной собственности, в сельских населенных пунктах, в количестве не менее 1 единицы в 2025 году.</w:t>
            </w:r>
          </w:p>
          <w:p w:rsidR="00937235" w:rsidRPr="00937235" w:rsidRDefault="00937235" w:rsidP="004B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- Произвести обустройство минерализованных защитных противопожарных полос</w:t>
            </w:r>
            <w:r w:rsidRPr="009372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37235">
              <w:rPr>
                <w:rFonts w:ascii="Times New Roman" w:hAnsi="Times New Roman"/>
                <w:sz w:val="24"/>
                <w:szCs w:val="24"/>
              </w:rPr>
              <w:t>не менее чем в 4 населенных пунктах ЗАТО Железногорск в 2025 году.</w:t>
            </w:r>
          </w:p>
          <w:p w:rsidR="00937235" w:rsidRPr="00937235" w:rsidRDefault="00937235" w:rsidP="004B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lastRenderedPageBreak/>
              <w:t>- Приобрести и разместить,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  в количестве не менее 11519 штук в 2025 году.</w:t>
            </w:r>
          </w:p>
          <w:p w:rsidR="00937235" w:rsidRPr="00937235" w:rsidRDefault="00937235" w:rsidP="004B3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- Организовать уборку сухой растительности и покос травы на землях общего пользования не менее чем в 4 населенных пунктах ЗАТО Железногорск в 2025 году.</w:t>
            </w:r>
          </w:p>
        </w:tc>
      </w:tr>
      <w:tr w:rsidR="00937235" w:rsidRPr="00937235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</w:tc>
      </w:tr>
      <w:tr w:rsidR="00937235" w:rsidRPr="00937235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937235" w:rsidRPr="00937235" w:rsidRDefault="00937235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937235" w:rsidRPr="00937235" w:rsidRDefault="00937235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 xml:space="preserve">Всего на реализацию подпрограммы выделяется: 5 298 006,23 руб., в том числе: </w:t>
            </w:r>
          </w:p>
          <w:p w:rsidR="00937235" w:rsidRPr="00937235" w:rsidRDefault="00937235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937235" w:rsidRPr="00937235" w:rsidRDefault="00937235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За счёт краевого бюджета: 4 344 300,00 руб.:</w:t>
            </w:r>
          </w:p>
          <w:p w:rsidR="00937235" w:rsidRPr="00937235" w:rsidRDefault="00937235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 xml:space="preserve">2025 год – 1 448 100,00 руб. </w:t>
            </w:r>
          </w:p>
          <w:p w:rsidR="00937235" w:rsidRPr="00937235" w:rsidRDefault="00937235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 xml:space="preserve">2026 год – 1 448 100,00 руб. </w:t>
            </w:r>
          </w:p>
          <w:p w:rsidR="00937235" w:rsidRPr="00937235" w:rsidRDefault="00937235" w:rsidP="004B3B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35">
              <w:rPr>
                <w:rFonts w:ascii="Times New Roman" w:hAnsi="Times New Roman" w:cs="Times New Roman"/>
                <w:sz w:val="24"/>
                <w:szCs w:val="24"/>
              </w:rPr>
              <w:t>2027 год – 1 448 100,00 руб.</w:t>
            </w:r>
          </w:p>
          <w:p w:rsidR="00937235" w:rsidRPr="00937235" w:rsidRDefault="00937235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За счёт местного бюджета: 953 706,23 руб.</w:t>
            </w:r>
          </w:p>
          <w:p w:rsidR="00937235" w:rsidRPr="00937235" w:rsidRDefault="00937235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2025 год – 651 274,23 руб.</w:t>
            </w:r>
          </w:p>
          <w:p w:rsidR="00937235" w:rsidRPr="00937235" w:rsidRDefault="00937235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2026 год – 151 216,00 руб.</w:t>
            </w:r>
          </w:p>
          <w:p w:rsidR="00937235" w:rsidRPr="00937235" w:rsidRDefault="00937235" w:rsidP="004B3BE1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235">
              <w:rPr>
                <w:rFonts w:ascii="Times New Roman" w:hAnsi="Times New Roman"/>
                <w:sz w:val="24"/>
                <w:szCs w:val="24"/>
              </w:rPr>
              <w:t>2027 год – 151 216,00 руб.</w:t>
            </w:r>
          </w:p>
        </w:tc>
      </w:tr>
    </w:tbl>
    <w:p w:rsidR="00937235" w:rsidRPr="00937235" w:rsidRDefault="00937235" w:rsidP="00937235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937235" w:rsidRPr="00937235" w:rsidRDefault="00937235" w:rsidP="00937235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2.1. Постановка муниципальной проблемы и обоснование</w:t>
      </w:r>
    </w:p>
    <w:p w:rsidR="00937235" w:rsidRPr="00937235" w:rsidRDefault="00937235" w:rsidP="00937235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937235" w:rsidRPr="00937235" w:rsidRDefault="00937235" w:rsidP="00937235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 xml:space="preserve">Исходя из требований </w:t>
      </w:r>
      <w:r w:rsidRPr="00937235">
        <w:rPr>
          <w:rFonts w:ascii="Times New Roman" w:hAnsi="Times New Roman"/>
          <w:bCs/>
          <w:sz w:val="28"/>
          <w:szCs w:val="28"/>
        </w:rPr>
        <w:t>Федерального закона от 22.07.2008 № 123-ФЗ «Технический регламент о требованиях пожарной безопасности»</w:t>
      </w:r>
      <w:r w:rsidRPr="00937235">
        <w:rPr>
          <w:rFonts w:ascii="Times New Roman" w:hAnsi="Times New Roman"/>
          <w:sz w:val="28"/>
          <w:szCs w:val="28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937235" w:rsidRPr="00937235" w:rsidRDefault="00937235" w:rsidP="00937235">
      <w:pPr>
        <w:autoSpaceDE w:val="0"/>
        <w:autoSpaceDN w:val="0"/>
        <w:adjustRightInd w:val="0"/>
        <w:spacing w:line="254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</w:t>
      </w:r>
    </w:p>
    <w:p w:rsidR="00937235" w:rsidRPr="00937235" w:rsidRDefault="00937235" w:rsidP="00937235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937235" w:rsidRPr="00937235" w:rsidRDefault="00937235" w:rsidP="00937235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pStyle w:val="ac"/>
        <w:widowControl w:val="0"/>
        <w:spacing w:line="254" w:lineRule="auto"/>
        <w:ind w:firstLine="567"/>
        <w:rPr>
          <w:szCs w:val="28"/>
        </w:rPr>
      </w:pPr>
      <w:r w:rsidRPr="00937235">
        <w:rPr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937235" w:rsidRPr="00937235" w:rsidRDefault="00937235" w:rsidP="00937235">
      <w:pPr>
        <w:pStyle w:val="ac"/>
        <w:widowControl w:val="0"/>
        <w:spacing w:line="254" w:lineRule="auto"/>
        <w:ind w:firstLine="567"/>
        <w:rPr>
          <w:szCs w:val="28"/>
        </w:rPr>
      </w:pPr>
      <w:r w:rsidRPr="00937235">
        <w:rPr>
          <w:szCs w:val="28"/>
        </w:rPr>
        <w:t>Достижение указанной цели предполагает решение следующих задач:</w:t>
      </w:r>
    </w:p>
    <w:p w:rsidR="00937235" w:rsidRPr="00937235" w:rsidRDefault="00937235" w:rsidP="00937235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937235" w:rsidRPr="00937235" w:rsidRDefault="00937235" w:rsidP="00937235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937235" w:rsidRPr="00937235" w:rsidRDefault="00937235" w:rsidP="00937235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937235" w:rsidRPr="00937235" w:rsidRDefault="00937235" w:rsidP="00937235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widowControl w:val="0"/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937235" w:rsidRPr="00937235" w:rsidRDefault="00937235" w:rsidP="00937235">
      <w:pPr>
        <w:widowControl w:val="0"/>
        <w:spacing w:line="254" w:lineRule="auto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937235" w:rsidRPr="00937235" w:rsidRDefault="00937235" w:rsidP="00937235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937235" w:rsidRPr="00937235" w:rsidRDefault="00937235" w:rsidP="00937235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 xml:space="preserve">2. Федеральный закон от 21.12.1994 № 69-ФЗ «О пожарной безопасности»; </w:t>
      </w:r>
    </w:p>
    <w:p w:rsidR="00937235" w:rsidRPr="00937235" w:rsidRDefault="00937235" w:rsidP="00937235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937235" w:rsidRPr="00937235" w:rsidRDefault="00937235" w:rsidP="00937235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937235" w:rsidRPr="00937235" w:rsidRDefault="00937235" w:rsidP="00937235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937235" w:rsidRPr="00937235" w:rsidRDefault="00937235" w:rsidP="00937235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МКУ «Управление ГОЧС и режима ЗАТО Железногорск».</w:t>
      </w:r>
    </w:p>
    <w:p w:rsidR="00937235" w:rsidRPr="00937235" w:rsidRDefault="00937235" w:rsidP="00937235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МКУ «Управление культуры».</w:t>
      </w:r>
    </w:p>
    <w:p w:rsidR="00937235" w:rsidRPr="00937235" w:rsidRDefault="00937235" w:rsidP="00937235">
      <w:pPr>
        <w:pStyle w:val="2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МКУ «Управление образования».</w:t>
      </w:r>
    </w:p>
    <w:p w:rsidR="00937235" w:rsidRPr="00937235" w:rsidRDefault="00937235" w:rsidP="00937235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937235" w:rsidRPr="00937235" w:rsidRDefault="00937235" w:rsidP="00937235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937235" w:rsidRPr="00937235" w:rsidRDefault="00937235" w:rsidP="00937235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функций.</w:t>
      </w:r>
    </w:p>
    <w:p w:rsidR="00937235" w:rsidRPr="00937235" w:rsidRDefault="00937235" w:rsidP="00937235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937235" w:rsidRPr="00937235" w:rsidRDefault="00937235" w:rsidP="00937235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9372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7235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937235" w:rsidRPr="00937235" w:rsidRDefault="00937235" w:rsidP="00937235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pStyle w:val="ac"/>
        <w:widowControl w:val="0"/>
        <w:ind w:firstLine="567"/>
        <w:rPr>
          <w:szCs w:val="28"/>
        </w:rPr>
      </w:pPr>
      <w:r w:rsidRPr="00937235">
        <w:rPr>
          <w:szCs w:val="28"/>
        </w:rPr>
        <w:t xml:space="preserve">Управление реализацией подпрограммы и </w:t>
      </w:r>
      <w:proofErr w:type="gramStart"/>
      <w:r w:rsidRPr="00937235">
        <w:rPr>
          <w:szCs w:val="28"/>
        </w:rPr>
        <w:t>контроль за</w:t>
      </w:r>
      <w:proofErr w:type="gramEnd"/>
      <w:r w:rsidRPr="00937235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37235" w:rsidRPr="00937235" w:rsidRDefault="00937235" w:rsidP="00937235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937235" w:rsidRPr="00937235" w:rsidRDefault="00937235" w:rsidP="00937235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937235" w:rsidRPr="00937235" w:rsidRDefault="00937235" w:rsidP="00937235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235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937235" w:rsidRPr="00937235" w:rsidRDefault="00937235" w:rsidP="00937235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235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93723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7235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937235" w:rsidRPr="00937235" w:rsidRDefault="00937235" w:rsidP="00937235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235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937235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93723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37235" w:rsidRPr="00937235" w:rsidRDefault="00937235" w:rsidP="00937235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lastRenderedPageBreak/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937235" w:rsidRPr="00937235" w:rsidRDefault="00937235" w:rsidP="00937235">
      <w:pPr>
        <w:ind w:firstLine="708"/>
        <w:jc w:val="both"/>
        <w:rPr>
          <w:rFonts w:ascii="Times New Roman" w:hAnsi="Times New Roman"/>
        </w:rPr>
      </w:pPr>
      <w:r w:rsidRPr="00937235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937235" w:rsidRPr="00937235" w:rsidRDefault="00937235" w:rsidP="00937235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pStyle w:val="af1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937235" w:rsidRPr="00937235" w:rsidRDefault="00937235" w:rsidP="00937235">
      <w:pPr>
        <w:pStyle w:val="af1"/>
        <w:widowControl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235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937235" w:rsidRPr="00937235" w:rsidRDefault="00937235" w:rsidP="00937235">
      <w:pPr>
        <w:pStyle w:val="ac"/>
        <w:widowControl w:val="0"/>
        <w:ind w:firstLine="567"/>
        <w:rPr>
          <w:szCs w:val="28"/>
        </w:rPr>
      </w:pPr>
      <w:r w:rsidRPr="00937235">
        <w:rPr>
          <w:szCs w:val="28"/>
        </w:rPr>
        <w:t>Перечень мероприятий подпрограммы указан в приложении № 2 к подпрограмме.</w:t>
      </w:r>
    </w:p>
    <w:p w:rsidR="00937235" w:rsidRPr="00937235" w:rsidRDefault="00937235" w:rsidP="00937235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37235" w:rsidRPr="00937235" w:rsidRDefault="00937235" w:rsidP="00937235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937235" w:rsidRPr="00937235" w:rsidTr="004B3BE1">
        <w:tc>
          <w:tcPr>
            <w:tcW w:w="3163" w:type="pct"/>
          </w:tcPr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7235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7235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937235" w:rsidRPr="00937235" w:rsidRDefault="00937235" w:rsidP="004B3B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7235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937235" w:rsidRDefault="0093723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36031" w:rsidRDefault="00B36031" w:rsidP="004B3BE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</w:rPr>
        <w:sectPr w:rsidR="00B36031" w:rsidSect="00937235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041"/>
      </w:tblGrid>
      <w:tr w:rsidR="00B36031" w:rsidRPr="00B36031" w:rsidTr="004B3BE1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B36031" w:rsidRPr="00B36031" w:rsidRDefault="00B36031" w:rsidP="004B3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B36031" w:rsidRPr="00B36031" w:rsidRDefault="00B36031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</w:t>
            </w:r>
          </w:p>
          <w:p w:rsidR="00B36031" w:rsidRPr="00B36031" w:rsidRDefault="00B36031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B36031" w:rsidRPr="00CE0B16" w:rsidRDefault="00B36031" w:rsidP="00B36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Перечень</w:t>
      </w:r>
    </w:p>
    <w:p w:rsidR="00B36031" w:rsidRPr="00CE0B16" w:rsidRDefault="00B36031" w:rsidP="00B36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9"/>
        <w:gridCol w:w="5897"/>
        <w:gridCol w:w="1065"/>
        <w:gridCol w:w="1789"/>
        <w:gridCol w:w="1703"/>
        <w:gridCol w:w="1001"/>
        <w:gridCol w:w="1069"/>
        <w:gridCol w:w="937"/>
        <w:gridCol w:w="949"/>
      </w:tblGrid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B36031" w:rsidRPr="0068772F" w:rsidRDefault="00B36031" w:rsidP="004B3BE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5F6A66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5F6A66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зарегистрированных пожаров</w:t>
            </w:r>
          </w:p>
          <w:p w:rsidR="00B36031" w:rsidRPr="0068772F" w:rsidRDefault="00B36031" w:rsidP="004B3BE1">
            <w:pPr>
              <w:pStyle w:val="Default"/>
              <w:rPr>
                <w:rFonts w:eastAsia="Times New Roman"/>
              </w:rPr>
            </w:pPr>
            <w:r w:rsidRPr="0068772F"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7,0 %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Default"/>
              <w:rPr>
                <w:rFonts w:eastAsia="Times New Roman"/>
              </w:rPr>
            </w:pPr>
            <w:r w:rsidRPr="0068772F">
              <w:t>Снижен</w:t>
            </w:r>
            <w:r>
              <w:t>ие</w:t>
            </w:r>
            <w:r w:rsidRPr="0068772F">
              <w:t xml:space="preserve">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17,5 %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Default"/>
            </w:pPr>
            <w:r w:rsidRPr="002579A9">
              <w:t>Приобретение автономных дымовых пожарных извещателей.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Default"/>
            </w:pPr>
            <w:r w:rsidRPr="00953D4B">
              <w:t>Прове</w:t>
            </w:r>
            <w:r>
              <w:t>дение</w:t>
            </w:r>
            <w:r w:rsidRPr="00953D4B">
              <w:t xml:space="preserve"> материально</w:t>
            </w:r>
            <w:r>
              <w:t>го</w:t>
            </w:r>
            <w:r w:rsidRPr="00953D4B">
              <w:t xml:space="preserve"> стимулировани</w:t>
            </w:r>
            <w:r>
              <w:t>я</w:t>
            </w:r>
            <w:r w:rsidRPr="00953D4B">
              <w:t xml:space="preserve"> работы добровольных пожарных, состоящих в сводном реестре добровольных пожарных Красноярского края, за участие в профилактике и тушении пожаров.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Default"/>
            </w:pPr>
            <w:r w:rsidRPr="00455BC6">
              <w:t>Приобре</w:t>
            </w:r>
            <w:r>
              <w:t>тение</w:t>
            </w:r>
            <w:r w:rsidRPr="00455BC6">
              <w:t xml:space="preserve"> первичны</w:t>
            </w:r>
            <w:r>
              <w:t>х</w:t>
            </w:r>
            <w:r w:rsidRPr="00455BC6">
              <w:t xml:space="preserve"> средств пожаротушения.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Default"/>
            </w:pPr>
            <w:r w:rsidRPr="00102C9A">
              <w:t>Прове</w:t>
            </w:r>
            <w:r>
              <w:t>дение</w:t>
            </w:r>
            <w:r w:rsidRPr="00102C9A">
              <w:t xml:space="preserve"> ремонт</w:t>
            </w:r>
            <w:r>
              <w:t>а</w:t>
            </w:r>
            <w:r w:rsidRPr="00102C9A">
              <w:t xml:space="preserve"> автоматической пожарной сигнализации на объектах муниципальной собственности, в сельских населенных пунктах</w:t>
            </w:r>
            <w: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Default"/>
            </w:pPr>
            <w:r w:rsidRPr="00F7498E">
              <w:t>Прове</w:t>
            </w:r>
            <w:r>
              <w:t>дение</w:t>
            </w:r>
            <w:r w:rsidRPr="00F7498E">
              <w:t xml:space="preserve"> ремонт</w:t>
            </w:r>
            <w:r>
              <w:t>а</w:t>
            </w:r>
            <w:r w:rsidRPr="00F7498E">
              <w:t xml:space="preserve"> системы оповещения и управления эвакуацией людей при пожаре на объектах муниципальной собственности, в сельских населенных пунктах.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Default"/>
            </w:pPr>
            <w:r>
              <w:t xml:space="preserve">Проведение </w:t>
            </w:r>
            <w:r w:rsidRPr="000C4FC4">
              <w:t>обустройств</w:t>
            </w:r>
            <w:r>
              <w:t>а</w:t>
            </w:r>
            <w:r w:rsidRPr="000C4FC4">
              <w:t xml:space="preserve"> минерализованных защитных противопожарных полос</w:t>
            </w:r>
            <w:r w:rsidRPr="000C4FC4">
              <w:rPr>
                <w:rFonts w:eastAsia="Calibri"/>
              </w:rPr>
              <w:t xml:space="preserve"> </w:t>
            </w:r>
            <w:r w:rsidRPr="000C4FC4">
              <w:t>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Default"/>
            </w:pPr>
            <w:r w:rsidRPr="007D5F8B">
              <w:t>Приобре</w:t>
            </w:r>
            <w:r>
              <w:t>тение</w:t>
            </w:r>
            <w:r w:rsidRPr="007D5F8B">
              <w:t xml:space="preserve"> и разме</w:t>
            </w:r>
            <w:r>
              <w:t>щение</w:t>
            </w:r>
            <w:r w:rsidRPr="007D5F8B">
              <w:t>, в целях организации и осуществления противопожарной пропаганды, обучения мерам пожарной безопасности населения ЗАТО Железногорск, печатн</w:t>
            </w:r>
            <w:r>
              <w:t>ой продукции и видеоматериалов</w:t>
            </w:r>
            <w:r w:rsidRPr="007D5F8B"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F8B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031" w:rsidRPr="0068772F" w:rsidTr="004B3BE1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8772F" w:rsidRDefault="00B36031" w:rsidP="004B3BE1">
            <w:pPr>
              <w:pStyle w:val="Default"/>
            </w:pPr>
            <w:r>
              <w:t>У</w:t>
            </w:r>
            <w:r w:rsidRPr="00053C17">
              <w:t>борк</w:t>
            </w:r>
            <w:r>
              <w:t>а</w:t>
            </w:r>
            <w:r w:rsidRPr="00053C17">
              <w:t xml:space="preserve"> сухой растительности и покос травы на землях общего пользования в населенных пунктах ЗАТО Железногорск.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DB13B8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8A554D" w:rsidRDefault="00B36031" w:rsidP="004B3B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6031" w:rsidRDefault="00B36031" w:rsidP="00B36031">
      <w:pPr>
        <w:widowControl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B36031" w:rsidRPr="00A2251F" w:rsidTr="004B3BE1">
        <w:tc>
          <w:tcPr>
            <w:tcW w:w="3163" w:type="pct"/>
          </w:tcPr>
          <w:p w:rsidR="00B36031" w:rsidRPr="00A2251F" w:rsidRDefault="00B36031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B36031" w:rsidRPr="00A2251F" w:rsidRDefault="00B36031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B36031" w:rsidRPr="00A2251F" w:rsidRDefault="00B36031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B36031" w:rsidRPr="00A2251F" w:rsidRDefault="00B36031" w:rsidP="004B3B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B36031" w:rsidRDefault="00B36031" w:rsidP="00B3603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af0"/>
        <w:tblW w:w="0" w:type="auto"/>
        <w:tblInd w:w="8613" w:type="dxa"/>
        <w:tblLook w:val="04A0"/>
      </w:tblPr>
      <w:tblGrid>
        <w:gridCol w:w="6175"/>
      </w:tblGrid>
      <w:tr w:rsidR="00B36031" w:rsidRPr="00695E91" w:rsidTr="00B36031"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</w:tcPr>
          <w:p w:rsidR="00B36031" w:rsidRPr="00695E91" w:rsidRDefault="00B36031" w:rsidP="004B3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B36031" w:rsidRPr="00695E91" w:rsidRDefault="00B36031" w:rsidP="004B3B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B36031" w:rsidRPr="00DE45D8" w:rsidRDefault="00B36031" w:rsidP="00B36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ПЕРЕЧЕНЬ</w:t>
      </w:r>
    </w:p>
    <w:p w:rsidR="00B36031" w:rsidRDefault="00B36031" w:rsidP="00B36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366"/>
        <w:gridCol w:w="1539"/>
        <w:gridCol w:w="1012"/>
        <w:gridCol w:w="662"/>
        <w:gridCol w:w="6"/>
        <w:gridCol w:w="940"/>
        <w:gridCol w:w="6"/>
        <w:gridCol w:w="523"/>
        <w:gridCol w:w="1139"/>
        <w:gridCol w:w="61"/>
        <w:gridCol w:w="10"/>
        <w:gridCol w:w="34"/>
        <w:gridCol w:w="1166"/>
        <w:gridCol w:w="18"/>
        <w:gridCol w:w="148"/>
        <w:gridCol w:w="982"/>
        <w:gridCol w:w="52"/>
        <w:gridCol w:w="39"/>
        <w:gridCol w:w="1161"/>
        <w:gridCol w:w="74"/>
        <w:gridCol w:w="1784"/>
      </w:tblGrid>
      <w:tr w:rsidR="00B36031" w:rsidRPr="004C7B96" w:rsidTr="004B3BE1"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36031" w:rsidRPr="004C7B96" w:rsidTr="004B3BE1"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75404D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031" w:rsidRPr="004C7B96" w:rsidTr="004B3BE1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B36031" w:rsidRPr="004C7B96" w:rsidTr="004B3BE1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Задача 1. Проведение противопожарной пропаганды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6031" w:rsidRPr="004C7B96" w:rsidTr="004B3BE1">
        <w:trPr>
          <w:trHeight w:val="1370"/>
          <w:tblCellSpacing w:w="5" w:type="nil"/>
        </w:trPr>
        <w:tc>
          <w:tcPr>
            <w:tcW w:w="11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противопожарной пропаганды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CF05A1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0520000010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CF05A1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D34BC7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CF05A1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CF05A1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6F6E51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CF05A1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41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CF05A1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225 000,00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провести не 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противопожарной пропаганды </w:t>
            </w:r>
          </w:p>
        </w:tc>
      </w:tr>
      <w:tr w:rsidR="00B36031" w:rsidRPr="004C7B96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0520000030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</w:tr>
      <w:tr w:rsidR="00B36031" w:rsidRPr="004C7B96" w:rsidTr="004B3BE1">
        <w:trPr>
          <w:trHeight w:val="20"/>
          <w:tblCellSpacing w:w="5" w:type="nil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75B9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B36031" w:rsidRPr="004C7B96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75B9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553" w:type="pct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0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B9">
              <w:rPr>
                <w:rFonts w:ascii="Times New Roman" w:hAnsi="Times New Roman" w:cs="Times New Roman"/>
                <w:b/>
                <w:sz w:val="20"/>
                <w:szCs w:val="20"/>
              </w:rPr>
              <w:t>05200S6750</w:t>
            </w:r>
          </w:p>
        </w:tc>
        <w:tc>
          <w:tcPr>
            <w:tcW w:w="225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B36031" w:rsidRPr="00D34BC7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vAlign w:val="center"/>
          </w:tcPr>
          <w:p w:rsidR="00B36031" w:rsidRPr="00D34BC7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411" w:type="pct"/>
            <w:gridSpan w:val="2"/>
            <w:vAlign w:val="center"/>
          </w:tcPr>
          <w:p w:rsidR="00B36031" w:rsidRPr="007E492E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5B9">
              <w:rPr>
                <w:rFonts w:ascii="Times New Roman" w:hAnsi="Times New Roman" w:cs="Times New Roman"/>
                <w:b/>
                <w:sz w:val="20"/>
                <w:szCs w:val="20"/>
              </w:rPr>
              <w:t>58,23</w:t>
            </w:r>
          </w:p>
        </w:tc>
        <w:tc>
          <w:tcPr>
            <w:tcW w:w="363" w:type="pct"/>
            <w:gridSpan w:val="3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75B9">
              <w:rPr>
                <w:rFonts w:ascii="Times New Roman" w:hAnsi="Times New Roman" w:cs="Times New Roman"/>
                <w:b/>
                <w:sz w:val="20"/>
                <w:szCs w:val="20"/>
              </w:rPr>
              <w:t>58,23</w:t>
            </w:r>
          </w:p>
        </w:tc>
        <w:tc>
          <w:tcPr>
            <w:tcW w:w="604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106 АДПИ</w:t>
            </w:r>
          </w:p>
        </w:tc>
      </w:tr>
      <w:tr w:rsidR="00B36031" w:rsidRPr="004C7B96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D34BC7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B00A6F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7E492E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5708F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10 добровольных пожарных</w:t>
            </w:r>
          </w:p>
        </w:tc>
      </w:tr>
      <w:tr w:rsidR="00B36031" w:rsidRPr="004C7B96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B00A6F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0A6F">
              <w:rPr>
                <w:rFonts w:ascii="Times New Roman" w:hAnsi="Times New Roman" w:cs="Times New Roman"/>
                <w:b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обустройства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минерализованных защитных противопожарных полос</w:t>
            </w:r>
            <w:r w:rsidRPr="00B00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>населенных пунктах ЗАТО Железногорск. Приобретение и размещение, в целях организации и осуществления противопожарной пропаганды, обучения мерам пожарной безопасности населения ЗАТО Железногорск, печатной продукции и видеоматериалов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11519 ед.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 xml:space="preserve"> Уборка сухой растительности и покос травы на землях общего пользования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B00A6F">
              <w:rPr>
                <w:rFonts w:ascii="Times New Roman" w:hAnsi="Times New Roman" w:cs="Times New Roman"/>
                <w:sz w:val="20"/>
                <w:szCs w:val="20"/>
              </w:rPr>
              <w:t>населенных пунктах ЗАТО Железногорск.</w:t>
            </w:r>
          </w:p>
          <w:p w:rsidR="00B36031" w:rsidRPr="00B00A6F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7BBB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10 единиц.</w:t>
            </w:r>
          </w:p>
        </w:tc>
      </w:tr>
      <w:tr w:rsidR="00B36031" w:rsidRPr="004C7B96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культуры"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B00A6F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B00A6F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228C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оповещения и управления эвакуацией людей при пожаре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9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автоматической пожарной сигнализации в Подразделении МБУК «Дворец культуры» клуб «Октябрь»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28C">
              <w:rPr>
                <w:rFonts w:ascii="Times New Roman" w:hAnsi="Times New Roman" w:cs="Times New Roman"/>
                <w:sz w:val="20"/>
                <w:szCs w:val="20"/>
              </w:rPr>
              <w:t>(д. Шивера)</w:t>
            </w:r>
          </w:p>
        </w:tc>
      </w:tr>
      <w:tr w:rsidR="00B36031" w:rsidRPr="004C7B96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"Управление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8F6">
              <w:rPr>
                <w:rFonts w:ascii="Times New Roman" w:hAnsi="Times New Roman" w:cs="Times New Roman"/>
                <w:b/>
                <w:sz w:val="20"/>
                <w:szCs w:val="20"/>
              </w:rPr>
              <w:t>05200S4120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B00A6F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0701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B00A6F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E7BBB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30 единиц.</w:t>
            </w:r>
          </w:p>
        </w:tc>
      </w:tr>
      <w:tr w:rsidR="00B36031" w:rsidRPr="004C7B96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553" w:type="pct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20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58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2 099 374,23</w:t>
            </w:r>
          </w:p>
        </w:tc>
        <w:tc>
          <w:tcPr>
            <w:tcW w:w="360" w:type="pct"/>
            <w:gridSpan w:val="2"/>
            <w:vAlign w:val="center"/>
          </w:tcPr>
          <w:p w:rsidR="00B36031" w:rsidRPr="004C7B96" w:rsidRDefault="00B36031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B36031" w:rsidRPr="004C7B96" w:rsidRDefault="00B36031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B36031" w:rsidRPr="004C7B96" w:rsidRDefault="00B36031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5 298 006,23</w:t>
            </w:r>
          </w:p>
        </w:tc>
        <w:tc>
          <w:tcPr>
            <w:tcW w:w="604" w:type="pct"/>
            <w:gridSpan w:val="2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031" w:rsidRPr="004C7B96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3" w:type="pct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B36031" w:rsidRPr="004C7B96" w:rsidRDefault="00B36031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B36031" w:rsidRPr="004C7B96" w:rsidRDefault="00B36031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4" w:type="pct"/>
            <w:gridSpan w:val="4"/>
            <w:vAlign w:val="center"/>
          </w:tcPr>
          <w:p w:rsidR="00B36031" w:rsidRPr="004C7B96" w:rsidRDefault="00B36031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B36031" w:rsidRPr="004C7B96" w:rsidRDefault="00B36031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04" w:type="pct"/>
            <w:gridSpan w:val="2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031" w:rsidRPr="004C7B96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 w:val="restart"/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553" w:type="pct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320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58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1 855 094,23</w:t>
            </w:r>
          </w:p>
        </w:tc>
        <w:tc>
          <w:tcPr>
            <w:tcW w:w="360" w:type="pct"/>
            <w:gridSpan w:val="2"/>
            <w:vAlign w:val="center"/>
          </w:tcPr>
          <w:p w:rsidR="00B36031" w:rsidRPr="004C7B96" w:rsidRDefault="00B36031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414" w:type="pct"/>
            <w:gridSpan w:val="4"/>
            <w:vAlign w:val="center"/>
          </w:tcPr>
          <w:p w:rsidR="00B36031" w:rsidRPr="004C7B96" w:rsidRDefault="00B36031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1 599 316,00</w:t>
            </w:r>
          </w:p>
        </w:tc>
        <w:tc>
          <w:tcPr>
            <w:tcW w:w="369" w:type="pct"/>
            <w:gridSpan w:val="2"/>
            <w:vAlign w:val="center"/>
          </w:tcPr>
          <w:p w:rsidR="00B36031" w:rsidRPr="004C7B96" w:rsidRDefault="00B36031" w:rsidP="004B3BE1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5 053 726,23</w:t>
            </w:r>
          </w:p>
        </w:tc>
        <w:tc>
          <w:tcPr>
            <w:tcW w:w="604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031" w:rsidRPr="004C7B96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культуры"</w:t>
            </w:r>
          </w:p>
        </w:tc>
        <w:tc>
          <w:tcPr>
            <w:tcW w:w="320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358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360" w:type="pct"/>
            <w:gridSpan w:val="2"/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  <w:tc>
          <w:tcPr>
            <w:tcW w:w="604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031" w:rsidRPr="004C7B96" w:rsidTr="004B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79" w:type="pct"/>
            <w:vMerge/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:rsidR="00B36031" w:rsidRPr="004C7B96" w:rsidRDefault="00B36031" w:rsidP="004B3B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"Управление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3C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0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27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</w:tc>
        <w:tc>
          <w:tcPr>
            <w:tcW w:w="358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02" w:type="pct"/>
            <w:vAlign w:val="center"/>
          </w:tcPr>
          <w:p w:rsidR="00B36031" w:rsidRPr="004C7B96" w:rsidRDefault="00B36031" w:rsidP="004B3BE1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3"/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360" w:type="pct"/>
            <w:gridSpan w:val="2"/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4" w:type="pct"/>
            <w:gridSpan w:val="4"/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69" w:type="pct"/>
            <w:gridSpan w:val="2"/>
            <w:vAlign w:val="center"/>
          </w:tcPr>
          <w:p w:rsidR="00B36031" w:rsidRPr="006175B9" w:rsidRDefault="00B36031" w:rsidP="004B3BE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44 280,00</w:t>
            </w:r>
          </w:p>
        </w:tc>
        <w:tc>
          <w:tcPr>
            <w:tcW w:w="604" w:type="pct"/>
            <w:gridSpan w:val="2"/>
            <w:vAlign w:val="center"/>
          </w:tcPr>
          <w:p w:rsidR="00B36031" w:rsidRPr="004C7B96" w:rsidRDefault="00B36031" w:rsidP="004B3BE1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B36031" w:rsidRPr="00A2251F" w:rsidTr="004B3BE1">
        <w:tc>
          <w:tcPr>
            <w:tcW w:w="3163" w:type="pct"/>
          </w:tcPr>
          <w:p w:rsidR="00B36031" w:rsidRPr="00A2251F" w:rsidRDefault="00B36031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pct"/>
            <w:vAlign w:val="bottom"/>
          </w:tcPr>
          <w:p w:rsidR="00B36031" w:rsidRPr="00A2251F" w:rsidRDefault="00B36031" w:rsidP="004B3B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31" w:rsidRPr="00A2251F" w:rsidTr="004B3BE1">
        <w:tc>
          <w:tcPr>
            <w:tcW w:w="3163" w:type="pct"/>
          </w:tcPr>
          <w:p w:rsidR="00B36031" w:rsidRPr="00A2251F" w:rsidRDefault="00B36031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B36031" w:rsidRPr="00A2251F" w:rsidRDefault="00B36031" w:rsidP="004B3B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B36031" w:rsidRPr="00A2251F" w:rsidRDefault="00B36031" w:rsidP="004B3B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CC2892" w:rsidRPr="00937235" w:rsidRDefault="00CC2892" w:rsidP="00B36031">
      <w:pPr>
        <w:jc w:val="both"/>
        <w:rPr>
          <w:rFonts w:ascii="Times New Roman" w:hAnsi="Times New Roman"/>
        </w:rPr>
      </w:pPr>
    </w:p>
    <w:sectPr w:rsidR="00CC2892" w:rsidRPr="00937235" w:rsidSect="00B36031">
      <w:pgSz w:w="16840" w:h="11907" w:orient="landscape" w:code="9"/>
      <w:pgMar w:top="1418" w:right="1134" w:bottom="567" w:left="1134" w:header="720" w:footer="720" w:gutter="567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DD" w:rsidRDefault="00E177DD">
      <w:r>
        <w:separator/>
      </w:r>
    </w:p>
  </w:endnote>
  <w:endnote w:type="continuationSeparator" w:id="0">
    <w:p w:rsidR="00E177DD" w:rsidRDefault="00E17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DD" w:rsidRDefault="00E177DD">
      <w:r>
        <w:separator/>
      </w:r>
    </w:p>
  </w:footnote>
  <w:footnote w:type="continuationSeparator" w:id="0">
    <w:p w:rsidR="00E177DD" w:rsidRDefault="00E17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3A5213" w:rsidRDefault="003A5213">
        <w:pPr>
          <w:pStyle w:val="a7"/>
          <w:jc w:val="center"/>
        </w:pPr>
        <w:fldSimple w:instr=" PAGE   \* MERGEFORMAT ">
          <w:r w:rsidR="00D61DEB">
            <w:rPr>
              <w:noProof/>
            </w:rPr>
            <w:t>5</w:t>
          </w:r>
        </w:fldSimple>
      </w:p>
    </w:sdtContent>
  </w:sdt>
  <w:p w:rsidR="003A5213" w:rsidRDefault="003A52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0"/>
      <w:docPartObj>
        <w:docPartGallery w:val="Page Numbers (Top of Page)"/>
        <w:docPartUnique/>
      </w:docPartObj>
    </w:sdtPr>
    <w:sdtContent>
      <w:p w:rsidR="003A5213" w:rsidRDefault="003A5213">
        <w:pPr>
          <w:pStyle w:val="a7"/>
          <w:jc w:val="center"/>
        </w:pPr>
        <w:fldSimple w:instr=" PAGE   \* MERGEFORMAT ">
          <w:r w:rsidR="00D61DEB">
            <w:rPr>
              <w:noProof/>
            </w:rPr>
            <w:t>3</w:t>
          </w:r>
        </w:fldSimple>
      </w:p>
    </w:sdtContent>
  </w:sdt>
  <w:p w:rsidR="003A5213" w:rsidRDefault="003A521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3B04B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68009C" w:rsidRDefault="003B04B9">
        <w:pPr>
          <w:pStyle w:val="a7"/>
          <w:jc w:val="center"/>
        </w:pPr>
        <w:fldSimple w:instr=" PAGE   \* MERGEFORMAT ">
          <w:r w:rsidR="00D61DEB">
            <w:rPr>
              <w:noProof/>
            </w:rPr>
            <w:t>50</w:t>
          </w:r>
        </w:fldSimple>
      </w:p>
    </w:sdtContent>
  </w:sdt>
  <w:p w:rsidR="0063135B" w:rsidRDefault="0063135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2408"/>
    <w:rsid w:val="00026022"/>
    <w:rsid w:val="00037737"/>
    <w:rsid w:val="00037BDF"/>
    <w:rsid w:val="00053E44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5F07"/>
    <w:rsid w:val="00167B33"/>
    <w:rsid w:val="00180279"/>
    <w:rsid w:val="001822A1"/>
    <w:rsid w:val="00190614"/>
    <w:rsid w:val="00190E7F"/>
    <w:rsid w:val="00192540"/>
    <w:rsid w:val="001B25D0"/>
    <w:rsid w:val="001B5679"/>
    <w:rsid w:val="001B5FC6"/>
    <w:rsid w:val="001C082D"/>
    <w:rsid w:val="001C0B6A"/>
    <w:rsid w:val="001E1B73"/>
    <w:rsid w:val="001E5ADA"/>
    <w:rsid w:val="001F2349"/>
    <w:rsid w:val="001F5186"/>
    <w:rsid w:val="0021344E"/>
    <w:rsid w:val="0021404D"/>
    <w:rsid w:val="00215621"/>
    <w:rsid w:val="00222AB1"/>
    <w:rsid w:val="0022496B"/>
    <w:rsid w:val="00230300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19E3"/>
    <w:rsid w:val="002A4AD3"/>
    <w:rsid w:val="002A5948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5759D"/>
    <w:rsid w:val="003749FE"/>
    <w:rsid w:val="00374CEB"/>
    <w:rsid w:val="00385980"/>
    <w:rsid w:val="00386E2C"/>
    <w:rsid w:val="003919CA"/>
    <w:rsid w:val="00393F49"/>
    <w:rsid w:val="003A39A8"/>
    <w:rsid w:val="003A5213"/>
    <w:rsid w:val="003B04B9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3777A"/>
    <w:rsid w:val="004525E3"/>
    <w:rsid w:val="00455E03"/>
    <w:rsid w:val="00464A37"/>
    <w:rsid w:val="004723AD"/>
    <w:rsid w:val="004745D7"/>
    <w:rsid w:val="00477163"/>
    <w:rsid w:val="0049423E"/>
    <w:rsid w:val="004A2E2C"/>
    <w:rsid w:val="004A7129"/>
    <w:rsid w:val="004A7E53"/>
    <w:rsid w:val="004B2F2B"/>
    <w:rsid w:val="004B3161"/>
    <w:rsid w:val="004B3531"/>
    <w:rsid w:val="004C5BC6"/>
    <w:rsid w:val="004C7240"/>
    <w:rsid w:val="004D007D"/>
    <w:rsid w:val="004D1B6A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2602E"/>
    <w:rsid w:val="00535C45"/>
    <w:rsid w:val="00537BA0"/>
    <w:rsid w:val="00537F6D"/>
    <w:rsid w:val="0054206D"/>
    <w:rsid w:val="00547A7D"/>
    <w:rsid w:val="00547CA2"/>
    <w:rsid w:val="005535DD"/>
    <w:rsid w:val="00556034"/>
    <w:rsid w:val="005564DD"/>
    <w:rsid w:val="0056149D"/>
    <w:rsid w:val="00575353"/>
    <w:rsid w:val="00581553"/>
    <w:rsid w:val="005820D2"/>
    <w:rsid w:val="005833A9"/>
    <w:rsid w:val="005836B5"/>
    <w:rsid w:val="00592CE9"/>
    <w:rsid w:val="00594B17"/>
    <w:rsid w:val="0059573E"/>
    <w:rsid w:val="005A0991"/>
    <w:rsid w:val="005A1E18"/>
    <w:rsid w:val="005A380E"/>
    <w:rsid w:val="005A6843"/>
    <w:rsid w:val="005A712F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0A83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427"/>
    <w:rsid w:val="00733A85"/>
    <w:rsid w:val="00760BC4"/>
    <w:rsid w:val="00775D56"/>
    <w:rsid w:val="0077621D"/>
    <w:rsid w:val="00777461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3FF6"/>
    <w:rsid w:val="007F79A7"/>
    <w:rsid w:val="00802E38"/>
    <w:rsid w:val="00804D62"/>
    <w:rsid w:val="00810F5E"/>
    <w:rsid w:val="0081103F"/>
    <w:rsid w:val="008153E0"/>
    <w:rsid w:val="00822944"/>
    <w:rsid w:val="00823059"/>
    <w:rsid w:val="00825A8B"/>
    <w:rsid w:val="0082769B"/>
    <w:rsid w:val="00827CE7"/>
    <w:rsid w:val="00833297"/>
    <w:rsid w:val="00833B85"/>
    <w:rsid w:val="0083545C"/>
    <w:rsid w:val="008432AC"/>
    <w:rsid w:val="00844F6F"/>
    <w:rsid w:val="008468E5"/>
    <w:rsid w:val="00847FC7"/>
    <w:rsid w:val="00857F8A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37235"/>
    <w:rsid w:val="00941E08"/>
    <w:rsid w:val="00944701"/>
    <w:rsid w:val="00945A7D"/>
    <w:rsid w:val="009475B8"/>
    <w:rsid w:val="00955246"/>
    <w:rsid w:val="00956CB4"/>
    <w:rsid w:val="00957E4A"/>
    <w:rsid w:val="00964B24"/>
    <w:rsid w:val="009653D9"/>
    <w:rsid w:val="009662EC"/>
    <w:rsid w:val="00976F23"/>
    <w:rsid w:val="00977C2E"/>
    <w:rsid w:val="009843C2"/>
    <w:rsid w:val="00993382"/>
    <w:rsid w:val="00994A69"/>
    <w:rsid w:val="009B3F51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0A1A"/>
    <w:rsid w:val="00A0330B"/>
    <w:rsid w:val="00A05165"/>
    <w:rsid w:val="00A0581F"/>
    <w:rsid w:val="00A14789"/>
    <w:rsid w:val="00A20794"/>
    <w:rsid w:val="00A23CF6"/>
    <w:rsid w:val="00A40FC8"/>
    <w:rsid w:val="00A416CD"/>
    <w:rsid w:val="00A450D8"/>
    <w:rsid w:val="00A47B3A"/>
    <w:rsid w:val="00A528A4"/>
    <w:rsid w:val="00A52A85"/>
    <w:rsid w:val="00A56247"/>
    <w:rsid w:val="00A651B9"/>
    <w:rsid w:val="00A66715"/>
    <w:rsid w:val="00A85640"/>
    <w:rsid w:val="00A87C16"/>
    <w:rsid w:val="00A9263D"/>
    <w:rsid w:val="00A95526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AF696F"/>
    <w:rsid w:val="00AF7219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36031"/>
    <w:rsid w:val="00B377AC"/>
    <w:rsid w:val="00B4380C"/>
    <w:rsid w:val="00B43C90"/>
    <w:rsid w:val="00B47A08"/>
    <w:rsid w:val="00B576DF"/>
    <w:rsid w:val="00B60A60"/>
    <w:rsid w:val="00B62CD1"/>
    <w:rsid w:val="00B701B7"/>
    <w:rsid w:val="00B717B5"/>
    <w:rsid w:val="00B817E0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12B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65D6"/>
    <w:rsid w:val="00D47C5F"/>
    <w:rsid w:val="00D56EAF"/>
    <w:rsid w:val="00D61DEB"/>
    <w:rsid w:val="00D71FF3"/>
    <w:rsid w:val="00D741B2"/>
    <w:rsid w:val="00D74561"/>
    <w:rsid w:val="00D77C77"/>
    <w:rsid w:val="00DA3C90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177DD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57B5A"/>
    <w:rsid w:val="00E61D49"/>
    <w:rsid w:val="00E75C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617B1"/>
    <w:rsid w:val="00F64700"/>
    <w:rsid w:val="00F705EF"/>
    <w:rsid w:val="00F81C56"/>
    <w:rsid w:val="00F82791"/>
    <w:rsid w:val="00F83B2B"/>
    <w:rsid w:val="00F8432C"/>
    <w:rsid w:val="00F86ADF"/>
    <w:rsid w:val="00F92125"/>
    <w:rsid w:val="00FA023F"/>
    <w:rsid w:val="00FA1860"/>
    <w:rsid w:val="00FA339A"/>
    <w:rsid w:val="00FA44B1"/>
    <w:rsid w:val="00FA6294"/>
    <w:rsid w:val="00FA6C88"/>
    <w:rsid w:val="00FB116C"/>
    <w:rsid w:val="00FC155C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3A52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A5213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3A5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3A5213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3A5213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3A521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34"/>
    <w:locked/>
    <w:rsid w:val="003A5213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053E4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360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ig26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68;n=8015;fld=134;dst=1000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12021</Words>
  <Characters>68523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10</cp:revision>
  <cp:lastPrinted>2023-06-16T03:42:00Z</cp:lastPrinted>
  <dcterms:created xsi:type="dcterms:W3CDTF">2025-02-05T02:14:00Z</dcterms:created>
  <dcterms:modified xsi:type="dcterms:W3CDTF">2025-02-05T02:23:00Z</dcterms:modified>
</cp:coreProperties>
</file>