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B539B9">
        <w:rPr>
          <w:rFonts w:ascii="Times New Roman" w:hAnsi="Times New Roman"/>
          <w:sz w:val="28"/>
          <w:szCs w:val="28"/>
        </w:rPr>
        <w:t xml:space="preserve"> </w:t>
      </w:r>
      <w:r w:rsidR="00B539B9" w:rsidRPr="00B539B9">
        <w:rPr>
          <w:rFonts w:ascii="Times New Roman" w:hAnsi="Times New Roman"/>
          <w:sz w:val="28"/>
          <w:szCs w:val="28"/>
        </w:rPr>
        <w:t>17.12.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BB4426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</w:t>
      </w:r>
      <w:r w:rsidR="007613E8">
        <w:rPr>
          <w:rFonts w:ascii="Times New Roman" w:hAnsi="Times New Roman"/>
          <w:sz w:val="28"/>
          <w:szCs w:val="28"/>
        </w:rPr>
        <w:t xml:space="preserve">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B539B9">
        <w:rPr>
          <w:rFonts w:ascii="Times New Roman" w:hAnsi="Times New Roman"/>
          <w:sz w:val="28"/>
          <w:szCs w:val="28"/>
        </w:rPr>
        <w:t>2515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425E0">
        <w:rPr>
          <w:rFonts w:ascii="Times New Roman" w:hAnsi="Times New Roman"/>
          <w:sz w:val="28"/>
          <w:szCs w:val="28"/>
        </w:rPr>
        <w:t>18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</w:t>
      </w:r>
      <w:r w:rsidR="009425E0">
        <w:rPr>
          <w:rFonts w:ascii="Times New Roman" w:hAnsi="Times New Roman"/>
          <w:sz w:val="28"/>
          <w:szCs w:val="28"/>
        </w:rPr>
        <w:t>5</w:t>
      </w:r>
      <w:r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9425E0">
        <w:rPr>
          <w:rFonts w:ascii="Times New Roman" w:hAnsi="Times New Roman"/>
          <w:sz w:val="28"/>
          <w:szCs w:val="28"/>
        </w:rPr>
        <w:t>учреждений культуры и муниципальных бюджетных учреждений дополнительного образования в сфере культуры</w:t>
      </w:r>
      <w:r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9425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9425E0">
        <w:rPr>
          <w:rFonts w:ascii="Times New Roman" w:hAnsi="Times New Roman"/>
          <w:sz w:val="28"/>
          <w:szCs w:val="28"/>
        </w:rPr>
        <w:t>18</w:t>
      </w:r>
      <w:r w:rsidR="009425E0" w:rsidRPr="002D3B00">
        <w:rPr>
          <w:rFonts w:ascii="Times New Roman" w:hAnsi="Times New Roman"/>
          <w:sz w:val="28"/>
          <w:szCs w:val="28"/>
        </w:rPr>
        <w:t>.</w:t>
      </w:r>
      <w:r w:rsidR="009425E0">
        <w:rPr>
          <w:rFonts w:ascii="Times New Roman" w:hAnsi="Times New Roman"/>
          <w:sz w:val="28"/>
          <w:szCs w:val="28"/>
        </w:rPr>
        <w:t>05</w:t>
      </w:r>
      <w:r w:rsidR="009425E0"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="009425E0"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="009425E0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9425E0">
        <w:rPr>
          <w:rFonts w:ascii="Times New Roman" w:hAnsi="Times New Roman"/>
          <w:sz w:val="28"/>
          <w:szCs w:val="28"/>
        </w:rPr>
        <w:t>п</w:t>
      </w:r>
      <w:r w:rsidR="009425E0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9425E0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9425E0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9425E0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16EBE">
        <w:rPr>
          <w:rFonts w:ascii="Times New Roman" w:hAnsi="Times New Roman"/>
          <w:sz w:val="28"/>
          <w:szCs w:val="28"/>
        </w:rPr>
        <w:t>Пункт 4 п</w:t>
      </w:r>
      <w:r w:rsidR="00804954">
        <w:rPr>
          <w:rFonts w:ascii="Times New Roman" w:hAnsi="Times New Roman"/>
          <w:sz w:val="28"/>
          <w:szCs w:val="28"/>
        </w:rPr>
        <w:t>риложени</w:t>
      </w:r>
      <w:r w:rsidR="00016EBE">
        <w:rPr>
          <w:rFonts w:ascii="Times New Roman" w:hAnsi="Times New Roman"/>
          <w:sz w:val="28"/>
          <w:szCs w:val="28"/>
        </w:rPr>
        <w:t>я</w:t>
      </w:r>
      <w:r w:rsidR="00804954">
        <w:rPr>
          <w:rFonts w:ascii="Times New Roman" w:hAnsi="Times New Roman"/>
          <w:sz w:val="28"/>
          <w:szCs w:val="28"/>
        </w:rPr>
        <w:t xml:space="preserve"> </w:t>
      </w:r>
      <w:r w:rsidR="00016EBE">
        <w:rPr>
          <w:rFonts w:ascii="Times New Roman" w:hAnsi="Times New Roman"/>
          <w:sz w:val="28"/>
          <w:szCs w:val="28"/>
        </w:rPr>
        <w:t>5</w:t>
      </w:r>
      <w:r w:rsidR="0080495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приложени</w:t>
      </w:r>
      <w:r w:rsidR="0080495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016EBE" w:rsidRPr="00016EBE" w:rsidRDefault="006B0079" w:rsidP="00016E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6EBE" w:rsidRPr="00016EBE">
        <w:rPr>
          <w:rFonts w:ascii="Times New Roman" w:hAnsi="Times New Roman"/>
          <w:sz w:val="28"/>
          <w:szCs w:val="28"/>
        </w:rPr>
        <w:t>4. Группы по оплате труда руководителей театральных учреждений: Муниципальные учреждения культуры Театр оперетты, театр кукол “</w:t>
      </w:r>
      <w:r w:rsidR="00016EBE">
        <w:rPr>
          <w:rFonts w:ascii="Times New Roman" w:hAnsi="Times New Roman"/>
          <w:sz w:val="28"/>
          <w:szCs w:val="28"/>
        </w:rPr>
        <w:t>Золотой ключик</w:t>
      </w:r>
      <w:r w:rsidR="00016EBE" w:rsidRPr="00016EBE">
        <w:rPr>
          <w:rFonts w:ascii="Times New Roman" w:hAnsi="Times New Roman"/>
          <w:sz w:val="28"/>
          <w:szCs w:val="28"/>
        </w:rPr>
        <w:t>”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1752"/>
        <w:gridCol w:w="2784"/>
      </w:tblGrid>
      <w:tr w:rsidR="00016EBE" w:rsidRPr="00016EBE" w:rsidTr="00016E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16EBE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Группы по оплате труда руководителей учреждений</w:t>
            </w:r>
          </w:p>
        </w:tc>
      </w:tr>
      <w:tr w:rsidR="00016EBE" w:rsidRPr="00016EBE" w:rsidTr="00016E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016EBE" w:rsidRPr="00016EBE" w:rsidTr="0001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B61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Количество спектаклей, ед.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свыше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16E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от 140 до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16E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6EBE" w:rsidRPr="00016EBE" w:rsidTr="0001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B61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Средняя загрузка зала, процентов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свыше 70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от 30 до 70</w:t>
            </w:r>
          </w:p>
        </w:tc>
      </w:tr>
      <w:tr w:rsidR="00016EBE" w:rsidRPr="00016EBE" w:rsidTr="00016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B613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Количество новых постановок, ед.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2 и более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BE" w:rsidRPr="00016EBE" w:rsidRDefault="00016EBE" w:rsidP="00016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E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04954" w:rsidRPr="00016EBE" w:rsidRDefault="00016EBE" w:rsidP="00016EBE">
      <w:pPr>
        <w:pStyle w:val="ConsPlusNormal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547B7C" w:rsidRDefault="00547B7C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7B7C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547B7C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547B7C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016EBE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B7C" w:rsidRPr="002D3B00" w:rsidRDefault="00547B7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7D0" w:rsidRDefault="00547B7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547B7C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</w:t>
      </w:r>
      <w:r w:rsidR="00547B7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                       </w:t>
      </w:r>
      <w:r w:rsidR="00547B7C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547B7C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A4867" w:rsidSect="00F332F1">
      <w:headerReference w:type="even" r:id="rId9"/>
      <w:headerReference w:type="default" r:id="rId10"/>
      <w:pgSz w:w="11907" w:h="16840" w:code="9"/>
      <w:pgMar w:top="567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AB" w:rsidRDefault="007176AB">
      <w:r>
        <w:separator/>
      </w:r>
    </w:p>
  </w:endnote>
  <w:endnote w:type="continuationSeparator" w:id="0">
    <w:p w:rsidR="007176AB" w:rsidRDefault="00717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AB" w:rsidRDefault="007176AB">
      <w:r>
        <w:separator/>
      </w:r>
    </w:p>
  </w:footnote>
  <w:footnote w:type="continuationSeparator" w:id="0">
    <w:p w:rsidR="007176AB" w:rsidRDefault="00717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FB44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FB443F">
    <w:pPr>
      <w:pStyle w:val="a8"/>
      <w:jc w:val="center"/>
    </w:pPr>
    <w:fldSimple w:instr=" PAGE   \* MERGEFORMAT ">
      <w:r w:rsidR="00B539B9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1EF5"/>
    <w:rsid w:val="00012D86"/>
    <w:rsid w:val="000138BF"/>
    <w:rsid w:val="00016EBE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0D64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0B7F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97508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73BD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ECF"/>
    <w:rsid w:val="001E0F44"/>
    <w:rsid w:val="001E126F"/>
    <w:rsid w:val="001E38C7"/>
    <w:rsid w:val="001E40FE"/>
    <w:rsid w:val="001E54F2"/>
    <w:rsid w:val="001E57A8"/>
    <w:rsid w:val="001E5FB0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374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1F99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1273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AF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0752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B7C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34F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0D3D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48E6"/>
    <w:rsid w:val="006F5E4A"/>
    <w:rsid w:val="006F6217"/>
    <w:rsid w:val="006F7481"/>
    <w:rsid w:val="006F781D"/>
    <w:rsid w:val="00700A73"/>
    <w:rsid w:val="0070168C"/>
    <w:rsid w:val="00707C50"/>
    <w:rsid w:val="007176AB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3E8"/>
    <w:rsid w:val="007617CE"/>
    <w:rsid w:val="00763007"/>
    <w:rsid w:val="007642C5"/>
    <w:rsid w:val="00765F8F"/>
    <w:rsid w:val="00766218"/>
    <w:rsid w:val="007662C1"/>
    <w:rsid w:val="0077070A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4954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6F05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0264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5E0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77779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7284"/>
    <w:rsid w:val="009E053A"/>
    <w:rsid w:val="009E0606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06B"/>
    <w:rsid w:val="00A174FB"/>
    <w:rsid w:val="00A20603"/>
    <w:rsid w:val="00A20987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F54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BD4"/>
    <w:rsid w:val="00B22CE7"/>
    <w:rsid w:val="00B2354B"/>
    <w:rsid w:val="00B23693"/>
    <w:rsid w:val="00B25F4A"/>
    <w:rsid w:val="00B276D1"/>
    <w:rsid w:val="00B307D7"/>
    <w:rsid w:val="00B309FF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39B9"/>
    <w:rsid w:val="00B55BBF"/>
    <w:rsid w:val="00B563CE"/>
    <w:rsid w:val="00B602BC"/>
    <w:rsid w:val="00B60EE9"/>
    <w:rsid w:val="00B613A0"/>
    <w:rsid w:val="00B613FB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875BB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4426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265C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2DF2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1EB6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0DD0"/>
    <w:rsid w:val="00CD1ABC"/>
    <w:rsid w:val="00CD2372"/>
    <w:rsid w:val="00CD2F23"/>
    <w:rsid w:val="00CD494B"/>
    <w:rsid w:val="00CD5AFD"/>
    <w:rsid w:val="00CD5D80"/>
    <w:rsid w:val="00CD799A"/>
    <w:rsid w:val="00CD7B48"/>
    <w:rsid w:val="00CE02DB"/>
    <w:rsid w:val="00CE18CC"/>
    <w:rsid w:val="00CE26EA"/>
    <w:rsid w:val="00CE3167"/>
    <w:rsid w:val="00CE58F8"/>
    <w:rsid w:val="00CF2B82"/>
    <w:rsid w:val="00CF4B82"/>
    <w:rsid w:val="00CF5E34"/>
    <w:rsid w:val="00D00977"/>
    <w:rsid w:val="00D03413"/>
    <w:rsid w:val="00D05D8C"/>
    <w:rsid w:val="00D062B4"/>
    <w:rsid w:val="00D10B0D"/>
    <w:rsid w:val="00D118B1"/>
    <w:rsid w:val="00D131FC"/>
    <w:rsid w:val="00D13763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59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5DB"/>
    <w:rsid w:val="00D777DD"/>
    <w:rsid w:val="00D825B7"/>
    <w:rsid w:val="00D82E02"/>
    <w:rsid w:val="00D84CAD"/>
    <w:rsid w:val="00D85BBE"/>
    <w:rsid w:val="00D86705"/>
    <w:rsid w:val="00D872E2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87A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3DF2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196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28C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25CA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2F1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43F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4CF7-41E7-4071-B1CF-3E943B8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2537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2024-11-02T01:47:00Z</cp:lastPrinted>
  <dcterms:created xsi:type="dcterms:W3CDTF">2024-11-02T01:41:00Z</dcterms:created>
  <dcterms:modified xsi:type="dcterms:W3CDTF">2024-12-17T09:04:00Z</dcterms:modified>
</cp:coreProperties>
</file>