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E0534" w:rsidRDefault="00CD5149" w:rsidP="009833F5">
      <w:pPr>
        <w:pStyle w:val="a3"/>
        <w:widowControl w:val="0"/>
        <w:jc w:val="center"/>
        <w:rPr>
          <w:rFonts w:ascii="Times New Roman" w:hAnsi="Times New Roman"/>
          <w:noProof/>
        </w:rPr>
      </w:pPr>
      <w:r w:rsidRPr="008E0534">
        <w:rPr>
          <w:rFonts w:ascii="Times New Roman" w:hAnsi="Times New Roman"/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F3E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3E3F3E" w:rsidRPr="00C4332D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3E3F3E" w:rsidRPr="00C4332D" w:rsidRDefault="003E3F3E" w:rsidP="003E3F3E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3E3F3E" w:rsidRPr="006A0457" w:rsidRDefault="003E3F3E" w:rsidP="003E3F3E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3E3F3E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3E3F3E" w:rsidRPr="006A0457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sz w:val="32"/>
          <w:szCs w:val="32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</w:p>
    <w:p w:rsidR="00246459" w:rsidRPr="003349EB" w:rsidRDefault="00264D1D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</w:t>
      </w:r>
      <w:r w:rsidR="00A62123">
        <w:rPr>
          <w:rFonts w:ascii="Times New Roman" w:hAnsi="Times New Roman"/>
          <w:sz w:val="24"/>
        </w:rPr>
        <w:t>.</w:t>
      </w:r>
      <w:r w:rsidR="00677964">
        <w:rPr>
          <w:rFonts w:ascii="Times New Roman" w:hAnsi="Times New Roman"/>
          <w:sz w:val="24"/>
        </w:rPr>
        <w:t>1</w:t>
      </w:r>
      <w:r w:rsidR="005151FF">
        <w:rPr>
          <w:rFonts w:ascii="Times New Roman" w:hAnsi="Times New Roman"/>
          <w:sz w:val="24"/>
        </w:rPr>
        <w:t>1</w:t>
      </w:r>
      <w:r w:rsidR="00F54B45" w:rsidRPr="003349EB">
        <w:rPr>
          <w:rFonts w:ascii="Times New Roman" w:hAnsi="Times New Roman"/>
          <w:sz w:val="24"/>
        </w:rPr>
        <w:t>.</w:t>
      </w:r>
      <w:r w:rsidR="00246459" w:rsidRPr="003349EB">
        <w:rPr>
          <w:rFonts w:ascii="Times New Roman" w:hAnsi="Times New Roman"/>
          <w:sz w:val="24"/>
        </w:rPr>
        <w:t>20</w:t>
      </w:r>
      <w:r w:rsidR="00D64F87">
        <w:rPr>
          <w:rFonts w:ascii="Times New Roman" w:hAnsi="Times New Roman"/>
          <w:sz w:val="24"/>
        </w:rPr>
        <w:t>2</w:t>
      </w:r>
      <w:r w:rsidR="004875A4">
        <w:rPr>
          <w:rFonts w:ascii="Times New Roman" w:hAnsi="Times New Roman"/>
          <w:sz w:val="24"/>
        </w:rPr>
        <w:t>4</w:t>
      </w:r>
      <w:r w:rsidR="00246459" w:rsidRPr="003349EB">
        <w:rPr>
          <w:rFonts w:ascii="Times New Roman" w:hAnsi="Times New Roman"/>
          <w:sz w:val="24"/>
        </w:rPr>
        <w:t xml:space="preserve">                                             </w:t>
      </w:r>
      <w:r w:rsidR="0056149D" w:rsidRPr="003349EB">
        <w:rPr>
          <w:rFonts w:ascii="Times New Roman" w:hAnsi="Times New Roman"/>
          <w:sz w:val="24"/>
        </w:rPr>
        <w:t xml:space="preserve">                    </w:t>
      </w:r>
      <w:r w:rsidR="002A7EB9" w:rsidRPr="003349EB">
        <w:rPr>
          <w:rFonts w:ascii="Times New Roman" w:hAnsi="Times New Roman"/>
          <w:sz w:val="24"/>
        </w:rPr>
        <w:t xml:space="preserve">        </w:t>
      </w:r>
      <w:r w:rsidR="00994BB5" w:rsidRPr="003349EB">
        <w:rPr>
          <w:rFonts w:ascii="Times New Roman" w:hAnsi="Times New Roman"/>
          <w:sz w:val="24"/>
        </w:rPr>
        <w:t xml:space="preserve">  </w:t>
      </w:r>
      <w:r w:rsidR="00037BA6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 </w:t>
      </w:r>
      <w:r w:rsidR="005C4C3B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</w:t>
      </w:r>
      <w:r w:rsidR="00077BDA" w:rsidRPr="003349EB">
        <w:rPr>
          <w:rFonts w:ascii="Times New Roman" w:hAnsi="Times New Roman"/>
          <w:sz w:val="24"/>
        </w:rPr>
        <w:t xml:space="preserve">      </w:t>
      </w:r>
      <w:r w:rsidR="006A701D" w:rsidRPr="003349EB">
        <w:rPr>
          <w:rFonts w:ascii="Times New Roman" w:hAnsi="Times New Roman"/>
          <w:sz w:val="24"/>
        </w:rPr>
        <w:tab/>
      </w:r>
      <w:r w:rsidR="006A701D" w:rsidRPr="003349EB"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 xml:space="preserve">   </w:t>
      </w:r>
      <w:r w:rsidR="005151FF">
        <w:rPr>
          <w:rFonts w:ascii="Times New Roman" w:hAnsi="Times New Roman"/>
          <w:sz w:val="24"/>
        </w:rPr>
        <w:t xml:space="preserve">        </w:t>
      </w:r>
      <w:r w:rsidR="002F764C" w:rsidRPr="003349EB"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2268</w:t>
      </w: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jc w:val="center"/>
        <w:rPr>
          <w:rFonts w:ascii="Times New Roman" w:hAnsi="Times New Roman"/>
          <w:sz w:val="22"/>
          <w:szCs w:val="22"/>
        </w:rPr>
      </w:pPr>
      <w:r w:rsidRPr="008E0534">
        <w:rPr>
          <w:rFonts w:ascii="Times New Roman" w:hAnsi="Times New Roman"/>
          <w:b/>
          <w:sz w:val="22"/>
          <w:szCs w:val="22"/>
        </w:rPr>
        <w:t>г.</w:t>
      </w:r>
      <w:r w:rsidR="00F440BF" w:rsidRPr="008E0534">
        <w:rPr>
          <w:rFonts w:ascii="Times New Roman" w:hAnsi="Times New Roman"/>
          <w:b/>
          <w:sz w:val="22"/>
          <w:szCs w:val="22"/>
        </w:rPr>
        <w:t xml:space="preserve"> </w:t>
      </w:r>
      <w:r w:rsidRPr="008E0534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jc w:val="both"/>
        <w:rPr>
          <w:rFonts w:ascii="Times New Roman" w:hAnsi="Times New Roman"/>
        </w:rPr>
      </w:pPr>
    </w:p>
    <w:p w:rsidR="00B63EA8" w:rsidRPr="003935B9" w:rsidRDefault="005151FF" w:rsidP="001D5D4A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О внесении изменений в постановление Администрации ЗАТО г. Железногорск от 02.10.2024 №1834 «</w:t>
      </w:r>
      <w:r w:rsidR="00677964" w:rsidRPr="003935B9">
        <w:rPr>
          <w:rFonts w:ascii="Times New Roman" w:hAnsi="Times New Roman"/>
          <w:b w:val="0"/>
          <w:sz w:val="26"/>
          <w:szCs w:val="26"/>
        </w:rPr>
        <w:t xml:space="preserve">Об определении части территории ЗАТО Железногорск для реализации инициативного проекта </w:t>
      </w:r>
      <w:r>
        <w:rPr>
          <w:rFonts w:ascii="Times New Roman" w:hAnsi="Times New Roman"/>
          <w:b w:val="0"/>
          <w:sz w:val="26"/>
          <w:szCs w:val="26"/>
        </w:rPr>
        <w:t>ˮ</w:t>
      </w:r>
      <w:r w:rsidR="00677964" w:rsidRPr="003935B9">
        <w:rPr>
          <w:rFonts w:ascii="Times New Roman" w:hAnsi="Times New Roman"/>
          <w:b w:val="0"/>
          <w:sz w:val="26"/>
          <w:szCs w:val="26"/>
        </w:rPr>
        <w:t>Благоустройство бульвара им. Чапаева</w:t>
      </w:r>
      <w:r>
        <w:rPr>
          <w:rFonts w:ascii="Times New Roman" w:hAnsi="Times New Roman"/>
          <w:b w:val="0"/>
          <w:sz w:val="26"/>
          <w:szCs w:val="26"/>
        </w:rPr>
        <w:t>ˮ</w:t>
      </w:r>
      <w:r w:rsidR="00677964" w:rsidRPr="003935B9">
        <w:rPr>
          <w:rFonts w:ascii="Times New Roman" w:hAnsi="Times New Roman"/>
          <w:b w:val="0"/>
          <w:sz w:val="26"/>
          <w:szCs w:val="26"/>
        </w:rPr>
        <w:t>»</w:t>
      </w:r>
    </w:p>
    <w:p w:rsidR="00B63EA8" w:rsidRPr="003935B9" w:rsidRDefault="00B63EA8" w:rsidP="001D5D4A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</w:p>
    <w:p w:rsidR="008D2B83" w:rsidRPr="003935B9" w:rsidRDefault="008D2B83" w:rsidP="001D5D4A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</w:p>
    <w:p w:rsidR="00677964" w:rsidRPr="003935B9" w:rsidRDefault="00677964" w:rsidP="005151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3935B9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 №131-ФЗ «Об общих принципах местного самоуправления в Российской Федерации», Решением Совета депутатов ЗАТО г. Железногорск от 22.04.2021 №7-65Р «О порядке реализации местных инициативных проектов на территории ЗАТО Железногорск», </w:t>
      </w:r>
      <w:r w:rsidR="005151FF">
        <w:rPr>
          <w:rFonts w:ascii="Times New Roman" w:hAnsi="Times New Roman"/>
          <w:sz w:val="26"/>
          <w:szCs w:val="26"/>
        </w:rPr>
        <w:t xml:space="preserve">Решением Совета депутатов ЗАТО г. Железногорск от 07.09.2017 № 22-91Р «Об утверждении Правил благоустройства территории ЗАТО Железногорск», </w:t>
      </w:r>
      <w:r w:rsidRPr="003935B9">
        <w:rPr>
          <w:rFonts w:ascii="Times New Roman" w:hAnsi="Times New Roman"/>
          <w:sz w:val="26"/>
          <w:szCs w:val="26"/>
        </w:rPr>
        <w:t xml:space="preserve">на основании заявления инициативной группы, руководствуясь Уставом ЗАТО Железногорск, </w:t>
      </w:r>
      <w:proofErr w:type="gramEnd"/>
    </w:p>
    <w:p w:rsidR="009854B1" w:rsidRPr="003935B9" w:rsidRDefault="009854B1" w:rsidP="001D5D4A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</w:p>
    <w:p w:rsidR="009854B1" w:rsidRPr="003935B9" w:rsidRDefault="009854B1" w:rsidP="001D5D4A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  <w:r w:rsidRPr="003935B9">
        <w:rPr>
          <w:rFonts w:ascii="Times New Roman" w:hAnsi="Times New Roman"/>
          <w:b w:val="0"/>
          <w:sz w:val="26"/>
          <w:szCs w:val="26"/>
        </w:rPr>
        <w:t>ПОСТАНОВЛЯЮ:</w:t>
      </w:r>
    </w:p>
    <w:p w:rsidR="009854B1" w:rsidRPr="003935B9" w:rsidRDefault="009854B1" w:rsidP="001D5D4A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</w:p>
    <w:p w:rsidR="005151FF" w:rsidRDefault="00677964" w:rsidP="005151FF">
      <w:pPr>
        <w:pStyle w:val="Con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3935B9">
        <w:rPr>
          <w:rFonts w:ascii="Times New Roman" w:hAnsi="Times New Roman"/>
          <w:b w:val="0"/>
          <w:sz w:val="26"/>
          <w:szCs w:val="26"/>
        </w:rPr>
        <w:t xml:space="preserve">1. </w:t>
      </w:r>
      <w:r w:rsidR="005151FF">
        <w:rPr>
          <w:rFonts w:ascii="Times New Roman" w:hAnsi="Times New Roman"/>
          <w:b w:val="0"/>
          <w:sz w:val="26"/>
          <w:szCs w:val="26"/>
        </w:rPr>
        <w:t>Пункт 1 постановления Администрации ЗАТО г. Железногорск от 02.10.2024 №1834 «</w:t>
      </w:r>
      <w:r w:rsidR="005151FF" w:rsidRPr="003935B9">
        <w:rPr>
          <w:rFonts w:ascii="Times New Roman" w:hAnsi="Times New Roman"/>
          <w:b w:val="0"/>
          <w:sz w:val="26"/>
          <w:szCs w:val="26"/>
        </w:rPr>
        <w:t xml:space="preserve">Об определении части территории ЗАТО Железногорск для реализации </w:t>
      </w:r>
      <w:r w:rsidR="005151FF" w:rsidRPr="005151FF">
        <w:rPr>
          <w:rFonts w:ascii="Times New Roman" w:hAnsi="Times New Roman"/>
          <w:b w:val="0"/>
          <w:sz w:val="26"/>
          <w:szCs w:val="26"/>
        </w:rPr>
        <w:t>инициативного проекта ˮБлагоустройство бульвара им. Чапаеваˮ» изложить в следующей редакции:</w:t>
      </w:r>
    </w:p>
    <w:p w:rsidR="00677964" w:rsidRPr="005151FF" w:rsidRDefault="005151FF" w:rsidP="003935B9">
      <w:pPr>
        <w:pStyle w:val="Con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5151FF">
        <w:rPr>
          <w:rFonts w:ascii="Times New Roman" w:hAnsi="Times New Roman"/>
          <w:b w:val="0"/>
          <w:sz w:val="26"/>
          <w:szCs w:val="26"/>
        </w:rPr>
        <w:t xml:space="preserve">«1. </w:t>
      </w:r>
      <w:r w:rsidR="00677964" w:rsidRPr="005151FF">
        <w:rPr>
          <w:rFonts w:ascii="Times New Roman" w:hAnsi="Times New Roman"/>
          <w:b w:val="0"/>
          <w:sz w:val="26"/>
          <w:szCs w:val="26"/>
        </w:rPr>
        <w:t xml:space="preserve">Определить часть территории </w:t>
      </w:r>
      <w:r w:rsidR="00677964" w:rsidRPr="003935B9">
        <w:rPr>
          <w:rFonts w:ascii="Times New Roman" w:hAnsi="Times New Roman"/>
          <w:b w:val="0"/>
          <w:sz w:val="26"/>
          <w:szCs w:val="26"/>
        </w:rPr>
        <w:t xml:space="preserve">ЗАТО Железногорск для реализации инициативного проекта «Благоустройство бульвара им. Чапаева»: Красноярский край, ЗАТО Железногорск, г. Железногорск, ул. </w:t>
      </w:r>
      <w:r w:rsidR="00677964" w:rsidRPr="005151FF">
        <w:rPr>
          <w:rFonts w:ascii="Times New Roman" w:hAnsi="Times New Roman"/>
          <w:b w:val="0"/>
          <w:sz w:val="26"/>
          <w:szCs w:val="26"/>
        </w:rPr>
        <w:t xml:space="preserve">Чапаева </w:t>
      </w:r>
      <w:r>
        <w:rPr>
          <w:rFonts w:ascii="Times New Roman" w:hAnsi="Times New Roman"/>
          <w:b w:val="0"/>
          <w:sz w:val="26"/>
          <w:szCs w:val="26"/>
        </w:rPr>
        <w:t xml:space="preserve">на участке от </w:t>
      </w:r>
      <w:r w:rsidR="00677964" w:rsidRPr="005151FF">
        <w:rPr>
          <w:rFonts w:ascii="Times New Roman" w:hAnsi="Times New Roman"/>
          <w:b w:val="0"/>
          <w:sz w:val="26"/>
          <w:szCs w:val="26"/>
        </w:rPr>
        <w:t xml:space="preserve">ул. Ленина </w:t>
      </w:r>
      <w:r>
        <w:rPr>
          <w:rFonts w:ascii="Times New Roman" w:hAnsi="Times New Roman"/>
          <w:b w:val="0"/>
          <w:sz w:val="26"/>
          <w:szCs w:val="26"/>
        </w:rPr>
        <w:t xml:space="preserve">до </w:t>
      </w:r>
      <w:r w:rsidR="00677964" w:rsidRPr="005151FF">
        <w:rPr>
          <w:rFonts w:ascii="Times New Roman" w:hAnsi="Times New Roman"/>
          <w:b w:val="0"/>
          <w:sz w:val="26"/>
          <w:szCs w:val="26"/>
        </w:rPr>
        <w:t xml:space="preserve">ул. </w:t>
      </w:r>
      <w:r w:rsidRPr="005151FF">
        <w:rPr>
          <w:rFonts w:ascii="Times New Roman" w:hAnsi="Times New Roman"/>
          <w:b w:val="0"/>
          <w:sz w:val="26"/>
          <w:szCs w:val="26"/>
        </w:rPr>
        <w:t>Школьная</w:t>
      </w:r>
      <w:r w:rsidR="00A54C73">
        <w:rPr>
          <w:rFonts w:ascii="Times New Roman" w:hAnsi="Times New Roman"/>
          <w:b w:val="0"/>
          <w:sz w:val="26"/>
          <w:szCs w:val="26"/>
        </w:rPr>
        <w:t>, как территории общего пользования</w:t>
      </w:r>
      <w:r w:rsidR="003656CA">
        <w:rPr>
          <w:rFonts w:ascii="Times New Roman" w:hAnsi="Times New Roman"/>
          <w:b w:val="0"/>
          <w:sz w:val="26"/>
          <w:szCs w:val="26"/>
        </w:rPr>
        <w:t xml:space="preserve"> (пешеходная часть, тротуар, озеленение территории).</w:t>
      </w:r>
      <w:r w:rsidRPr="005151FF">
        <w:rPr>
          <w:rFonts w:ascii="Times New Roman" w:hAnsi="Times New Roman"/>
          <w:b w:val="0"/>
          <w:sz w:val="26"/>
          <w:szCs w:val="26"/>
        </w:rPr>
        <w:t>»</w:t>
      </w:r>
      <w:r w:rsidR="00677964" w:rsidRPr="005151FF">
        <w:rPr>
          <w:rFonts w:ascii="Times New Roman" w:hAnsi="Times New Roman"/>
          <w:b w:val="0"/>
          <w:sz w:val="26"/>
          <w:szCs w:val="26"/>
        </w:rPr>
        <w:t>.</w:t>
      </w:r>
    </w:p>
    <w:p w:rsidR="00677964" w:rsidRPr="00677964" w:rsidRDefault="00677964" w:rsidP="003935B9">
      <w:pPr>
        <w:suppressAutoHyphens/>
        <w:ind w:firstLine="709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677964">
        <w:rPr>
          <w:rFonts w:ascii="Times New Roman" w:eastAsia="Times New Roman" w:hAnsi="Times New Roman"/>
          <w:sz w:val="26"/>
          <w:szCs w:val="26"/>
        </w:rPr>
        <w:t>2. </w:t>
      </w:r>
      <w:r w:rsidRPr="00677964">
        <w:rPr>
          <w:rFonts w:ascii="Times New Roman" w:eastAsiaTheme="minorHAnsi" w:hAnsi="Times New Roman" w:cstheme="minorBidi"/>
          <w:sz w:val="26"/>
          <w:szCs w:val="26"/>
          <w:lang w:eastAsia="en-US"/>
        </w:rPr>
        <w:t>Отделу управления проектами и документационного, организационного обеспечения</w:t>
      </w:r>
      <w:r w:rsidR="008C3109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 деятельности</w:t>
      </w:r>
      <w:r w:rsidRPr="00677964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 Администрации ЗАТО г. Железногорск (В. Г Винокурова) довести настоящее постановление до всеобщего сведения через газету «Город и горожане».</w:t>
      </w:r>
    </w:p>
    <w:p w:rsidR="00677964" w:rsidRPr="00677964" w:rsidRDefault="00677964" w:rsidP="003935B9">
      <w:pPr>
        <w:ind w:firstLine="709"/>
        <w:jc w:val="both"/>
        <w:outlineLvl w:val="2"/>
        <w:rPr>
          <w:rFonts w:ascii="Times New Roman" w:eastAsia="Times New Roman" w:hAnsi="Times New Roman"/>
          <w:sz w:val="26"/>
          <w:szCs w:val="26"/>
        </w:rPr>
      </w:pPr>
      <w:r w:rsidRPr="00677964">
        <w:rPr>
          <w:rFonts w:ascii="Times New Roman" w:eastAsia="Times New Roman" w:hAnsi="Times New Roman"/>
          <w:sz w:val="26"/>
          <w:szCs w:val="26"/>
        </w:rPr>
        <w:t>3. Отделу общественных связей Администрации ЗАТО г.Железногорск (</w:t>
      </w:r>
      <w:r w:rsidR="008C3109">
        <w:rPr>
          <w:rFonts w:ascii="Times New Roman" w:eastAsia="Times New Roman" w:hAnsi="Times New Roman"/>
          <w:sz w:val="26"/>
          <w:szCs w:val="26"/>
        </w:rPr>
        <w:t>И.С. Архипова</w:t>
      </w:r>
      <w:r w:rsidRPr="00677964">
        <w:rPr>
          <w:rFonts w:ascii="Times New Roman" w:eastAsia="Times New Roman" w:hAnsi="Times New Roman"/>
          <w:sz w:val="26"/>
          <w:szCs w:val="26"/>
        </w:rPr>
        <w:t xml:space="preserve">) </w:t>
      </w:r>
      <w:proofErr w:type="gramStart"/>
      <w:r w:rsidRPr="00677964">
        <w:rPr>
          <w:rFonts w:ascii="Times New Roman" w:eastAsia="Times New Roman" w:hAnsi="Times New Roman"/>
          <w:sz w:val="26"/>
          <w:szCs w:val="26"/>
        </w:rPr>
        <w:t>разместить</w:t>
      </w:r>
      <w:proofErr w:type="gramEnd"/>
      <w:r w:rsidRPr="00677964">
        <w:rPr>
          <w:rFonts w:ascii="Times New Roman" w:eastAsia="Times New Roman" w:hAnsi="Times New Roman"/>
          <w:sz w:val="26"/>
          <w:szCs w:val="26"/>
        </w:rPr>
        <w:t xml:space="preserve"> настоящее постановление на официальном сайте </w:t>
      </w:r>
      <w:r w:rsidRPr="00677964">
        <w:rPr>
          <w:rFonts w:ascii="Times New Roman" w:eastAsia="Times New Roman" w:hAnsi="Times New Roman"/>
          <w:sz w:val="26"/>
          <w:szCs w:val="26"/>
        </w:rPr>
        <w:lastRenderedPageBreak/>
        <w:t>Администрации ЗАТО г. Железногорск в информационно-телекоммуникационной сети «Интернет».</w:t>
      </w:r>
    </w:p>
    <w:p w:rsidR="00677964" w:rsidRPr="00677964" w:rsidRDefault="00677964" w:rsidP="003935B9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7964">
        <w:rPr>
          <w:rFonts w:ascii="Times New Roman" w:hAnsi="Times New Roman"/>
          <w:sz w:val="26"/>
          <w:szCs w:val="26"/>
        </w:rPr>
        <w:t>4. Контроль над исполнением настоящего постановления оставляю за собой.</w:t>
      </w:r>
    </w:p>
    <w:p w:rsidR="00677964" w:rsidRPr="003935B9" w:rsidRDefault="00677964" w:rsidP="003935B9">
      <w:pPr>
        <w:pStyle w:val="Con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3935B9">
        <w:rPr>
          <w:rFonts w:ascii="Times New Roman" w:hAnsi="Times New Roman"/>
          <w:b w:val="0"/>
          <w:sz w:val="26"/>
          <w:szCs w:val="26"/>
        </w:rPr>
        <w:t>5. Настоящее постановление вступает в силу после его официального опубликования.</w:t>
      </w:r>
    </w:p>
    <w:p w:rsidR="003A0C2F" w:rsidRPr="003935B9" w:rsidRDefault="003A0C2F" w:rsidP="001D5D4A">
      <w:pPr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875A4" w:rsidRPr="003935B9" w:rsidRDefault="00C92EF4" w:rsidP="001D5D4A">
      <w:pPr>
        <w:widowControl w:val="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sz w:val="26"/>
          <w:szCs w:val="26"/>
        </w:rPr>
        <w:t xml:space="preserve"> обязанности</w:t>
      </w:r>
    </w:p>
    <w:p w:rsidR="00586394" w:rsidRPr="003935B9" w:rsidRDefault="003A0C2F" w:rsidP="001D5D4A">
      <w:pPr>
        <w:widowControl w:val="0"/>
        <w:jc w:val="both"/>
        <w:rPr>
          <w:rFonts w:ascii="Times New Roman" w:hAnsi="Times New Roman"/>
          <w:sz w:val="26"/>
          <w:szCs w:val="26"/>
        </w:rPr>
      </w:pPr>
      <w:r w:rsidRPr="003935B9">
        <w:rPr>
          <w:rFonts w:ascii="Times New Roman" w:hAnsi="Times New Roman"/>
          <w:sz w:val="26"/>
          <w:szCs w:val="26"/>
        </w:rPr>
        <w:t>Глав</w:t>
      </w:r>
      <w:r w:rsidR="00C92EF4">
        <w:rPr>
          <w:rFonts w:ascii="Times New Roman" w:hAnsi="Times New Roman"/>
          <w:sz w:val="26"/>
          <w:szCs w:val="26"/>
        </w:rPr>
        <w:t>ы</w:t>
      </w:r>
      <w:r w:rsidRPr="003935B9">
        <w:rPr>
          <w:rFonts w:ascii="Times New Roman" w:hAnsi="Times New Roman"/>
          <w:sz w:val="26"/>
          <w:szCs w:val="26"/>
        </w:rPr>
        <w:t xml:space="preserve"> ЗАТО г. Железногорск</w:t>
      </w:r>
      <w:r w:rsidRPr="003935B9">
        <w:rPr>
          <w:rFonts w:ascii="Times New Roman" w:hAnsi="Times New Roman"/>
          <w:sz w:val="26"/>
          <w:szCs w:val="26"/>
        </w:rPr>
        <w:tab/>
      </w:r>
      <w:r w:rsidRPr="003935B9">
        <w:rPr>
          <w:rFonts w:ascii="Times New Roman" w:hAnsi="Times New Roman"/>
          <w:sz w:val="26"/>
          <w:szCs w:val="26"/>
        </w:rPr>
        <w:tab/>
      </w:r>
      <w:r w:rsidRPr="003935B9">
        <w:rPr>
          <w:rFonts w:ascii="Times New Roman" w:hAnsi="Times New Roman"/>
          <w:sz w:val="26"/>
          <w:szCs w:val="26"/>
        </w:rPr>
        <w:tab/>
      </w:r>
      <w:r w:rsidR="00F51E8B" w:rsidRPr="003935B9">
        <w:rPr>
          <w:rFonts w:ascii="Times New Roman" w:hAnsi="Times New Roman"/>
          <w:sz w:val="26"/>
          <w:szCs w:val="26"/>
        </w:rPr>
        <w:t xml:space="preserve">           </w:t>
      </w:r>
      <w:r w:rsidRPr="003935B9">
        <w:rPr>
          <w:rFonts w:ascii="Times New Roman" w:hAnsi="Times New Roman"/>
          <w:sz w:val="26"/>
          <w:szCs w:val="26"/>
        </w:rPr>
        <w:tab/>
      </w:r>
      <w:bookmarkStart w:id="0" w:name="RANGE!A1"/>
      <w:bookmarkStart w:id="1" w:name="RANGE!A1:J27"/>
      <w:bookmarkStart w:id="2" w:name="RANGE!A1:G189"/>
      <w:bookmarkStart w:id="3" w:name="RANGE!A1:K25"/>
      <w:bookmarkEnd w:id="0"/>
      <w:bookmarkEnd w:id="1"/>
      <w:bookmarkEnd w:id="2"/>
      <w:bookmarkEnd w:id="3"/>
      <w:r w:rsidR="007A3993" w:rsidRPr="003935B9">
        <w:rPr>
          <w:rFonts w:ascii="Times New Roman" w:hAnsi="Times New Roman"/>
          <w:sz w:val="26"/>
          <w:szCs w:val="26"/>
        </w:rPr>
        <w:t xml:space="preserve">     </w:t>
      </w:r>
      <w:r w:rsidR="00C34C97" w:rsidRPr="003935B9">
        <w:rPr>
          <w:rFonts w:ascii="Times New Roman" w:hAnsi="Times New Roman"/>
          <w:sz w:val="26"/>
          <w:szCs w:val="26"/>
        </w:rPr>
        <w:t xml:space="preserve"> </w:t>
      </w:r>
      <w:r w:rsidR="00677964" w:rsidRPr="003935B9">
        <w:rPr>
          <w:rFonts w:ascii="Times New Roman" w:hAnsi="Times New Roman"/>
          <w:sz w:val="26"/>
          <w:szCs w:val="26"/>
        </w:rPr>
        <w:t xml:space="preserve">  </w:t>
      </w:r>
      <w:r w:rsidR="003935B9">
        <w:rPr>
          <w:rFonts w:ascii="Times New Roman" w:hAnsi="Times New Roman"/>
          <w:sz w:val="26"/>
          <w:szCs w:val="26"/>
        </w:rPr>
        <w:tab/>
      </w:r>
      <w:r w:rsidR="003935B9">
        <w:rPr>
          <w:rFonts w:ascii="Times New Roman" w:hAnsi="Times New Roman"/>
          <w:sz w:val="26"/>
          <w:szCs w:val="26"/>
        </w:rPr>
        <w:tab/>
      </w:r>
      <w:r w:rsidR="00C92EF4">
        <w:rPr>
          <w:rFonts w:ascii="Times New Roman" w:hAnsi="Times New Roman"/>
          <w:sz w:val="26"/>
          <w:szCs w:val="26"/>
        </w:rPr>
        <w:t>Р.И. Вычужанин</w:t>
      </w:r>
    </w:p>
    <w:p w:rsidR="003935B9" w:rsidRPr="003935B9" w:rsidRDefault="003935B9">
      <w:pPr>
        <w:widowControl w:val="0"/>
        <w:jc w:val="both"/>
        <w:rPr>
          <w:rFonts w:ascii="Times New Roman" w:hAnsi="Times New Roman"/>
          <w:sz w:val="26"/>
          <w:szCs w:val="26"/>
        </w:rPr>
      </w:pPr>
    </w:p>
    <w:sectPr w:rsidR="003935B9" w:rsidRPr="003935B9" w:rsidSect="005B5947">
      <w:headerReference w:type="default" r:id="rId9"/>
      <w:headerReference w:type="first" r:id="rId10"/>
      <w:pgSz w:w="11907" w:h="16840" w:code="9"/>
      <w:pgMar w:top="851" w:right="851" w:bottom="851" w:left="1418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6CA" w:rsidRDefault="003656CA">
      <w:r>
        <w:separator/>
      </w:r>
    </w:p>
  </w:endnote>
  <w:endnote w:type="continuationSeparator" w:id="0">
    <w:p w:rsidR="003656CA" w:rsidRDefault="00365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6CA" w:rsidRDefault="003656CA">
      <w:r>
        <w:separator/>
      </w:r>
    </w:p>
  </w:footnote>
  <w:footnote w:type="continuationSeparator" w:id="0">
    <w:p w:rsidR="003656CA" w:rsidRDefault="003656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6CA" w:rsidRDefault="003656CA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4968"/>
      <w:docPartObj>
        <w:docPartGallery w:val="Page Numbers (Top of Page)"/>
        <w:docPartUnique/>
      </w:docPartObj>
    </w:sdtPr>
    <w:sdtContent>
      <w:p w:rsidR="003656CA" w:rsidRDefault="009A6842">
        <w:pPr>
          <w:pStyle w:val="a7"/>
          <w:jc w:val="center"/>
        </w:pPr>
      </w:p>
    </w:sdtContent>
  </w:sdt>
  <w:p w:rsidR="003656CA" w:rsidRDefault="003656C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60AE"/>
    <w:rsid w:val="000066E1"/>
    <w:rsid w:val="000210A3"/>
    <w:rsid w:val="0002582B"/>
    <w:rsid w:val="000320E9"/>
    <w:rsid w:val="00033448"/>
    <w:rsid w:val="00037BA6"/>
    <w:rsid w:val="00037CE5"/>
    <w:rsid w:val="00042B10"/>
    <w:rsid w:val="00044D7D"/>
    <w:rsid w:val="0005688E"/>
    <w:rsid w:val="000613C9"/>
    <w:rsid w:val="00064884"/>
    <w:rsid w:val="00067E0A"/>
    <w:rsid w:val="00072D8F"/>
    <w:rsid w:val="00077BDA"/>
    <w:rsid w:val="000851CB"/>
    <w:rsid w:val="000902EF"/>
    <w:rsid w:val="000A33FB"/>
    <w:rsid w:val="000B2EC1"/>
    <w:rsid w:val="000B3498"/>
    <w:rsid w:val="000B3F5E"/>
    <w:rsid w:val="000D4950"/>
    <w:rsid w:val="000D56C6"/>
    <w:rsid w:val="000D6C3B"/>
    <w:rsid w:val="000D6E29"/>
    <w:rsid w:val="000E012B"/>
    <w:rsid w:val="000E5E82"/>
    <w:rsid w:val="000F6437"/>
    <w:rsid w:val="000F79F5"/>
    <w:rsid w:val="00105252"/>
    <w:rsid w:val="00107D77"/>
    <w:rsid w:val="00113B11"/>
    <w:rsid w:val="00114309"/>
    <w:rsid w:val="00116A81"/>
    <w:rsid w:val="00117A11"/>
    <w:rsid w:val="00133ED3"/>
    <w:rsid w:val="00134625"/>
    <w:rsid w:val="00140E88"/>
    <w:rsid w:val="001463AB"/>
    <w:rsid w:val="001504D6"/>
    <w:rsid w:val="00156E0F"/>
    <w:rsid w:val="00161BC9"/>
    <w:rsid w:val="00166B7A"/>
    <w:rsid w:val="0018070E"/>
    <w:rsid w:val="00181532"/>
    <w:rsid w:val="0018261C"/>
    <w:rsid w:val="00183F76"/>
    <w:rsid w:val="00185528"/>
    <w:rsid w:val="0018759D"/>
    <w:rsid w:val="0019229F"/>
    <w:rsid w:val="001A1872"/>
    <w:rsid w:val="001A36AE"/>
    <w:rsid w:val="001B019A"/>
    <w:rsid w:val="001B153D"/>
    <w:rsid w:val="001B171D"/>
    <w:rsid w:val="001B1AAA"/>
    <w:rsid w:val="001B2298"/>
    <w:rsid w:val="001B2BB9"/>
    <w:rsid w:val="001C4F31"/>
    <w:rsid w:val="001D1E01"/>
    <w:rsid w:val="001D5D4A"/>
    <w:rsid w:val="001E1ECA"/>
    <w:rsid w:val="001E2A77"/>
    <w:rsid w:val="001F49E0"/>
    <w:rsid w:val="001F4F51"/>
    <w:rsid w:val="001F533E"/>
    <w:rsid w:val="001F6137"/>
    <w:rsid w:val="0021344E"/>
    <w:rsid w:val="00214847"/>
    <w:rsid w:val="0021558B"/>
    <w:rsid w:val="002157B7"/>
    <w:rsid w:val="00215F2A"/>
    <w:rsid w:val="0022343B"/>
    <w:rsid w:val="0022496B"/>
    <w:rsid w:val="00224CD7"/>
    <w:rsid w:val="00235E47"/>
    <w:rsid w:val="00235E9A"/>
    <w:rsid w:val="00240597"/>
    <w:rsid w:val="00246459"/>
    <w:rsid w:val="00255DA5"/>
    <w:rsid w:val="00263E61"/>
    <w:rsid w:val="00264D1D"/>
    <w:rsid w:val="00266F18"/>
    <w:rsid w:val="0027027D"/>
    <w:rsid w:val="002814A0"/>
    <w:rsid w:val="00282961"/>
    <w:rsid w:val="00284F68"/>
    <w:rsid w:val="0028593B"/>
    <w:rsid w:val="00286CEF"/>
    <w:rsid w:val="00293BED"/>
    <w:rsid w:val="00296068"/>
    <w:rsid w:val="00297CA6"/>
    <w:rsid w:val="002A5F4A"/>
    <w:rsid w:val="002A65FF"/>
    <w:rsid w:val="002A7EB9"/>
    <w:rsid w:val="002B46E9"/>
    <w:rsid w:val="002B535B"/>
    <w:rsid w:val="002C51B9"/>
    <w:rsid w:val="002C6791"/>
    <w:rsid w:val="002C79B2"/>
    <w:rsid w:val="002D00FB"/>
    <w:rsid w:val="002D0725"/>
    <w:rsid w:val="002D2A03"/>
    <w:rsid w:val="002D5DAC"/>
    <w:rsid w:val="002E167B"/>
    <w:rsid w:val="002F18E4"/>
    <w:rsid w:val="002F764C"/>
    <w:rsid w:val="002F7E27"/>
    <w:rsid w:val="003020B7"/>
    <w:rsid w:val="00303FDB"/>
    <w:rsid w:val="00311E89"/>
    <w:rsid w:val="00315592"/>
    <w:rsid w:val="00323380"/>
    <w:rsid w:val="0032417B"/>
    <w:rsid w:val="003349EB"/>
    <w:rsid w:val="00334D64"/>
    <w:rsid w:val="00340B97"/>
    <w:rsid w:val="003418AE"/>
    <w:rsid w:val="00342A7D"/>
    <w:rsid w:val="00342E00"/>
    <w:rsid w:val="00345284"/>
    <w:rsid w:val="00354BA1"/>
    <w:rsid w:val="00357705"/>
    <w:rsid w:val="003578BA"/>
    <w:rsid w:val="00362A91"/>
    <w:rsid w:val="00364CEF"/>
    <w:rsid w:val="003656CA"/>
    <w:rsid w:val="0037222E"/>
    <w:rsid w:val="00383BEE"/>
    <w:rsid w:val="00386D16"/>
    <w:rsid w:val="003935B9"/>
    <w:rsid w:val="00396C4C"/>
    <w:rsid w:val="00397B75"/>
    <w:rsid w:val="003A0C2F"/>
    <w:rsid w:val="003A13DB"/>
    <w:rsid w:val="003A219A"/>
    <w:rsid w:val="003A2559"/>
    <w:rsid w:val="003A26E1"/>
    <w:rsid w:val="003A3CBF"/>
    <w:rsid w:val="003B1848"/>
    <w:rsid w:val="003B1959"/>
    <w:rsid w:val="003C750A"/>
    <w:rsid w:val="003D6F82"/>
    <w:rsid w:val="003D7DC3"/>
    <w:rsid w:val="003D7FB3"/>
    <w:rsid w:val="003E3F3E"/>
    <w:rsid w:val="003E6541"/>
    <w:rsid w:val="003F1212"/>
    <w:rsid w:val="003F2107"/>
    <w:rsid w:val="0040676A"/>
    <w:rsid w:val="004111A5"/>
    <w:rsid w:val="00411539"/>
    <w:rsid w:val="00411710"/>
    <w:rsid w:val="004123B8"/>
    <w:rsid w:val="004150B6"/>
    <w:rsid w:val="00426BDD"/>
    <w:rsid w:val="00427641"/>
    <w:rsid w:val="0044458A"/>
    <w:rsid w:val="00452D54"/>
    <w:rsid w:val="004553F5"/>
    <w:rsid w:val="004577CE"/>
    <w:rsid w:val="00457E20"/>
    <w:rsid w:val="004629F7"/>
    <w:rsid w:val="0046386D"/>
    <w:rsid w:val="00467236"/>
    <w:rsid w:val="00476AEE"/>
    <w:rsid w:val="0048473E"/>
    <w:rsid w:val="00487546"/>
    <w:rsid w:val="00487593"/>
    <w:rsid w:val="004875A4"/>
    <w:rsid w:val="004A0913"/>
    <w:rsid w:val="004B2396"/>
    <w:rsid w:val="004B48F1"/>
    <w:rsid w:val="004B502F"/>
    <w:rsid w:val="004C04B2"/>
    <w:rsid w:val="004C11E6"/>
    <w:rsid w:val="004C5289"/>
    <w:rsid w:val="004C6BCC"/>
    <w:rsid w:val="004D1891"/>
    <w:rsid w:val="004D1B6A"/>
    <w:rsid w:val="004D5738"/>
    <w:rsid w:val="004D6B8A"/>
    <w:rsid w:val="004E14DC"/>
    <w:rsid w:val="004F2B35"/>
    <w:rsid w:val="004F2D41"/>
    <w:rsid w:val="004F6657"/>
    <w:rsid w:val="004F6C66"/>
    <w:rsid w:val="00503F3C"/>
    <w:rsid w:val="005151FF"/>
    <w:rsid w:val="00517544"/>
    <w:rsid w:val="00517C00"/>
    <w:rsid w:val="00522BE6"/>
    <w:rsid w:val="00535014"/>
    <w:rsid w:val="00535360"/>
    <w:rsid w:val="0054229B"/>
    <w:rsid w:val="00543597"/>
    <w:rsid w:val="00547051"/>
    <w:rsid w:val="005525A3"/>
    <w:rsid w:val="00556034"/>
    <w:rsid w:val="00557CBB"/>
    <w:rsid w:val="005602CE"/>
    <w:rsid w:val="0056149D"/>
    <w:rsid w:val="00562066"/>
    <w:rsid w:val="00570D60"/>
    <w:rsid w:val="0057284A"/>
    <w:rsid w:val="00574F32"/>
    <w:rsid w:val="00581553"/>
    <w:rsid w:val="0058509E"/>
    <w:rsid w:val="00586394"/>
    <w:rsid w:val="005865DF"/>
    <w:rsid w:val="00590829"/>
    <w:rsid w:val="00590DA8"/>
    <w:rsid w:val="00591DF5"/>
    <w:rsid w:val="005B0D8B"/>
    <w:rsid w:val="005B5947"/>
    <w:rsid w:val="005B7303"/>
    <w:rsid w:val="005C14FE"/>
    <w:rsid w:val="005C4C3B"/>
    <w:rsid w:val="005C56CC"/>
    <w:rsid w:val="005D49CB"/>
    <w:rsid w:val="005D6932"/>
    <w:rsid w:val="005D7D0C"/>
    <w:rsid w:val="005E2111"/>
    <w:rsid w:val="005E3972"/>
    <w:rsid w:val="005E744F"/>
    <w:rsid w:val="005F51EC"/>
    <w:rsid w:val="00600896"/>
    <w:rsid w:val="00610561"/>
    <w:rsid w:val="006106EF"/>
    <w:rsid w:val="00613B82"/>
    <w:rsid w:val="00616C7A"/>
    <w:rsid w:val="006215EC"/>
    <w:rsid w:val="0062165D"/>
    <w:rsid w:val="006258C5"/>
    <w:rsid w:val="00626739"/>
    <w:rsid w:val="0063572E"/>
    <w:rsid w:val="00637EAF"/>
    <w:rsid w:val="00645108"/>
    <w:rsid w:val="0066524A"/>
    <w:rsid w:val="006667D1"/>
    <w:rsid w:val="00670913"/>
    <w:rsid w:val="00670ADA"/>
    <w:rsid w:val="0067749D"/>
    <w:rsid w:val="00677964"/>
    <w:rsid w:val="0068027A"/>
    <w:rsid w:val="00683E5A"/>
    <w:rsid w:val="00685CB1"/>
    <w:rsid w:val="0069093B"/>
    <w:rsid w:val="00697494"/>
    <w:rsid w:val="006978F0"/>
    <w:rsid w:val="006A0457"/>
    <w:rsid w:val="006A273B"/>
    <w:rsid w:val="006A4C68"/>
    <w:rsid w:val="006A701D"/>
    <w:rsid w:val="006B36C9"/>
    <w:rsid w:val="006B4CFA"/>
    <w:rsid w:val="006C4248"/>
    <w:rsid w:val="006C5FEF"/>
    <w:rsid w:val="006C73EB"/>
    <w:rsid w:val="006D0EEE"/>
    <w:rsid w:val="006E46BA"/>
    <w:rsid w:val="006E4F16"/>
    <w:rsid w:val="006E501B"/>
    <w:rsid w:val="00707592"/>
    <w:rsid w:val="007078FC"/>
    <w:rsid w:val="00713447"/>
    <w:rsid w:val="0071603C"/>
    <w:rsid w:val="0071747B"/>
    <w:rsid w:val="00724AAE"/>
    <w:rsid w:val="00732231"/>
    <w:rsid w:val="007323A2"/>
    <w:rsid w:val="0074343E"/>
    <w:rsid w:val="007434B8"/>
    <w:rsid w:val="00747680"/>
    <w:rsid w:val="00754686"/>
    <w:rsid w:val="00767DA3"/>
    <w:rsid w:val="007772F6"/>
    <w:rsid w:val="007862D5"/>
    <w:rsid w:val="00787869"/>
    <w:rsid w:val="00790696"/>
    <w:rsid w:val="00795015"/>
    <w:rsid w:val="007A1C2A"/>
    <w:rsid w:val="007A2814"/>
    <w:rsid w:val="007A3993"/>
    <w:rsid w:val="007A496E"/>
    <w:rsid w:val="007B002B"/>
    <w:rsid w:val="007B4B8A"/>
    <w:rsid w:val="007C0068"/>
    <w:rsid w:val="007C167B"/>
    <w:rsid w:val="007C6BA4"/>
    <w:rsid w:val="007D002A"/>
    <w:rsid w:val="007D2B52"/>
    <w:rsid w:val="007D70CB"/>
    <w:rsid w:val="007E498E"/>
    <w:rsid w:val="007F6306"/>
    <w:rsid w:val="007F6F3A"/>
    <w:rsid w:val="007F7BAB"/>
    <w:rsid w:val="00814B33"/>
    <w:rsid w:val="00825C3C"/>
    <w:rsid w:val="00837150"/>
    <w:rsid w:val="00847091"/>
    <w:rsid w:val="008509CC"/>
    <w:rsid w:val="00853E53"/>
    <w:rsid w:val="00860FB7"/>
    <w:rsid w:val="008627C0"/>
    <w:rsid w:val="00864104"/>
    <w:rsid w:val="00865C83"/>
    <w:rsid w:val="00870E4A"/>
    <w:rsid w:val="00873AB9"/>
    <w:rsid w:val="00876792"/>
    <w:rsid w:val="0087710C"/>
    <w:rsid w:val="0088123B"/>
    <w:rsid w:val="008818B7"/>
    <w:rsid w:val="008819F4"/>
    <w:rsid w:val="00887BA6"/>
    <w:rsid w:val="008924D8"/>
    <w:rsid w:val="00895F03"/>
    <w:rsid w:val="008A040F"/>
    <w:rsid w:val="008A158F"/>
    <w:rsid w:val="008A40E8"/>
    <w:rsid w:val="008B1913"/>
    <w:rsid w:val="008B5B7C"/>
    <w:rsid w:val="008C0F9E"/>
    <w:rsid w:val="008C0FF7"/>
    <w:rsid w:val="008C2045"/>
    <w:rsid w:val="008C289A"/>
    <w:rsid w:val="008C3109"/>
    <w:rsid w:val="008C4AA2"/>
    <w:rsid w:val="008D2B83"/>
    <w:rsid w:val="008D6A79"/>
    <w:rsid w:val="008E0534"/>
    <w:rsid w:val="008E1AA7"/>
    <w:rsid w:val="008E31F9"/>
    <w:rsid w:val="008E3EC3"/>
    <w:rsid w:val="008F770D"/>
    <w:rsid w:val="00900C26"/>
    <w:rsid w:val="00902A34"/>
    <w:rsid w:val="00902C83"/>
    <w:rsid w:val="00903CCF"/>
    <w:rsid w:val="00907DF5"/>
    <w:rsid w:val="00913828"/>
    <w:rsid w:val="009144B0"/>
    <w:rsid w:val="00921642"/>
    <w:rsid w:val="0092222C"/>
    <w:rsid w:val="00931978"/>
    <w:rsid w:val="00931E05"/>
    <w:rsid w:val="00932167"/>
    <w:rsid w:val="00934882"/>
    <w:rsid w:val="00942E03"/>
    <w:rsid w:val="00946B2B"/>
    <w:rsid w:val="00960047"/>
    <w:rsid w:val="0096207E"/>
    <w:rsid w:val="00964B24"/>
    <w:rsid w:val="009652E6"/>
    <w:rsid w:val="00966291"/>
    <w:rsid w:val="00976DEA"/>
    <w:rsid w:val="009814BF"/>
    <w:rsid w:val="009833F5"/>
    <w:rsid w:val="009854B1"/>
    <w:rsid w:val="00992156"/>
    <w:rsid w:val="00993382"/>
    <w:rsid w:val="00994BB5"/>
    <w:rsid w:val="00996D20"/>
    <w:rsid w:val="009A00AD"/>
    <w:rsid w:val="009A36F1"/>
    <w:rsid w:val="009A6842"/>
    <w:rsid w:val="009A7529"/>
    <w:rsid w:val="009B10D8"/>
    <w:rsid w:val="009B19AB"/>
    <w:rsid w:val="009B3218"/>
    <w:rsid w:val="009B4BDB"/>
    <w:rsid w:val="009B5735"/>
    <w:rsid w:val="009C0AB6"/>
    <w:rsid w:val="009D1510"/>
    <w:rsid w:val="009D2F95"/>
    <w:rsid w:val="009D4019"/>
    <w:rsid w:val="009E5F7A"/>
    <w:rsid w:val="009F21C3"/>
    <w:rsid w:val="009F5E1C"/>
    <w:rsid w:val="009F7065"/>
    <w:rsid w:val="00A0330B"/>
    <w:rsid w:val="00A043C7"/>
    <w:rsid w:val="00A05487"/>
    <w:rsid w:val="00A06614"/>
    <w:rsid w:val="00A06ACC"/>
    <w:rsid w:val="00A11E75"/>
    <w:rsid w:val="00A16BDD"/>
    <w:rsid w:val="00A235B8"/>
    <w:rsid w:val="00A25B8F"/>
    <w:rsid w:val="00A25D7E"/>
    <w:rsid w:val="00A322C5"/>
    <w:rsid w:val="00A40F04"/>
    <w:rsid w:val="00A41B0E"/>
    <w:rsid w:val="00A47400"/>
    <w:rsid w:val="00A54C73"/>
    <w:rsid w:val="00A62123"/>
    <w:rsid w:val="00A76F58"/>
    <w:rsid w:val="00A82CCF"/>
    <w:rsid w:val="00A8591D"/>
    <w:rsid w:val="00A927EB"/>
    <w:rsid w:val="00AA7B84"/>
    <w:rsid w:val="00AB3C14"/>
    <w:rsid w:val="00AB51AA"/>
    <w:rsid w:val="00AB6E35"/>
    <w:rsid w:val="00AC2816"/>
    <w:rsid w:val="00AC4707"/>
    <w:rsid w:val="00AC70F6"/>
    <w:rsid w:val="00AE46CE"/>
    <w:rsid w:val="00AE6B13"/>
    <w:rsid w:val="00AF1965"/>
    <w:rsid w:val="00AF3AD8"/>
    <w:rsid w:val="00AF61B9"/>
    <w:rsid w:val="00B00E43"/>
    <w:rsid w:val="00B02640"/>
    <w:rsid w:val="00B07D1D"/>
    <w:rsid w:val="00B11B1C"/>
    <w:rsid w:val="00B11E34"/>
    <w:rsid w:val="00B1595E"/>
    <w:rsid w:val="00B21172"/>
    <w:rsid w:val="00B30C1B"/>
    <w:rsid w:val="00B31360"/>
    <w:rsid w:val="00B40390"/>
    <w:rsid w:val="00B407AA"/>
    <w:rsid w:val="00B522EC"/>
    <w:rsid w:val="00B5378A"/>
    <w:rsid w:val="00B548E9"/>
    <w:rsid w:val="00B57519"/>
    <w:rsid w:val="00B62F72"/>
    <w:rsid w:val="00B63D10"/>
    <w:rsid w:val="00B63EA8"/>
    <w:rsid w:val="00B70CFE"/>
    <w:rsid w:val="00B7348A"/>
    <w:rsid w:val="00B73954"/>
    <w:rsid w:val="00B7521D"/>
    <w:rsid w:val="00B8006C"/>
    <w:rsid w:val="00B8089A"/>
    <w:rsid w:val="00B82106"/>
    <w:rsid w:val="00B919B7"/>
    <w:rsid w:val="00B936D9"/>
    <w:rsid w:val="00B9397C"/>
    <w:rsid w:val="00BA0C4B"/>
    <w:rsid w:val="00BA15B5"/>
    <w:rsid w:val="00BA3C97"/>
    <w:rsid w:val="00BA3CDB"/>
    <w:rsid w:val="00BA5861"/>
    <w:rsid w:val="00BB17FF"/>
    <w:rsid w:val="00BB35A0"/>
    <w:rsid w:val="00BB4090"/>
    <w:rsid w:val="00BB52A4"/>
    <w:rsid w:val="00BC1D4D"/>
    <w:rsid w:val="00BC446F"/>
    <w:rsid w:val="00BC7501"/>
    <w:rsid w:val="00BD4442"/>
    <w:rsid w:val="00BE2799"/>
    <w:rsid w:val="00BE2E9E"/>
    <w:rsid w:val="00BE6C72"/>
    <w:rsid w:val="00BF1129"/>
    <w:rsid w:val="00BF2B09"/>
    <w:rsid w:val="00BF4E87"/>
    <w:rsid w:val="00C009AF"/>
    <w:rsid w:val="00C0599F"/>
    <w:rsid w:val="00C135A6"/>
    <w:rsid w:val="00C13622"/>
    <w:rsid w:val="00C14D90"/>
    <w:rsid w:val="00C2015A"/>
    <w:rsid w:val="00C2184A"/>
    <w:rsid w:val="00C30BE6"/>
    <w:rsid w:val="00C31E4D"/>
    <w:rsid w:val="00C32A0A"/>
    <w:rsid w:val="00C34C97"/>
    <w:rsid w:val="00C3568B"/>
    <w:rsid w:val="00C42F20"/>
    <w:rsid w:val="00C42F9B"/>
    <w:rsid w:val="00C4332D"/>
    <w:rsid w:val="00C465BC"/>
    <w:rsid w:val="00C54839"/>
    <w:rsid w:val="00C57F8F"/>
    <w:rsid w:val="00C76309"/>
    <w:rsid w:val="00C776A1"/>
    <w:rsid w:val="00C82B6B"/>
    <w:rsid w:val="00C85C4C"/>
    <w:rsid w:val="00C92EF4"/>
    <w:rsid w:val="00C93AC8"/>
    <w:rsid w:val="00C949E9"/>
    <w:rsid w:val="00CA376E"/>
    <w:rsid w:val="00CB5E14"/>
    <w:rsid w:val="00CC2892"/>
    <w:rsid w:val="00CD5149"/>
    <w:rsid w:val="00CD5F1B"/>
    <w:rsid w:val="00CD6043"/>
    <w:rsid w:val="00CD6AC6"/>
    <w:rsid w:val="00CD7175"/>
    <w:rsid w:val="00CE3583"/>
    <w:rsid w:val="00CE5A3F"/>
    <w:rsid w:val="00CF5CE9"/>
    <w:rsid w:val="00CF75BF"/>
    <w:rsid w:val="00CF7DAF"/>
    <w:rsid w:val="00D0031A"/>
    <w:rsid w:val="00D01B55"/>
    <w:rsid w:val="00D06399"/>
    <w:rsid w:val="00D06E14"/>
    <w:rsid w:val="00D1020B"/>
    <w:rsid w:val="00D10CA3"/>
    <w:rsid w:val="00D114A6"/>
    <w:rsid w:val="00D126CC"/>
    <w:rsid w:val="00D13F8B"/>
    <w:rsid w:val="00D141E6"/>
    <w:rsid w:val="00D206FB"/>
    <w:rsid w:val="00D20F27"/>
    <w:rsid w:val="00D23369"/>
    <w:rsid w:val="00D27F89"/>
    <w:rsid w:val="00D3012A"/>
    <w:rsid w:val="00D32B26"/>
    <w:rsid w:val="00D378A9"/>
    <w:rsid w:val="00D434AA"/>
    <w:rsid w:val="00D44D97"/>
    <w:rsid w:val="00D525BB"/>
    <w:rsid w:val="00D56FD6"/>
    <w:rsid w:val="00D626FA"/>
    <w:rsid w:val="00D64F87"/>
    <w:rsid w:val="00D66BBE"/>
    <w:rsid w:val="00D70733"/>
    <w:rsid w:val="00D72A82"/>
    <w:rsid w:val="00D81978"/>
    <w:rsid w:val="00D844B8"/>
    <w:rsid w:val="00D86CC9"/>
    <w:rsid w:val="00D873D1"/>
    <w:rsid w:val="00D90439"/>
    <w:rsid w:val="00D90E1B"/>
    <w:rsid w:val="00D913CD"/>
    <w:rsid w:val="00D94053"/>
    <w:rsid w:val="00D9420E"/>
    <w:rsid w:val="00D96BC1"/>
    <w:rsid w:val="00DA3C90"/>
    <w:rsid w:val="00DA6EF7"/>
    <w:rsid w:val="00DC718D"/>
    <w:rsid w:val="00DC7A59"/>
    <w:rsid w:val="00DD4775"/>
    <w:rsid w:val="00DE4DBB"/>
    <w:rsid w:val="00DF22D4"/>
    <w:rsid w:val="00DF22F5"/>
    <w:rsid w:val="00E05ECD"/>
    <w:rsid w:val="00E22EED"/>
    <w:rsid w:val="00E24F3F"/>
    <w:rsid w:val="00E266D2"/>
    <w:rsid w:val="00E308A2"/>
    <w:rsid w:val="00E31918"/>
    <w:rsid w:val="00E37C55"/>
    <w:rsid w:val="00E41416"/>
    <w:rsid w:val="00E46315"/>
    <w:rsid w:val="00E57EF1"/>
    <w:rsid w:val="00E616B9"/>
    <w:rsid w:val="00E62671"/>
    <w:rsid w:val="00E64D67"/>
    <w:rsid w:val="00E72BE9"/>
    <w:rsid w:val="00E85765"/>
    <w:rsid w:val="00EA3508"/>
    <w:rsid w:val="00EA3A8F"/>
    <w:rsid w:val="00EA5C72"/>
    <w:rsid w:val="00EB5645"/>
    <w:rsid w:val="00EB63F9"/>
    <w:rsid w:val="00EC115C"/>
    <w:rsid w:val="00ED0479"/>
    <w:rsid w:val="00ED312F"/>
    <w:rsid w:val="00ED447A"/>
    <w:rsid w:val="00ED508A"/>
    <w:rsid w:val="00EE1B83"/>
    <w:rsid w:val="00EE67E6"/>
    <w:rsid w:val="00EE7DF6"/>
    <w:rsid w:val="00EF0309"/>
    <w:rsid w:val="00F11ADD"/>
    <w:rsid w:val="00F13CA3"/>
    <w:rsid w:val="00F24533"/>
    <w:rsid w:val="00F4022A"/>
    <w:rsid w:val="00F40D3B"/>
    <w:rsid w:val="00F40DD9"/>
    <w:rsid w:val="00F423C1"/>
    <w:rsid w:val="00F440BF"/>
    <w:rsid w:val="00F51E8B"/>
    <w:rsid w:val="00F54248"/>
    <w:rsid w:val="00F54B45"/>
    <w:rsid w:val="00F6344C"/>
    <w:rsid w:val="00F65276"/>
    <w:rsid w:val="00F67562"/>
    <w:rsid w:val="00F83987"/>
    <w:rsid w:val="00F83B48"/>
    <w:rsid w:val="00F84516"/>
    <w:rsid w:val="00F90E66"/>
    <w:rsid w:val="00F92530"/>
    <w:rsid w:val="00F92952"/>
    <w:rsid w:val="00FA4984"/>
    <w:rsid w:val="00FA4D13"/>
    <w:rsid w:val="00FA6294"/>
    <w:rsid w:val="00FB0DC1"/>
    <w:rsid w:val="00FB373E"/>
    <w:rsid w:val="00FB6A9E"/>
    <w:rsid w:val="00FB72AE"/>
    <w:rsid w:val="00FC0DFB"/>
    <w:rsid w:val="00FC4BC1"/>
    <w:rsid w:val="00FC7A44"/>
    <w:rsid w:val="00FD40DA"/>
    <w:rsid w:val="00FD6AF1"/>
    <w:rsid w:val="00FD7BB0"/>
    <w:rsid w:val="00FE03C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012A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aliases w:val="Таблица"/>
    <w:link w:val="af5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Без интервала Знак"/>
    <w:aliases w:val="Таблица Знак"/>
    <w:link w:val="af4"/>
    <w:uiPriority w:val="1"/>
    <w:rsid w:val="00072D8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Strong"/>
    <w:basedOn w:val="a0"/>
    <w:qFormat/>
    <w:rsid w:val="00D102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0AA61-B440-4538-8F4C-34B7E0D16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252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Плачева</cp:lastModifiedBy>
  <cp:revision>2</cp:revision>
  <cp:lastPrinted>2024-11-15T07:23:00Z</cp:lastPrinted>
  <dcterms:created xsi:type="dcterms:W3CDTF">2024-11-25T09:29:00Z</dcterms:created>
  <dcterms:modified xsi:type="dcterms:W3CDTF">2024-11-25T09:29:00Z</dcterms:modified>
</cp:coreProperties>
</file>