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522" w:rsidRDefault="00A9687C">
      <w:pPr>
        <w:pStyle w:val="1"/>
        <w:shd w:val="clear" w:color="auto" w:fill="auto"/>
        <w:spacing w:after="0" w:line="240" w:lineRule="auto"/>
        <w:ind w:left="5520"/>
      </w:pPr>
      <w:r>
        <w:t>Приложение к постановлению</w:t>
      </w:r>
    </w:p>
    <w:p w:rsidR="00AA1C2C" w:rsidRDefault="00A9687C">
      <w:pPr>
        <w:pStyle w:val="1"/>
        <w:shd w:val="clear" w:color="auto" w:fill="auto"/>
        <w:spacing w:after="0" w:line="240" w:lineRule="auto"/>
        <w:ind w:left="5520"/>
      </w:pPr>
      <w:r>
        <w:t>Администрации ЗАТО г.</w:t>
      </w:r>
      <w:r w:rsidR="00AA1C2C">
        <w:t> Железногорск</w:t>
      </w:r>
    </w:p>
    <w:p w:rsidR="00A41522" w:rsidRDefault="00A9687C" w:rsidP="00AA1C2C">
      <w:pPr>
        <w:pStyle w:val="1"/>
        <w:shd w:val="clear" w:color="auto" w:fill="auto"/>
        <w:spacing w:after="0" w:line="240" w:lineRule="auto"/>
        <w:ind w:left="5520"/>
      </w:pPr>
      <w:r>
        <w:t>от</w:t>
      </w:r>
      <w:r>
        <w:tab/>
        <w:t>№</w:t>
      </w:r>
      <w:r>
        <w:tab/>
      </w:r>
    </w:p>
    <w:p w:rsidR="00AA1C2C" w:rsidRDefault="00AA1C2C">
      <w:pPr>
        <w:pStyle w:val="11"/>
        <w:keepNext/>
        <w:keepLines/>
        <w:shd w:val="clear" w:color="auto" w:fill="auto"/>
        <w:spacing w:after="660"/>
        <w:jc w:val="center"/>
      </w:pPr>
      <w:bookmarkStart w:id="0" w:name="bookmark0"/>
      <w:bookmarkStart w:id="1" w:name="bookmark1"/>
    </w:p>
    <w:p w:rsidR="00A41522" w:rsidRDefault="00A9687C">
      <w:pPr>
        <w:pStyle w:val="11"/>
        <w:keepNext/>
        <w:keepLines/>
        <w:shd w:val="clear" w:color="auto" w:fill="auto"/>
        <w:spacing w:after="660"/>
        <w:jc w:val="center"/>
      </w:pPr>
      <w:r>
        <w:t>Схема прилегаю</w:t>
      </w:r>
      <w:r w:rsidR="00AA1C2C">
        <w:t>щей территории 24:58:0801003:69</w:t>
      </w:r>
      <w:r>
        <w:rPr>
          <w:u w:val="single"/>
        </w:rPr>
        <w:t>:ЗУ1</w:t>
      </w:r>
      <w:bookmarkEnd w:id="0"/>
      <w:bookmarkEnd w:id="1"/>
    </w:p>
    <w:p w:rsidR="00A41522" w:rsidRDefault="00A9687C">
      <w:pPr>
        <w:pStyle w:val="1"/>
        <w:numPr>
          <w:ilvl w:val="0"/>
          <w:numId w:val="1"/>
        </w:numPr>
        <w:shd w:val="clear" w:color="auto" w:fill="auto"/>
        <w:tabs>
          <w:tab w:val="left" w:pos="325"/>
        </w:tabs>
        <w:spacing w:after="0"/>
      </w:pPr>
      <w:r>
        <w:t>Местоположение прилегающей территории (адресные ориентиры):</w:t>
      </w:r>
    </w:p>
    <w:p w:rsidR="00A41522" w:rsidRDefault="00A9687C">
      <w:pPr>
        <w:pStyle w:val="1"/>
        <w:shd w:val="clear" w:color="auto" w:fill="auto"/>
      </w:pPr>
      <w:r>
        <w:rPr>
          <w:u w:val="single"/>
        </w:rPr>
        <w:t>Российская Федерация, Красноярский край, ЗАТО Железногорск,</w:t>
      </w:r>
      <w:r>
        <w:t xml:space="preserve"> ул. Лесная, 3</w:t>
      </w:r>
    </w:p>
    <w:p w:rsidR="00A41522" w:rsidRDefault="00A9687C">
      <w:pPr>
        <w:pStyle w:val="1"/>
        <w:numPr>
          <w:ilvl w:val="0"/>
          <w:numId w:val="1"/>
        </w:numPr>
        <w:shd w:val="clear" w:color="auto" w:fill="auto"/>
        <w:tabs>
          <w:tab w:val="left" w:pos="325"/>
        </w:tabs>
        <w:spacing w:line="290" w:lineRule="auto"/>
      </w:pPr>
      <w:r>
        <w:t>Кадастровый номер объекта, по отношению к которому устанавливается прилегающая территория: 24:58:0801003:69</w:t>
      </w:r>
    </w:p>
    <w:p w:rsidR="00A41522" w:rsidRDefault="00A9687C">
      <w:pPr>
        <w:pStyle w:val="1"/>
        <w:numPr>
          <w:ilvl w:val="0"/>
          <w:numId w:val="1"/>
        </w:numPr>
        <w:shd w:val="clear" w:color="auto" w:fill="auto"/>
        <w:tabs>
          <w:tab w:val="left" w:pos="330"/>
        </w:tabs>
        <w:spacing w:after="0"/>
      </w:pPr>
      <w:r>
        <w:t xml:space="preserve">Сведения о собственнике и (или) ином законном владельце здания, строения, сооружения, земельного участка, а также уполномоченном лице: </w:t>
      </w:r>
      <w:r>
        <w:rPr>
          <w:u w:val="single"/>
        </w:rPr>
        <w:t>Общее имущество собственников помещений в</w:t>
      </w:r>
    </w:p>
    <w:p w:rsidR="00A41522" w:rsidRDefault="00A9687C">
      <w:pPr>
        <w:pStyle w:val="1"/>
        <w:shd w:val="clear" w:color="auto" w:fill="auto"/>
      </w:pPr>
      <w:r>
        <w:rPr>
          <w:u w:val="single"/>
        </w:rPr>
        <w:t>многоквартирном доме</w:t>
      </w:r>
    </w:p>
    <w:p w:rsidR="00A41522" w:rsidRDefault="00A9687C">
      <w:pPr>
        <w:pStyle w:val="1"/>
        <w:numPr>
          <w:ilvl w:val="0"/>
          <w:numId w:val="1"/>
        </w:numPr>
        <w:shd w:val="clear" w:color="auto" w:fill="auto"/>
        <w:tabs>
          <w:tab w:val="left" w:pos="325"/>
        </w:tabs>
        <w:spacing w:after="520"/>
      </w:pPr>
      <w:r>
        <w:t xml:space="preserve">Площадь прилегающей территории: 205 </w:t>
      </w:r>
      <w:r>
        <w:rPr>
          <w:u w:val="single"/>
        </w:rPr>
        <w:t>(кв. м)</w:t>
      </w:r>
    </w:p>
    <w:p w:rsidR="00A41522" w:rsidRDefault="00A9687C">
      <w:pPr>
        <w:pStyle w:val="20"/>
        <w:shd w:val="clear" w:color="auto" w:fill="auto"/>
        <w:spacing w:after="0"/>
      </w:pPr>
      <w:r>
        <w:t>Обозначение</w:t>
      </w:r>
    </w:p>
    <w:p w:rsidR="00A41522" w:rsidRDefault="00A9687C">
      <w:pPr>
        <w:pStyle w:val="20"/>
        <w:shd w:val="clear" w:color="auto" w:fill="auto"/>
        <w:spacing w:after="0"/>
      </w:pPr>
      <w:r>
        <w:t>Координаты характерных</w:t>
      </w:r>
    </w:p>
    <w:p w:rsidR="00A41522" w:rsidRDefault="00A9687C">
      <w:pPr>
        <w:pStyle w:val="20"/>
        <w:shd w:val="clear" w:color="auto" w:fill="auto"/>
        <w:spacing w:after="180"/>
      </w:pPr>
      <w:r>
        <w:t>точек границ:</w:t>
      </w:r>
    </w:p>
    <w:p w:rsidR="00A41522" w:rsidRDefault="00A9687C">
      <w:pPr>
        <w:pStyle w:val="a5"/>
        <w:shd w:val="clear" w:color="auto" w:fill="auto"/>
        <w:ind w:left="2117"/>
      </w:pPr>
      <w:r>
        <w:t>X</w:t>
      </w:r>
      <w:r w:rsidR="00F2696F">
        <w:t xml:space="preserve">                                                     </w:t>
      </w:r>
      <w:r>
        <w:t xml:space="preserve"> 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38"/>
        <w:gridCol w:w="2933"/>
        <w:gridCol w:w="1834"/>
      </w:tblGrid>
      <w:tr w:rsidR="00A41522">
        <w:trPr>
          <w:trHeight w:hRule="exact" w:val="235"/>
          <w:jc w:val="center"/>
        </w:trPr>
        <w:tc>
          <w:tcPr>
            <w:tcW w:w="1238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</w:pPr>
            <w:r>
              <w:t>1</w:t>
            </w:r>
          </w:p>
        </w:tc>
        <w:tc>
          <w:tcPr>
            <w:tcW w:w="2933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</w:pPr>
            <w:r>
              <w:t>644461,83</w:t>
            </w:r>
          </w:p>
        </w:tc>
        <w:tc>
          <w:tcPr>
            <w:tcW w:w="1834" w:type="dxa"/>
            <w:shd w:val="clear" w:color="auto" w:fill="FFFFFF"/>
            <w:vAlign w:val="bottom"/>
          </w:tcPr>
          <w:p w:rsidR="00A41522" w:rsidRDefault="00F2696F">
            <w:pPr>
              <w:pStyle w:val="a7"/>
              <w:shd w:val="clear" w:color="auto" w:fill="auto"/>
              <w:spacing w:after="0" w:line="240" w:lineRule="auto"/>
              <w:jc w:val="center"/>
            </w:pPr>
            <w:r>
              <w:rPr>
                <w:lang w:val="en-US"/>
              </w:rPr>
              <w:t xml:space="preserve">              </w:t>
            </w:r>
            <w:r w:rsidR="00A9687C">
              <w:t>134021,6</w:t>
            </w:r>
          </w:p>
        </w:tc>
      </w:tr>
      <w:tr w:rsidR="00A41522">
        <w:trPr>
          <w:trHeight w:hRule="exact" w:val="278"/>
          <w:jc w:val="center"/>
        </w:trPr>
        <w:tc>
          <w:tcPr>
            <w:tcW w:w="1238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</w:pPr>
            <w:r>
              <w:t>2</w:t>
            </w:r>
          </w:p>
        </w:tc>
        <w:tc>
          <w:tcPr>
            <w:tcW w:w="2933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</w:pPr>
            <w:r>
              <w:t>644458,08</w:t>
            </w:r>
          </w:p>
        </w:tc>
        <w:tc>
          <w:tcPr>
            <w:tcW w:w="1834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firstLine="880"/>
            </w:pPr>
            <w:r>
              <w:t>134030,05</w:t>
            </w:r>
          </w:p>
        </w:tc>
      </w:tr>
      <w:tr w:rsidR="00A41522">
        <w:trPr>
          <w:trHeight w:hRule="exact" w:val="274"/>
          <w:jc w:val="center"/>
        </w:trPr>
        <w:tc>
          <w:tcPr>
            <w:tcW w:w="1238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</w:pPr>
            <w:r>
              <w:t>3</w:t>
            </w:r>
          </w:p>
        </w:tc>
        <w:tc>
          <w:tcPr>
            <w:tcW w:w="2933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</w:pPr>
            <w:r>
              <w:t>644453,8</w:t>
            </w:r>
          </w:p>
        </w:tc>
        <w:tc>
          <w:tcPr>
            <w:tcW w:w="1834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firstLine="880"/>
            </w:pPr>
            <w:r>
              <w:t>134028,28</w:t>
            </w:r>
          </w:p>
        </w:tc>
      </w:tr>
      <w:tr w:rsidR="00A41522">
        <w:trPr>
          <w:trHeight w:hRule="exact" w:val="278"/>
          <w:jc w:val="center"/>
        </w:trPr>
        <w:tc>
          <w:tcPr>
            <w:tcW w:w="1238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</w:pPr>
            <w:r>
              <w:t>4</w:t>
            </w:r>
          </w:p>
        </w:tc>
        <w:tc>
          <w:tcPr>
            <w:tcW w:w="2933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</w:pPr>
            <w:r>
              <w:t>644457,38</w:t>
            </w:r>
          </w:p>
        </w:tc>
        <w:tc>
          <w:tcPr>
            <w:tcW w:w="1834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firstLine="880"/>
            </w:pPr>
            <w:r>
              <w:t>134019,77</w:t>
            </w:r>
          </w:p>
        </w:tc>
      </w:tr>
      <w:tr w:rsidR="00A41522">
        <w:trPr>
          <w:trHeight w:hRule="exact" w:val="274"/>
          <w:jc w:val="center"/>
        </w:trPr>
        <w:tc>
          <w:tcPr>
            <w:tcW w:w="1238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</w:pPr>
            <w:r>
              <w:t>5</w:t>
            </w:r>
          </w:p>
        </w:tc>
        <w:tc>
          <w:tcPr>
            <w:tcW w:w="2933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</w:pPr>
            <w:r>
              <w:t>644458,33</w:t>
            </w:r>
          </w:p>
        </w:tc>
        <w:tc>
          <w:tcPr>
            <w:tcW w:w="1834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firstLine="880"/>
            </w:pPr>
            <w:r>
              <w:t>134017,24</w:t>
            </w:r>
          </w:p>
        </w:tc>
      </w:tr>
      <w:tr w:rsidR="00A41522">
        <w:trPr>
          <w:trHeight w:hRule="exact" w:val="278"/>
          <w:jc w:val="center"/>
        </w:trPr>
        <w:tc>
          <w:tcPr>
            <w:tcW w:w="1238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</w:pPr>
            <w:r>
              <w:t>6</w:t>
            </w:r>
          </w:p>
        </w:tc>
        <w:tc>
          <w:tcPr>
            <w:tcW w:w="2933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</w:pPr>
            <w:r>
              <w:t>644469,75</w:t>
            </w:r>
          </w:p>
        </w:tc>
        <w:tc>
          <w:tcPr>
            <w:tcW w:w="1834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firstLine="880"/>
            </w:pPr>
            <w:r>
              <w:t>133989,58</w:t>
            </w:r>
          </w:p>
        </w:tc>
      </w:tr>
      <w:tr w:rsidR="00A41522">
        <w:trPr>
          <w:trHeight w:hRule="exact" w:val="274"/>
          <w:jc w:val="center"/>
        </w:trPr>
        <w:tc>
          <w:tcPr>
            <w:tcW w:w="1238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</w:pPr>
            <w:r>
              <w:t>7</w:t>
            </w:r>
          </w:p>
        </w:tc>
        <w:tc>
          <w:tcPr>
            <w:tcW w:w="2933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</w:pPr>
            <w:r>
              <w:t>644474,49</w:t>
            </w:r>
          </w:p>
        </w:tc>
        <w:tc>
          <w:tcPr>
            <w:tcW w:w="1834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firstLine="880"/>
            </w:pPr>
            <w:r>
              <w:t>133991,21</w:t>
            </w:r>
          </w:p>
        </w:tc>
      </w:tr>
      <w:tr w:rsidR="00A41522">
        <w:trPr>
          <w:trHeight w:hRule="exact" w:val="278"/>
          <w:jc w:val="center"/>
        </w:trPr>
        <w:tc>
          <w:tcPr>
            <w:tcW w:w="1238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</w:pPr>
            <w:r>
              <w:t>8</w:t>
            </w:r>
          </w:p>
        </w:tc>
        <w:tc>
          <w:tcPr>
            <w:tcW w:w="2933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</w:pPr>
            <w:r>
              <w:t>644470,74</w:t>
            </w:r>
          </w:p>
        </w:tc>
        <w:tc>
          <w:tcPr>
            <w:tcW w:w="1834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firstLine="880"/>
            </w:pPr>
            <w:r>
              <w:t>134000,24</w:t>
            </w:r>
          </w:p>
        </w:tc>
      </w:tr>
      <w:tr w:rsidR="00A41522">
        <w:trPr>
          <w:trHeight w:hRule="exact" w:val="283"/>
          <w:jc w:val="center"/>
        </w:trPr>
        <w:tc>
          <w:tcPr>
            <w:tcW w:w="1238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</w:pPr>
            <w:r>
              <w:t>1</w:t>
            </w:r>
          </w:p>
        </w:tc>
        <w:tc>
          <w:tcPr>
            <w:tcW w:w="2933" w:type="dxa"/>
            <w:shd w:val="clear" w:color="auto" w:fill="FFFFFF"/>
            <w:vAlign w:val="bottom"/>
          </w:tcPr>
          <w:p w:rsidR="00A41522" w:rsidRDefault="00A9687C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</w:pPr>
            <w:r>
              <w:t>644461,83</w:t>
            </w:r>
          </w:p>
        </w:tc>
        <w:tc>
          <w:tcPr>
            <w:tcW w:w="1834" w:type="dxa"/>
            <w:shd w:val="clear" w:color="auto" w:fill="FFFFFF"/>
            <w:vAlign w:val="bottom"/>
          </w:tcPr>
          <w:p w:rsidR="00A41522" w:rsidRDefault="00F2696F" w:rsidP="00F2696F">
            <w:pPr>
              <w:pStyle w:val="a7"/>
              <w:shd w:val="clear" w:color="auto" w:fill="auto"/>
              <w:spacing w:after="0" w:line="240" w:lineRule="auto"/>
              <w:jc w:val="center"/>
            </w:pPr>
            <w:r>
              <w:rPr>
                <w:lang w:val="en-US"/>
              </w:rPr>
              <w:t xml:space="preserve">              </w:t>
            </w:r>
            <w:r w:rsidR="00A9687C">
              <w:t>134021,6</w:t>
            </w:r>
          </w:p>
        </w:tc>
      </w:tr>
    </w:tbl>
    <w:p w:rsidR="00A41522" w:rsidRDefault="00A41522">
      <w:pPr>
        <w:sectPr w:rsidR="00A41522">
          <w:pgSz w:w="10061" w:h="15178"/>
          <w:pgMar w:top="192" w:right="495" w:bottom="192" w:left="826" w:header="0" w:footer="3" w:gutter="0"/>
          <w:pgNumType w:start="1"/>
          <w:cols w:space="720"/>
          <w:noEndnote/>
          <w:docGrid w:linePitch="360"/>
        </w:sectPr>
      </w:pPr>
    </w:p>
    <w:p w:rsidR="00A41522" w:rsidRDefault="00A9687C">
      <w:pPr>
        <w:pStyle w:val="11"/>
        <w:keepNext/>
        <w:keepLines/>
        <w:framePr w:w="2093" w:h="317" w:wrap="none" w:hAnchor="page" w:x="616" w:y="9875"/>
        <w:shd w:val="clear" w:color="auto" w:fill="auto"/>
        <w:spacing w:after="0"/>
      </w:pPr>
      <w:bookmarkStart w:id="2" w:name="bookmark2"/>
      <w:bookmarkStart w:id="3" w:name="bookmark3"/>
      <w:r>
        <w:rPr>
          <w:w w:val="60"/>
        </w:rPr>
        <w:lastRenderedPageBreak/>
        <w:t xml:space="preserve">Условные </w:t>
      </w:r>
      <w:r>
        <w:t>обозначения</w:t>
      </w:r>
      <w:bookmarkEnd w:id="2"/>
      <w:bookmarkEnd w:id="3"/>
    </w:p>
    <w:p w:rsidR="00A41522" w:rsidRDefault="00A9687C">
      <w:pPr>
        <w:pStyle w:val="a9"/>
        <w:framePr w:w="1963" w:h="202" w:wrap="none" w:hAnchor="page" w:x="1249" w:y="10566"/>
        <w:shd w:val="clear" w:color="auto" w:fill="auto"/>
      </w:pPr>
      <w:r>
        <w:t>- граница прилегающей территории;</w:t>
      </w:r>
    </w:p>
    <w:p w:rsidR="00A41522" w:rsidRDefault="00A9687C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64135</wp:posOffset>
            </wp:positionH>
            <wp:positionV relativeFrom="margin">
              <wp:posOffset>0</wp:posOffset>
            </wp:positionV>
            <wp:extent cx="6266815" cy="95123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6266815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152400</wp:posOffset>
            </wp:positionH>
            <wp:positionV relativeFrom="margin">
              <wp:posOffset>2499360</wp:posOffset>
            </wp:positionV>
            <wp:extent cx="6071870" cy="3529330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6071870" cy="3529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100330" distB="0" distL="0" distR="252730" simplePos="0" relativeHeight="62914692" behindDoc="1" locked="0" layoutInCell="1" allowOverlap="1">
            <wp:simplePos x="0" y="0"/>
            <wp:positionH relativeFrom="page">
              <wp:posOffset>335280</wp:posOffset>
            </wp:positionH>
            <wp:positionV relativeFrom="margin">
              <wp:posOffset>6809105</wp:posOffset>
            </wp:positionV>
            <wp:extent cx="1450975" cy="786130"/>
            <wp:effectExtent l="0" t="0" r="0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1450975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line="360" w:lineRule="exact"/>
      </w:pPr>
    </w:p>
    <w:p w:rsidR="00A41522" w:rsidRDefault="00A41522">
      <w:pPr>
        <w:spacing w:after="441" w:line="1" w:lineRule="exact"/>
      </w:pPr>
    </w:p>
    <w:p w:rsidR="00A41522" w:rsidRDefault="00A41522">
      <w:pPr>
        <w:spacing w:line="1" w:lineRule="exact"/>
      </w:pPr>
    </w:p>
    <w:sectPr w:rsidR="00A41522" w:rsidSect="00A41522">
      <w:pgSz w:w="10061" w:h="15178"/>
      <w:pgMar w:top="5" w:right="96" w:bottom="5" w:left="1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87C" w:rsidRDefault="00A9687C" w:rsidP="00A41522">
      <w:r>
        <w:separator/>
      </w:r>
    </w:p>
  </w:endnote>
  <w:endnote w:type="continuationSeparator" w:id="0">
    <w:p w:rsidR="00A9687C" w:rsidRDefault="00A9687C" w:rsidP="00A41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87C" w:rsidRDefault="00A9687C"/>
  </w:footnote>
  <w:footnote w:type="continuationSeparator" w:id="0">
    <w:p w:rsidR="00A9687C" w:rsidRDefault="00A9687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56EF"/>
    <w:multiLevelType w:val="multilevel"/>
    <w:tmpl w:val="EC263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41522"/>
    <w:rsid w:val="006B15F8"/>
    <w:rsid w:val="00A41522"/>
    <w:rsid w:val="00A9687C"/>
    <w:rsid w:val="00AA1C2C"/>
    <w:rsid w:val="00C338F9"/>
    <w:rsid w:val="00E064CB"/>
    <w:rsid w:val="00F26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152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415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A4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sid w:val="00A415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sid w:val="00A415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lang w:val="en-US" w:eastAsia="en-US" w:bidi="en-US"/>
    </w:rPr>
  </w:style>
  <w:style w:type="character" w:customStyle="1" w:styleId="a6">
    <w:name w:val="Другое_"/>
    <w:basedOn w:val="a0"/>
    <w:link w:val="a7"/>
    <w:rsid w:val="00A415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картинке_"/>
    <w:basedOn w:val="a0"/>
    <w:link w:val="a9"/>
    <w:rsid w:val="00A415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1">
    <w:name w:val="Основной текст1"/>
    <w:basedOn w:val="a"/>
    <w:link w:val="a3"/>
    <w:rsid w:val="00A41522"/>
    <w:pPr>
      <w:shd w:val="clear" w:color="auto" w:fill="FFFFFF"/>
      <w:spacing w:after="260" w:line="295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A41522"/>
    <w:pPr>
      <w:shd w:val="clear" w:color="auto" w:fill="FFFFFF"/>
      <w:spacing w:after="330"/>
      <w:outlineLvl w:val="0"/>
    </w:pPr>
    <w:rPr>
      <w:rFonts w:ascii="Times New Roman" w:eastAsia="Times New Roman" w:hAnsi="Times New Roman" w:cs="Times New Roman"/>
      <w:b/>
      <w:bCs/>
      <w:w w:val="70"/>
    </w:rPr>
  </w:style>
  <w:style w:type="paragraph" w:customStyle="1" w:styleId="20">
    <w:name w:val="Основной текст (2)"/>
    <w:basedOn w:val="a"/>
    <w:link w:val="2"/>
    <w:rsid w:val="00A41522"/>
    <w:pPr>
      <w:shd w:val="clear" w:color="auto" w:fill="FFFFFF"/>
      <w:spacing w:after="90"/>
    </w:pPr>
    <w:rPr>
      <w:rFonts w:ascii="Times New Roman" w:eastAsia="Times New Roman" w:hAnsi="Times New Roman" w:cs="Times New Roman"/>
      <w:i/>
      <w:iCs/>
    </w:rPr>
  </w:style>
  <w:style w:type="paragraph" w:customStyle="1" w:styleId="a5">
    <w:name w:val="Подпись к таблице"/>
    <w:basedOn w:val="a"/>
    <w:link w:val="a4"/>
    <w:rsid w:val="00A41522"/>
    <w:pPr>
      <w:shd w:val="clear" w:color="auto" w:fill="FFFFFF"/>
    </w:pPr>
    <w:rPr>
      <w:rFonts w:ascii="Times New Roman" w:eastAsia="Times New Roman" w:hAnsi="Times New Roman" w:cs="Times New Roman"/>
      <w:i/>
      <w:iCs/>
      <w:lang w:val="en-US" w:eastAsia="en-US" w:bidi="en-US"/>
    </w:rPr>
  </w:style>
  <w:style w:type="paragraph" w:customStyle="1" w:styleId="a7">
    <w:name w:val="Другое"/>
    <w:basedOn w:val="a"/>
    <w:link w:val="a6"/>
    <w:rsid w:val="00A41522"/>
    <w:pPr>
      <w:shd w:val="clear" w:color="auto" w:fill="FFFFFF"/>
      <w:spacing w:after="260" w:line="295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картинке"/>
    <w:basedOn w:val="a"/>
    <w:link w:val="a8"/>
    <w:rsid w:val="00A41522"/>
    <w:pPr>
      <w:shd w:val="clear" w:color="auto" w:fill="FFFFFF"/>
    </w:pPr>
    <w:rPr>
      <w:rFonts w:ascii="Times New Roman" w:eastAsia="Times New Roman" w:hAnsi="Times New Roman" w:cs="Times New Roman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С. Захаров</dc:creator>
  <cp:lastModifiedBy>Tiholaz</cp:lastModifiedBy>
  <cp:revision>2</cp:revision>
  <dcterms:created xsi:type="dcterms:W3CDTF">2024-11-14T01:32:00Z</dcterms:created>
  <dcterms:modified xsi:type="dcterms:W3CDTF">2024-11-14T01:32:00Z</dcterms:modified>
</cp:coreProperties>
</file>