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A2F6E">
      <w:pPr>
        <w:framePr w:w="10077" w:h="441" w:hSpace="180" w:wrap="around" w:vAnchor="text" w:hAnchor="page" w:x="1231" w:y="3240"/>
        <w:widowControl w:val="0"/>
        <w:spacing w:after="0" w:line="240" w:lineRule="auto"/>
        <w:ind w:firstLine="567"/>
      </w:pPr>
      <w:r>
        <w:t xml:space="preserve">  </w:t>
      </w:r>
      <w:r w:rsidR="001B62B5">
        <w:t xml:space="preserve"> </w:t>
      </w:r>
      <w:r w:rsidR="00732988">
        <w:t>24.10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</w:t>
      </w:r>
      <w:r w:rsidR="001B62B5">
        <w:t xml:space="preserve">  </w:t>
      </w:r>
      <w:r w:rsidR="000069AE">
        <w:t xml:space="preserve">   </w:t>
      </w:r>
      <w:r w:rsidR="00272EAF">
        <w:t xml:space="preserve"> </w:t>
      </w:r>
      <w:r w:rsidR="002E69D6">
        <w:t xml:space="preserve">   </w:t>
      </w:r>
      <w:r w:rsidR="00732988">
        <w:t xml:space="preserve">          </w:t>
      </w:r>
      <w:r w:rsidR="00A65082" w:rsidRPr="0068538E">
        <w:t>№</w:t>
      </w:r>
      <w:r w:rsidR="00A65082">
        <w:t xml:space="preserve"> </w:t>
      </w:r>
      <w:r w:rsidR="00732988">
        <w:t>457</w:t>
      </w:r>
      <w:proofErr w:type="gramStart"/>
      <w:r w:rsidR="0073298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0D5D1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0D5D11">
        <w:rPr>
          <w:sz w:val="28"/>
          <w:szCs w:val="28"/>
        </w:rPr>
        <w:t xml:space="preserve">индивидуальному предпринимателю </w:t>
      </w:r>
      <w:r w:rsidR="001B62B5">
        <w:rPr>
          <w:sz w:val="28"/>
          <w:szCs w:val="28"/>
        </w:rPr>
        <w:t>Томилиной Наталье Михайловне</w:t>
      </w:r>
      <w:r w:rsidR="002753F3">
        <w:rPr>
          <w:sz w:val="28"/>
          <w:szCs w:val="28"/>
        </w:rPr>
        <w:t xml:space="preserve"> 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</w:t>
      </w:r>
      <w:r w:rsidR="002753F3">
        <w:rPr>
          <w:sz w:val="28"/>
          <w:szCs w:val="28"/>
        </w:rPr>
        <w:t> </w:t>
      </w:r>
      <w:r w:rsidRPr="0068538E">
        <w:rPr>
          <w:sz w:val="28"/>
          <w:szCs w:val="28"/>
        </w:rPr>
        <w:t>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1B62B5" w:rsidRDefault="000D5D11" w:rsidP="006F461B">
      <w:pPr>
        <w:suppressAutoHyphens/>
        <w:spacing w:after="0" w:line="240" w:lineRule="auto"/>
        <w:ind w:firstLine="709"/>
        <w:jc w:val="both"/>
        <w:rPr>
          <w:sz w:val="20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>
        <w:rPr>
          <w:sz w:val="28"/>
          <w:szCs w:val="28"/>
        </w:rPr>
        <w:t>25.04.2024 № 40-434Р «Об утверждении П</w:t>
      </w:r>
      <w:r w:rsidRPr="0068538E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о </w:t>
      </w:r>
      <w:r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>
        <w:rPr>
          <w:sz w:val="28"/>
        </w:rPr>
        <w:t>входящего</w:t>
      </w:r>
      <w:r w:rsidRPr="0068538E">
        <w:rPr>
          <w:sz w:val="28"/>
        </w:rPr>
        <w:t xml:space="preserve"> в </w:t>
      </w:r>
      <w:r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>
        <w:rPr>
          <w:sz w:val="28"/>
        </w:rPr>
        <w:t>ы</w:t>
      </w:r>
      <w:r w:rsidRPr="0068538E">
        <w:rPr>
          <w:sz w:val="28"/>
        </w:rPr>
        <w:t xml:space="preserve"> </w:t>
      </w:r>
      <w:r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>
        <w:rPr>
          <w:sz w:val="28"/>
          <w:szCs w:val="28"/>
        </w:rPr>
        <w:t>территории ЗАТО Железногорск</w:t>
      </w:r>
      <w:r w:rsidRPr="00FB089B">
        <w:rPr>
          <w:sz w:val="28"/>
          <w:szCs w:val="28"/>
        </w:rPr>
        <w:t>»,</w:t>
      </w:r>
      <w:r>
        <w:rPr>
          <w:sz w:val="28"/>
          <w:szCs w:val="28"/>
        </w:rPr>
        <w:t xml:space="preserve"> распоряжением Администрации ЗАТО г. Железногорск от 14.11.2023 № 708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>
        <w:rPr>
          <w:sz w:val="28"/>
          <w:szCs w:val="28"/>
        </w:rPr>
        <w:t xml:space="preserve">индивидуального предпринимателя </w:t>
      </w:r>
      <w:r w:rsidR="001B62B5">
        <w:rPr>
          <w:sz w:val="28"/>
          <w:szCs w:val="28"/>
        </w:rPr>
        <w:t>Томилиной Натальи Михайловны</w:t>
      </w:r>
      <w:r w:rsidR="001B62B5" w:rsidRPr="008C3BB1">
        <w:rPr>
          <w:sz w:val="28"/>
          <w:szCs w:val="28"/>
        </w:rPr>
        <w:t xml:space="preserve"> </w:t>
      </w:r>
      <w:r w:rsidRPr="008C3BB1">
        <w:rPr>
          <w:sz w:val="28"/>
          <w:szCs w:val="28"/>
        </w:rPr>
        <w:t>(ИНН </w:t>
      </w:r>
      <w:r w:rsidR="001B62B5" w:rsidRPr="001B62B5">
        <w:rPr>
          <w:sz w:val="28"/>
          <w:szCs w:val="28"/>
        </w:rPr>
        <w:t>245204985444</w:t>
      </w:r>
      <w:r w:rsidRPr="008C3BB1">
        <w:rPr>
          <w:sz w:val="28"/>
          <w:szCs w:val="28"/>
        </w:rPr>
        <w:t>, ОГРНИП </w:t>
      </w:r>
      <w:r w:rsidR="001B62B5" w:rsidRPr="001B62B5">
        <w:rPr>
          <w:sz w:val="28"/>
          <w:szCs w:val="28"/>
        </w:rPr>
        <w:t>315245200003458</w:t>
      </w:r>
      <w:r w:rsidRPr="008C3BB1">
        <w:rPr>
          <w:sz w:val="28"/>
          <w:szCs w:val="28"/>
        </w:rPr>
        <w:t>)</w:t>
      </w:r>
      <w:r w:rsidR="00FD5A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089B">
        <w:rPr>
          <w:sz w:val="28"/>
          <w:szCs w:val="28"/>
        </w:rPr>
        <w:t xml:space="preserve">принимая во внимание заключение </w:t>
      </w:r>
      <w:r w:rsidRPr="00631AB4">
        <w:rPr>
          <w:sz w:val="28"/>
          <w:szCs w:val="28"/>
        </w:rPr>
        <w:t xml:space="preserve">№ </w:t>
      </w:r>
      <w:r w:rsidR="001B62B5">
        <w:rPr>
          <w:sz w:val="28"/>
          <w:szCs w:val="28"/>
        </w:rPr>
        <w:t>114</w:t>
      </w:r>
      <w:r w:rsidRPr="00631AB4">
        <w:rPr>
          <w:sz w:val="28"/>
          <w:szCs w:val="28"/>
        </w:rPr>
        <w:t xml:space="preserve"> от </w:t>
      </w:r>
      <w:r w:rsidR="001B62B5">
        <w:rPr>
          <w:sz w:val="28"/>
          <w:szCs w:val="28"/>
        </w:rPr>
        <w:t>18.10</w:t>
      </w:r>
      <w:r w:rsidRPr="00631AB4">
        <w:rPr>
          <w:sz w:val="28"/>
          <w:szCs w:val="28"/>
        </w:rPr>
        <w:t>.2024</w:t>
      </w:r>
      <w:r w:rsidRPr="00FB089B">
        <w:rPr>
          <w:sz w:val="28"/>
          <w:szCs w:val="28"/>
        </w:rPr>
        <w:t xml:space="preserve"> по результату</w:t>
      </w:r>
      <w:r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>
        <w:rPr>
          <w:sz w:val="28"/>
          <w:szCs w:val="28"/>
        </w:rPr>
        <w:t xml:space="preserve">мущества без проведения торгов, </w:t>
      </w:r>
      <w:r w:rsidRPr="0068538E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поддержки субъектов малого и среднего предпринимательства,</w:t>
      </w:r>
    </w:p>
    <w:p w:rsidR="006F461B" w:rsidRDefault="006F461B" w:rsidP="000D5D11">
      <w:pPr>
        <w:spacing w:after="0" w:line="240" w:lineRule="auto"/>
        <w:jc w:val="both"/>
        <w:rPr>
          <w:sz w:val="28"/>
          <w:szCs w:val="28"/>
        </w:rPr>
      </w:pPr>
    </w:p>
    <w:p w:rsidR="006F461B" w:rsidRDefault="006F461B" w:rsidP="000D5D11">
      <w:pPr>
        <w:spacing w:after="0" w:line="240" w:lineRule="auto"/>
        <w:jc w:val="both"/>
        <w:rPr>
          <w:sz w:val="28"/>
          <w:szCs w:val="28"/>
        </w:rPr>
      </w:pPr>
    </w:p>
    <w:p w:rsidR="000D5D11" w:rsidRPr="008C3BB1" w:rsidRDefault="000D5D11" w:rsidP="000D5D11">
      <w:pPr>
        <w:spacing w:after="0" w:line="240" w:lineRule="auto"/>
        <w:jc w:val="both"/>
        <w:rPr>
          <w:sz w:val="28"/>
          <w:szCs w:val="28"/>
        </w:rPr>
      </w:pPr>
      <w:r w:rsidRPr="008C3BB1">
        <w:rPr>
          <w:sz w:val="28"/>
          <w:szCs w:val="28"/>
        </w:rPr>
        <w:lastRenderedPageBreak/>
        <w:t>ПОСТАНОВЛЯЮ:</w:t>
      </w:r>
    </w:p>
    <w:p w:rsidR="000D5D11" w:rsidRPr="008C3BB1" w:rsidRDefault="000D5D11" w:rsidP="000D5D11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0D5D11" w:rsidRPr="008C3BB1" w:rsidRDefault="000D5D11" w:rsidP="000D5D11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1. Предоставить индивидуальному предпринимателю </w:t>
      </w:r>
      <w:r w:rsidR="001B62B5">
        <w:rPr>
          <w:sz w:val="28"/>
          <w:szCs w:val="28"/>
        </w:rPr>
        <w:t>Томилиной Наталье Михайловне</w:t>
      </w:r>
      <w:r w:rsidRPr="008C3BB1">
        <w:rPr>
          <w:sz w:val="28"/>
          <w:szCs w:val="28"/>
        </w:rPr>
        <w:t xml:space="preserve"> муниципальную преференцию в виде заключения договора аренды муниципального имущества без проведения торгов на </w:t>
      </w:r>
      <w:r w:rsidR="001B62B5" w:rsidRPr="001B62B5">
        <w:rPr>
          <w:sz w:val="28"/>
          <w:szCs w:val="28"/>
        </w:rPr>
        <w:t xml:space="preserve">часть помещения зала ожидания 3 (согласно техническому паспорту на здание от 08.08.2003), площадью 14,0 кв. метра, первого этажа нежилого здания с кадастровым номером 24:58:0000000:524, расположенного по адресу: </w:t>
      </w:r>
      <w:proofErr w:type="gramStart"/>
      <w:r w:rsidR="001B62B5" w:rsidRPr="001B62B5">
        <w:rPr>
          <w:sz w:val="28"/>
          <w:szCs w:val="28"/>
        </w:rPr>
        <w:t>Российская Федерация, Красноярский край, ЗАТО Железногорск, г. Железногорск, ул. Советской Армии, д. 8</w:t>
      </w:r>
      <w:r w:rsidRPr="008C3BB1">
        <w:rPr>
          <w:sz w:val="28"/>
          <w:szCs w:val="28"/>
        </w:rPr>
        <w:t xml:space="preserve">, для </w:t>
      </w:r>
      <w:r w:rsidR="008C3BB1">
        <w:rPr>
          <w:sz w:val="28"/>
          <w:szCs w:val="28"/>
        </w:rPr>
        <w:t xml:space="preserve">осуществления </w:t>
      </w:r>
      <w:r w:rsidR="001B62B5">
        <w:rPr>
          <w:sz w:val="28"/>
          <w:szCs w:val="28"/>
        </w:rPr>
        <w:t>торговли</w:t>
      </w:r>
      <w:r w:rsidRPr="008C3BB1">
        <w:rPr>
          <w:sz w:val="28"/>
          <w:szCs w:val="28"/>
        </w:rPr>
        <w:t>, на  срок 5 (пять) лет.</w:t>
      </w:r>
      <w:proofErr w:type="gramEnd"/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 Муниципальному казенному учреждению «Управление имуществом, землепользования и землеустройства» (Е.Я. </w:t>
      </w:r>
      <w:proofErr w:type="spellStart"/>
      <w:r w:rsidRPr="008C3BB1">
        <w:rPr>
          <w:sz w:val="28"/>
          <w:szCs w:val="28"/>
        </w:rPr>
        <w:t>Сивчук</w:t>
      </w:r>
      <w:proofErr w:type="spellEnd"/>
      <w:r w:rsidRPr="008C3BB1">
        <w:rPr>
          <w:sz w:val="28"/>
          <w:szCs w:val="28"/>
        </w:rPr>
        <w:t>):</w:t>
      </w:r>
    </w:p>
    <w:p w:rsidR="000D5D11" w:rsidRPr="008C3BB1" w:rsidRDefault="000D5D11" w:rsidP="008C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2.1. Проинформировать индивидуального предпринимателя </w:t>
      </w:r>
      <w:r w:rsidR="001B62B5">
        <w:rPr>
          <w:sz w:val="28"/>
          <w:szCs w:val="28"/>
        </w:rPr>
        <w:t>Томилину Наталью Михайловну</w:t>
      </w:r>
      <w:r w:rsidRPr="008C3BB1">
        <w:rPr>
          <w:sz w:val="28"/>
          <w:szCs w:val="28"/>
        </w:rPr>
        <w:t xml:space="preserve"> о принятом решении;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2.2. Заключить договор аренды муниципального имущества с </w:t>
      </w:r>
      <w:r w:rsidRPr="008C3BB1">
        <w:rPr>
          <w:bCs/>
          <w:sz w:val="28"/>
          <w:szCs w:val="28"/>
        </w:rPr>
        <w:t xml:space="preserve">индивидуальным предпринимателем </w:t>
      </w:r>
      <w:r w:rsidR="001B62B5">
        <w:rPr>
          <w:sz w:val="28"/>
          <w:szCs w:val="28"/>
        </w:rPr>
        <w:t>Томилиной Натальей Михайловной</w:t>
      </w:r>
      <w:r w:rsidR="001B62B5" w:rsidRPr="008C3BB1">
        <w:rPr>
          <w:sz w:val="28"/>
          <w:szCs w:val="28"/>
        </w:rPr>
        <w:t xml:space="preserve"> </w:t>
      </w:r>
      <w:r w:rsidRPr="008C3BB1">
        <w:rPr>
          <w:sz w:val="28"/>
          <w:szCs w:val="28"/>
        </w:rPr>
        <w:t>в соответствии с п. 1 настоящего постановления;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2.3. Осуществить мероприятия по государственной регистрации договора</w:t>
      </w:r>
      <w:r w:rsidRPr="008C3BB1">
        <w:rPr>
          <w:sz w:val="28"/>
          <w:szCs w:val="28"/>
          <w:highlight w:val="yellow"/>
        </w:rPr>
        <w:t xml:space="preserve"> </w:t>
      </w:r>
      <w:r w:rsidRPr="008C3BB1">
        <w:rPr>
          <w:sz w:val="28"/>
          <w:szCs w:val="28"/>
        </w:rPr>
        <w:t>аренды;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2.4. Внести сведения о предоставленной имущественной подде</w:t>
      </w:r>
      <w:r w:rsidR="001B62B5">
        <w:rPr>
          <w:sz w:val="28"/>
          <w:szCs w:val="28"/>
        </w:rPr>
        <w:t>ржке</w:t>
      </w:r>
      <w:r w:rsidRPr="008C3BB1">
        <w:rPr>
          <w:sz w:val="28"/>
          <w:szCs w:val="28"/>
        </w:rPr>
        <w:t xml:space="preserve"> индивидуальному предпринимателю </w:t>
      </w:r>
      <w:r w:rsidR="001B62B5">
        <w:rPr>
          <w:sz w:val="28"/>
          <w:szCs w:val="28"/>
        </w:rPr>
        <w:t>Томилиной Наталье Михайловне</w:t>
      </w:r>
      <w:r w:rsidR="001B62B5" w:rsidRPr="008C3BB1">
        <w:rPr>
          <w:sz w:val="28"/>
          <w:szCs w:val="28"/>
        </w:rPr>
        <w:t xml:space="preserve"> </w:t>
      </w:r>
      <w:r w:rsidRPr="008C3BB1">
        <w:rPr>
          <w:sz w:val="28"/>
          <w:szCs w:val="28"/>
        </w:rPr>
        <w:t>в</w:t>
      </w:r>
      <w:r w:rsidR="008C3BB1" w:rsidRPr="008C3BB1">
        <w:rPr>
          <w:sz w:val="28"/>
          <w:szCs w:val="28"/>
        </w:rPr>
        <w:t> </w:t>
      </w:r>
      <w:r w:rsidRPr="008C3BB1">
        <w:rPr>
          <w:sz w:val="28"/>
          <w:szCs w:val="28"/>
        </w:rPr>
        <w:t>единый реестр субъектов малого и среднего предпринимательства - получателей поддержки.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3. Отделу управления проектами и документационного, организационного обеспечения деятельности </w:t>
      </w:r>
      <w:proofErr w:type="gramStart"/>
      <w:r w:rsidRPr="008C3BB1">
        <w:rPr>
          <w:sz w:val="28"/>
          <w:szCs w:val="28"/>
        </w:rPr>
        <w:t>Администрации</w:t>
      </w:r>
      <w:proofErr w:type="gramEnd"/>
      <w:r w:rsidRPr="008C3BB1">
        <w:rPr>
          <w:sz w:val="28"/>
          <w:szCs w:val="28"/>
        </w:rPr>
        <w:t xml:space="preserve"> ЗАТО г. Железногорск (В.Г. </w:t>
      </w:r>
      <w:proofErr w:type="spellStart"/>
      <w:r w:rsidRPr="008C3BB1">
        <w:rPr>
          <w:sz w:val="28"/>
          <w:szCs w:val="28"/>
        </w:rPr>
        <w:t>Винокурова</w:t>
      </w:r>
      <w:proofErr w:type="spellEnd"/>
      <w:r w:rsidRPr="008C3BB1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4. Отделу общественных связей </w:t>
      </w:r>
      <w:proofErr w:type="gramStart"/>
      <w:r w:rsidRPr="008C3BB1">
        <w:rPr>
          <w:sz w:val="28"/>
          <w:szCs w:val="28"/>
        </w:rPr>
        <w:t>Администрации</w:t>
      </w:r>
      <w:proofErr w:type="gramEnd"/>
      <w:r w:rsidRPr="008C3BB1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0D5D11" w:rsidRPr="008C3BB1" w:rsidRDefault="000D5D11" w:rsidP="000D5D11">
      <w:pPr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5. Контроль над исполнением настоящего постановления оставляю за собой.</w:t>
      </w:r>
    </w:p>
    <w:p w:rsidR="0085697B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8C3BB1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8C3BB1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Pr="008C3BB1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Первый заместитель</w:t>
      </w:r>
    </w:p>
    <w:p w:rsidR="00B9303B" w:rsidRPr="008C3BB1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 w:rsidRPr="008C3BB1">
        <w:rPr>
          <w:sz w:val="28"/>
        </w:rPr>
        <w:t>Глав</w:t>
      </w:r>
      <w:r w:rsidR="00B9303B" w:rsidRPr="008C3BB1">
        <w:rPr>
          <w:sz w:val="28"/>
        </w:rPr>
        <w:t>ы</w:t>
      </w:r>
      <w:proofErr w:type="gramEnd"/>
      <w:r w:rsidR="00EC1DBA" w:rsidRPr="008C3BB1">
        <w:rPr>
          <w:sz w:val="28"/>
        </w:rPr>
        <w:t xml:space="preserve"> ЗАТО г. Железногорск</w:t>
      </w:r>
    </w:p>
    <w:p w:rsidR="00B9303B" w:rsidRPr="008C3BB1" w:rsidRDefault="00B9303B" w:rsidP="00F903FB">
      <w:pPr>
        <w:spacing w:after="0" w:line="240" w:lineRule="auto"/>
        <w:jc w:val="both"/>
        <w:rPr>
          <w:sz w:val="28"/>
        </w:rPr>
      </w:pPr>
      <w:r w:rsidRPr="008C3BB1">
        <w:rPr>
          <w:sz w:val="28"/>
        </w:rPr>
        <w:t xml:space="preserve">по стратегическому планированию, </w:t>
      </w:r>
    </w:p>
    <w:p w:rsidR="00EC1DBA" w:rsidRPr="008C3BB1" w:rsidRDefault="00B9303B" w:rsidP="00F903FB">
      <w:pPr>
        <w:spacing w:after="0" w:line="240" w:lineRule="auto"/>
        <w:jc w:val="both"/>
        <w:rPr>
          <w:sz w:val="28"/>
        </w:rPr>
      </w:pPr>
      <w:r w:rsidRPr="008C3BB1">
        <w:rPr>
          <w:sz w:val="28"/>
        </w:rPr>
        <w:t>экономическому развитию и финансам</w:t>
      </w:r>
      <w:r w:rsidR="00847BE4" w:rsidRPr="008C3BB1">
        <w:rPr>
          <w:sz w:val="28"/>
        </w:rPr>
        <w:tab/>
      </w:r>
      <w:r w:rsidR="00847BE4" w:rsidRPr="008C3BB1">
        <w:rPr>
          <w:sz w:val="28"/>
        </w:rPr>
        <w:tab/>
      </w:r>
      <w:r w:rsidR="00847BE4" w:rsidRPr="008C3BB1">
        <w:rPr>
          <w:sz w:val="28"/>
        </w:rPr>
        <w:tab/>
      </w:r>
      <w:r w:rsidR="00847BE4" w:rsidRPr="008C3BB1">
        <w:rPr>
          <w:sz w:val="28"/>
        </w:rPr>
        <w:tab/>
      </w:r>
      <w:r w:rsidRPr="008C3BB1">
        <w:rPr>
          <w:sz w:val="28"/>
        </w:rPr>
        <w:t xml:space="preserve">         Т.В. </w:t>
      </w:r>
      <w:proofErr w:type="spellStart"/>
      <w:r w:rsidRPr="008C3BB1">
        <w:rPr>
          <w:sz w:val="28"/>
        </w:rPr>
        <w:t>Голдырева</w:t>
      </w:r>
      <w:proofErr w:type="spellEnd"/>
    </w:p>
    <w:p w:rsidR="00C21DFC" w:rsidRPr="000D5D11" w:rsidRDefault="00C21DFC" w:rsidP="00EC1DBA">
      <w:pPr>
        <w:spacing w:after="0" w:line="240" w:lineRule="auto"/>
        <w:ind w:left="-567" w:right="283" w:firstLine="578"/>
        <w:jc w:val="both"/>
        <w:rPr>
          <w:color w:val="FF0000"/>
          <w:sz w:val="28"/>
          <w:szCs w:val="28"/>
        </w:rPr>
      </w:pPr>
    </w:p>
    <w:sectPr w:rsidR="00C21DFC" w:rsidRPr="000D5D11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1AB" w:rsidRDefault="00C911AB" w:rsidP="00D53F46">
      <w:pPr>
        <w:spacing w:after="0" w:line="240" w:lineRule="auto"/>
      </w:pPr>
      <w:r>
        <w:separator/>
      </w:r>
    </w:p>
  </w:endnote>
  <w:endnote w:type="continuationSeparator" w:id="0">
    <w:p w:rsidR="00C911AB" w:rsidRDefault="00C911A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1AB" w:rsidRDefault="00C911AB" w:rsidP="00D53F46">
      <w:pPr>
        <w:spacing w:after="0" w:line="240" w:lineRule="auto"/>
      </w:pPr>
      <w:r>
        <w:separator/>
      </w:r>
    </w:p>
  </w:footnote>
  <w:footnote w:type="continuationSeparator" w:id="0">
    <w:p w:rsidR="00C911AB" w:rsidRDefault="00C911A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2556"/>
    <w:rsid w:val="00003A62"/>
    <w:rsid w:val="00004C45"/>
    <w:rsid w:val="00005F13"/>
    <w:rsid w:val="0000623F"/>
    <w:rsid w:val="00006869"/>
    <w:rsid w:val="000069AE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5D11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B62B5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336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515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AF"/>
    <w:rsid w:val="00273680"/>
    <w:rsid w:val="00273E03"/>
    <w:rsid w:val="00275322"/>
    <w:rsid w:val="002753F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69D6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58ED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26BC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329D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35C"/>
    <w:rsid w:val="006E2A1B"/>
    <w:rsid w:val="006E3F8C"/>
    <w:rsid w:val="006E4F60"/>
    <w:rsid w:val="006E63C4"/>
    <w:rsid w:val="006E76D7"/>
    <w:rsid w:val="006F0E83"/>
    <w:rsid w:val="006F2697"/>
    <w:rsid w:val="006F461B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988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3D1E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617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5F7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BB1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019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1D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9F7113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61A3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2F6E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234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91D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67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461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1A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44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84E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611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AD1"/>
    <w:rsid w:val="00F32B8F"/>
    <w:rsid w:val="00F33101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A22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1E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26A6D-7F17-415E-B7E6-1EF716CE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268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3761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Лаурс</cp:lastModifiedBy>
  <cp:revision>37</cp:revision>
  <cp:lastPrinted>2024-10-18T09:39:00Z</cp:lastPrinted>
  <dcterms:created xsi:type="dcterms:W3CDTF">2023-08-16T03:38:00Z</dcterms:created>
  <dcterms:modified xsi:type="dcterms:W3CDTF">2024-10-24T09:21:00Z</dcterms:modified>
</cp:coreProperties>
</file>