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FA0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6969A1" w:rsidRPr="00C4332D">
        <w:rPr>
          <w:rFonts w:ascii="Arial" w:hAnsi="Arial" w:cs="Arial"/>
          <w:sz w:val="28"/>
          <w:szCs w:val="28"/>
        </w:rPr>
        <w:t xml:space="preserve"> 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99021D" w:rsidRPr="00246459" w:rsidRDefault="0099021D" w:rsidP="0099021D">
      <w:pPr>
        <w:framePr w:w="10077" w:h="441" w:hSpace="180" w:wrap="around" w:vAnchor="text" w:hAnchor="page" w:x="1231" w:y="1"/>
        <w:widowControl w:val="0"/>
        <w:spacing w:after="0" w:line="240" w:lineRule="auto"/>
      </w:pPr>
    </w:p>
    <w:p w:rsidR="006969A1" w:rsidRPr="00604F66" w:rsidRDefault="0099021D" w:rsidP="000D0B48">
      <w:pPr>
        <w:framePr w:w="9609" w:h="441" w:hSpace="180" w:wrap="around" w:vAnchor="text" w:hAnchor="page" w:x="1701" w:y="3240"/>
        <w:widowControl w:val="0"/>
        <w:spacing w:after="0" w:line="240" w:lineRule="auto"/>
      </w:pPr>
      <w:r>
        <w:t>03.09.</w:t>
      </w:r>
      <w:r w:rsidR="005E14F6">
        <w:t>202</w:t>
      </w:r>
      <w:r w:rsidR="002F62E3">
        <w:t>4</w:t>
      </w:r>
      <w:r w:rsidR="005E14F6">
        <w:t xml:space="preserve">                </w:t>
      </w:r>
      <w:r w:rsidR="006969A1" w:rsidRPr="00604F66">
        <w:t xml:space="preserve">   </w:t>
      </w:r>
      <w:r>
        <w:t xml:space="preserve">                        </w:t>
      </w:r>
      <w:r w:rsidRPr="0099021D">
        <w:rPr>
          <w:b/>
        </w:rPr>
        <w:t>г. Железногорск</w:t>
      </w:r>
      <w:r>
        <w:t xml:space="preserve">                                                                   </w:t>
      </w:r>
      <w:r w:rsidR="00604F66" w:rsidRPr="00604F66">
        <w:t>№</w:t>
      </w:r>
      <w:r w:rsidR="00845B21">
        <w:t xml:space="preserve"> </w:t>
      </w:r>
      <w:r>
        <w:t>1591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80348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304DA6" w:rsidRPr="005A4CF0" w:rsidRDefault="00304DA6" w:rsidP="004B1BB5">
      <w:pPr>
        <w:ind w:left="-284"/>
        <w:jc w:val="both"/>
        <w:rPr>
          <w:sz w:val="28"/>
          <w:szCs w:val="28"/>
        </w:rPr>
      </w:pPr>
      <w:r w:rsidRPr="005A4CF0">
        <w:rPr>
          <w:sz w:val="28"/>
          <w:szCs w:val="28"/>
        </w:rPr>
        <w:t>О</w:t>
      </w:r>
      <w:r>
        <w:rPr>
          <w:sz w:val="28"/>
          <w:szCs w:val="28"/>
        </w:rPr>
        <w:t>б утверждении формы заявки о включении сведений о месте (площадке</w:t>
      </w:r>
      <w:r w:rsidR="004960FD">
        <w:rPr>
          <w:sz w:val="28"/>
          <w:szCs w:val="28"/>
        </w:rPr>
        <w:t>)</w:t>
      </w:r>
      <w:r>
        <w:rPr>
          <w:sz w:val="28"/>
          <w:szCs w:val="28"/>
        </w:rPr>
        <w:t xml:space="preserve"> накопления твердых коммунальных отходов в реестр мест (площадок) накопления твердых коммунальных отходов на территории ЗАТО Железногорск</w:t>
      </w:r>
    </w:p>
    <w:p w:rsidR="00304DA6" w:rsidRPr="005A4CF0" w:rsidRDefault="00304DA6" w:rsidP="004B1BB5">
      <w:pPr>
        <w:tabs>
          <w:tab w:val="left" w:pos="720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r w:rsidRPr="005A4CF0">
        <w:rPr>
          <w:sz w:val="28"/>
          <w:szCs w:val="28"/>
        </w:rPr>
        <w:t xml:space="preserve">соответствии с </w:t>
      </w:r>
      <w:r w:rsidR="004B1BB5">
        <w:rPr>
          <w:sz w:val="28"/>
          <w:szCs w:val="28"/>
        </w:rPr>
        <w:t>Федеральным  законом</w:t>
      </w:r>
      <w:r>
        <w:rPr>
          <w:sz w:val="28"/>
          <w:szCs w:val="28"/>
        </w:rPr>
        <w:t xml:space="preserve"> от 24.06.1998  № 89-ФЗ «Об отходах производства и потребления», </w:t>
      </w:r>
      <w:r w:rsidR="004960FD">
        <w:rPr>
          <w:sz w:val="28"/>
          <w:szCs w:val="28"/>
        </w:rPr>
        <w:t xml:space="preserve">Федеральным законом </w:t>
      </w:r>
      <w:r w:rsidRPr="005A4CF0">
        <w:rPr>
          <w:sz w:val="28"/>
          <w:szCs w:val="28"/>
        </w:rPr>
        <w:t>от 06.10.2003 № 131-ФЗ «Об общих принципах организации местного самоупра</w:t>
      </w:r>
      <w:r w:rsidR="004B1BB5">
        <w:rPr>
          <w:sz w:val="28"/>
          <w:szCs w:val="28"/>
        </w:rPr>
        <w:t>вления в Российской Федерации»</w:t>
      </w:r>
      <w:r>
        <w:rPr>
          <w:sz w:val="28"/>
          <w:szCs w:val="28"/>
        </w:rPr>
        <w:t>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</w:t>
      </w:r>
      <w:r w:rsidR="004B1BB5">
        <w:rPr>
          <w:sz w:val="28"/>
          <w:szCs w:val="28"/>
        </w:rPr>
        <w:t xml:space="preserve">, </w:t>
      </w:r>
      <w:r w:rsidRPr="005A4CF0">
        <w:rPr>
          <w:sz w:val="28"/>
          <w:szCs w:val="28"/>
        </w:rPr>
        <w:t xml:space="preserve"> </w:t>
      </w:r>
      <w:r w:rsidR="004B1BB5">
        <w:rPr>
          <w:sz w:val="28"/>
          <w:szCs w:val="28"/>
        </w:rPr>
        <w:t xml:space="preserve">руководствуясь </w:t>
      </w:r>
      <w:r w:rsidR="004B1BB5" w:rsidRPr="005A4CF0">
        <w:rPr>
          <w:sz w:val="28"/>
          <w:szCs w:val="28"/>
        </w:rPr>
        <w:t xml:space="preserve">Уставом </w:t>
      </w:r>
      <w:r w:rsidR="004B1BB5">
        <w:rPr>
          <w:sz w:val="28"/>
          <w:szCs w:val="28"/>
        </w:rPr>
        <w:t>ЗАТО</w:t>
      </w:r>
      <w:r w:rsidR="004B1BB5" w:rsidRPr="005A4CF0">
        <w:rPr>
          <w:sz w:val="28"/>
          <w:szCs w:val="28"/>
        </w:rPr>
        <w:t xml:space="preserve"> Железногорск</w:t>
      </w:r>
      <w:r w:rsidR="004B1BB5">
        <w:rPr>
          <w:sz w:val="28"/>
          <w:szCs w:val="28"/>
        </w:rPr>
        <w:t>,</w:t>
      </w:r>
    </w:p>
    <w:p w:rsidR="00304DA6" w:rsidRPr="005A4CF0" w:rsidRDefault="00304DA6" w:rsidP="004B1BB5">
      <w:pPr>
        <w:tabs>
          <w:tab w:val="left" w:pos="900"/>
        </w:tabs>
        <w:ind w:left="-142"/>
        <w:jc w:val="both"/>
        <w:rPr>
          <w:sz w:val="28"/>
          <w:szCs w:val="28"/>
        </w:rPr>
      </w:pPr>
      <w:r w:rsidRPr="005A4CF0">
        <w:rPr>
          <w:sz w:val="28"/>
          <w:szCs w:val="28"/>
        </w:rPr>
        <w:t>ПОСТАНОВЛЯЮ:</w:t>
      </w:r>
    </w:p>
    <w:p w:rsidR="00C6259E" w:rsidRDefault="00304DA6" w:rsidP="004B1BB5">
      <w:pPr>
        <w:ind w:left="-284"/>
        <w:jc w:val="both"/>
        <w:rPr>
          <w:sz w:val="28"/>
          <w:szCs w:val="28"/>
        </w:rPr>
      </w:pPr>
      <w:r w:rsidRPr="005A4CF0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форму заявки о включении сведений о месте  (площадке) накопления твердых коммунальных отходов в реестр мест (площадок) накопления твердых коммунальных отходов на территории ЗАТО Железногорск  согласно приложению № 1.  </w:t>
      </w:r>
    </w:p>
    <w:p w:rsidR="00C6259E" w:rsidRDefault="00C6259E" w:rsidP="004B1BB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53F35">
        <w:rPr>
          <w:sz w:val="28"/>
          <w:szCs w:val="28"/>
        </w:rPr>
        <w:t>Отделу управления проектами и документационного, организационного обеспечения деятельности Администрации</w:t>
      </w:r>
      <w:r w:rsidR="004B1BB5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</w:t>
      </w:r>
      <w:r w:rsidRPr="00D53F35">
        <w:rPr>
          <w:sz w:val="28"/>
          <w:szCs w:val="28"/>
        </w:rPr>
        <w:t>г. Железногорск (В.Г. Винокурова) довести настоящее постановление до сведения населения через газету «Город и горожане».</w:t>
      </w:r>
    </w:p>
    <w:p w:rsidR="00C6259E" w:rsidRDefault="00C6259E" w:rsidP="00C6259E">
      <w:pPr>
        <w:ind w:left="-284"/>
        <w:jc w:val="both"/>
        <w:rPr>
          <w:sz w:val="28"/>
          <w:szCs w:val="28"/>
        </w:rPr>
      </w:pPr>
    </w:p>
    <w:p w:rsidR="00C6259E" w:rsidRPr="00C6259E" w:rsidRDefault="00C6259E" w:rsidP="00C6259E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C6259E">
        <w:rPr>
          <w:sz w:val="28"/>
          <w:szCs w:val="28"/>
        </w:rPr>
        <w:t>Отделу общественных связей Администрации ЗАТО 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304DA6" w:rsidRDefault="00304DA6" w:rsidP="00304DA6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434613">
        <w:rPr>
          <w:sz w:val="28"/>
          <w:szCs w:val="28"/>
        </w:rPr>
        <w:t xml:space="preserve"> Контроль над исполнением постановления </w:t>
      </w:r>
      <w:r>
        <w:rPr>
          <w:sz w:val="28"/>
          <w:szCs w:val="28"/>
        </w:rPr>
        <w:t>возложить на первого заместителя Главы ЗАТО г. Железногорск по жилищно-коммунальному хозяйству Р.И. Вычужанина</w:t>
      </w:r>
    </w:p>
    <w:p w:rsidR="00304DA6" w:rsidRDefault="00304DA6" w:rsidP="00C6259E">
      <w:pPr>
        <w:pStyle w:val="ConsNormal"/>
        <w:widowControl/>
        <w:ind w:left="-283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9811D5">
        <w:rPr>
          <w:rFonts w:ascii="Times New Roman" w:hAnsi="Times New Roman" w:cs="Times New Roman"/>
          <w:sz w:val="28"/>
          <w:szCs w:val="28"/>
        </w:rPr>
        <w:t>Настоящее постановление  вступает в силу после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4DA6" w:rsidRDefault="00304DA6" w:rsidP="00304DA6">
      <w:pPr>
        <w:pStyle w:val="ConsNormal"/>
        <w:widowControl/>
        <w:ind w:left="-283"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4DA6" w:rsidRDefault="00304DA6" w:rsidP="00304DA6">
      <w:pPr>
        <w:autoSpaceDE w:val="0"/>
        <w:autoSpaceDN w:val="0"/>
        <w:adjustRightInd w:val="0"/>
        <w:spacing w:before="100" w:beforeAutospacing="1"/>
        <w:ind w:left="-283"/>
        <w:outlineLvl w:val="0"/>
        <w:rPr>
          <w:sz w:val="28"/>
          <w:szCs w:val="28"/>
        </w:rPr>
      </w:pPr>
      <w:r w:rsidRPr="00B544BC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B544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ЗАТО г. Железногорск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Д.М. Чернятин</w:t>
      </w:r>
      <w:r>
        <w:rPr>
          <w:sz w:val="28"/>
          <w:szCs w:val="28"/>
        </w:rPr>
        <w:tab/>
      </w:r>
    </w:p>
    <w:p w:rsidR="00814442" w:rsidRDefault="00814442" w:rsidP="00304DA6">
      <w:pPr>
        <w:jc w:val="both"/>
      </w:pPr>
    </w:p>
    <w:sectPr w:rsidR="00814442" w:rsidSect="000D0B48">
      <w:headerReference w:type="even" r:id="rId9"/>
      <w:headerReference w:type="default" r:id="rId10"/>
      <w:headerReference w:type="firs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0FD" w:rsidRDefault="004960FD" w:rsidP="00D53F46">
      <w:pPr>
        <w:spacing w:after="0" w:line="240" w:lineRule="auto"/>
      </w:pPr>
      <w:r>
        <w:separator/>
      </w:r>
    </w:p>
  </w:endnote>
  <w:endnote w:type="continuationSeparator" w:id="0">
    <w:p w:rsidR="004960FD" w:rsidRDefault="004960FD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0FD" w:rsidRDefault="004960FD" w:rsidP="00D53F46">
      <w:pPr>
        <w:spacing w:after="0" w:line="240" w:lineRule="auto"/>
      </w:pPr>
      <w:r>
        <w:separator/>
      </w:r>
    </w:p>
  </w:footnote>
  <w:footnote w:type="continuationSeparator" w:id="0">
    <w:p w:rsidR="004960FD" w:rsidRDefault="004960FD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0FD" w:rsidRDefault="00C4381C">
    <w:pPr>
      <w:pStyle w:val="a9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4960FD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4960FD" w:rsidRDefault="004960FD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0FD" w:rsidRDefault="004960FD">
    <w:pPr>
      <w:pStyle w:val="a9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0FD" w:rsidRDefault="004960FD">
    <w:pPr>
      <w:pStyle w:val="a9"/>
      <w:jc w:val="center"/>
    </w:pPr>
  </w:p>
  <w:p w:rsidR="004960FD" w:rsidRPr="00AD76DC" w:rsidRDefault="004960FD" w:rsidP="001A141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8301B"/>
    <w:multiLevelType w:val="hybridMultilevel"/>
    <w:tmpl w:val="EBCA41D2"/>
    <w:lvl w:ilvl="0" w:tplc="677A18A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71F770A2"/>
    <w:multiLevelType w:val="hybridMultilevel"/>
    <w:tmpl w:val="8F66D044"/>
    <w:lvl w:ilvl="0" w:tplc="ACE68EE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716C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6070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3A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0B48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417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03C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6CC0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456"/>
    <w:rsid w:val="002E35A6"/>
    <w:rsid w:val="002E390A"/>
    <w:rsid w:val="002E7BFC"/>
    <w:rsid w:val="002E7E48"/>
    <w:rsid w:val="002F1AA0"/>
    <w:rsid w:val="002F1E5F"/>
    <w:rsid w:val="002F31F1"/>
    <w:rsid w:val="002F5225"/>
    <w:rsid w:val="002F5BA0"/>
    <w:rsid w:val="002F5CDC"/>
    <w:rsid w:val="002F62E3"/>
    <w:rsid w:val="00301E30"/>
    <w:rsid w:val="00303891"/>
    <w:rsid w:val="00303CDB"/>
    <w:rsid w:val="0030410D"/>
    <w:rsid w:val="0030445A"/>
    <w:rsid w:val="00304DA6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371A4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22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B03"/>
    <w:rsid w:val="003C7D1A"/>
    <w:rsid w:val="003C7F27"/>
    <w:rsid w:val="003D1087"/>
    <w:rsid w:val="003D17E6"/>
    <w:rsid w:val="003D3A6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56B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4B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0FD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1BB5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2B41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4ED7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E49"/>
    <w:rsid w:val="005C6FDC"/>
    <w:rsid w:val="005D0850"/>
    <w:rsid w:val="005D1947"/>
    <w:rsid w:val="005D34DA"/>
    <w:rsid w:val="005D3A33"/>
    <w:rsid w:val="005D3D40"/>
    <w:rsid w:val="005D44E0"/>
    <w:rsid w:val="005D6377"/>
    <w:rsid w:val="005D67CD"/>
    <w:rsid w:val="005D76A8"/>
    <w:rsid w:val="005E13EB"/>
    <w:rsid w:val="005E14F6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8D6"/>
    <w:rsid w:val="00601EDD"/>
    <w:rsid w:val="00604F66"/>
    <w:rsid w:val="00605527"/>
    <w:rsid w:val="00606FA0"/>
    <w:rsid w:val="00607007"/>
    <w:rsid w:val="0061080B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57DA8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982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93A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AA4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D92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1669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1306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16C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046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832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348A"/>
    <w:rsid w:val="008044B1"/>
    <w:rsid w:val="00804978"/>
    <w:rsid w:val="00805511"/>
    <w:rsid w:val="00806222"/>
    <w:rsid w:val="00807240"/>
    <w:rsid w:val="00811A29"/>
    <w:rsid w:val="00811C80"/>
    <w:rsid w:val="008122D0"/>
    <w:rsid w:val="00814442"/>
    <w:rsid w:val="00814764"/>
    <w:rsid w:val="00817B4A"/>
    <w:rsid w:val="00820042"/>
    <w:rsid w:val="00820AA9"/>
    <w:rsid w:val="0082153C"/>
    <w:rsid w:val="00821C34"/>
    <w:rsid w:val="0082377E"/>
    <w:rsid w:val="00824EEF"/>
    <w:rsid w:val="00825A31"/>
    <w:rsid w:val="00826079"/>
    <w:rsid w:val="008263A6"/>
    <w:rsid w:val="00827296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5B21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3A0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0403"/>
    <w:rsid w:val="008B1FE5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840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5F6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07DC6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5B76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581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4B3F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021D"/>
    <w:rsid w:val="009921C2"/>
    <w:rsid w:val="00992347"/>
    <w:rsid w:val="00992E1A"/>
    <w:rsid w:val="00992F24"/>
    <w:rsid w:val="009947D0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BBF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666F2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1E8A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20D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235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4AED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732B"/>
    <w:rsid w:val="00BC7546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02FD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3EFC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0E2C"/>
    <w:rsid w:val="00C4171D"/>
    <w:rsid w:val="00C41F9E"/>
    <w:rsid w:val="00C4381C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259E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77C55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30C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2C8F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6C14"/>
    <w:rsid w:val="00DD7C9D"/>
    <w:rsid w:val="00DE0B7A"/>
    <w:rsid w:val="00DE1108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1F4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678A0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45BA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27A"/>
    <w:rsid w:val="00F30CD1"/>
    <w:rsid w:val="00F31EC8"/>
    <w:rsid w:val="00F32A30"/>
    <w:rsid w:val="00F32B8F"/>
    <w:rsid w:val="00F33EB1"/>
    <w:rsid w:val="00F33F3B"/>
    <w:rsid w:val="00F345E6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670B6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D76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403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0E81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C23EF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f2">
    <w:name w:val="page number"/>
    <w:basedOn w:val="a0"/>
    <w:rsid w:val="0061080B"/>
  </w:style>
  <w:style w:type="paragraph" w:styleId="af3">
    <w:name w:val="List Paragraph"/>
    <w:basedOn w:val="a"/>
    <w:uiPriority w:val="34"/>
    <w:qFormat/>
    <w:rsid w:val="00C625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hina\Documents\&#1087;&#1086;&#1089;&#1090;&#1072;&#1085;&#1086;&#1074;&#1083;&#1077;&#1085;&#1080;&#1103;\2020\&#1074;&#1086;&#1076;&#1085;&#1099;&#1077;%20&#1086;&#1073;&#1098;&#1077;&#1082;&#1090;&#1099;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D3AABE-751B-4EB6-B8C5-1C5745206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0</TotalTime>
  <Pages>2</Pages>
  <Words>291</Words>
  <Characters>1662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1950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Tiholaz</cp:lastModifiedBy>
  <cp:revision>2</cp:revision>
  <cp:lastPrinted>2024-08-22T04:18:00Z</cp:lastPrinted>
  <dcterms:created xsi:type="dcterms:W3CDTF">2024-09-03T09:04:00Z</dcterms:created>
  <dcterms:modified xsi:type="dcterms:W3CDTF">2024-09-03T09:04:00Z</dcterms:modified>
</cp:coreProperties>
</file>