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FA0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969A1" w:rsidRPr="00C4332D">
        <w:rPr>
          <w:rFonts w:ascii="Arial" w:hAnsi="Arial" w:cs="Arial"/>
          <w:sz w:val="28"/>
          <w:szCs w:val="28"/>
        </w:rPr>
        <w:t xml:space="preserve"> 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8A0F49" w:rsidP="000D0B48">
      <w:pPr>
        <w:framePr w:w="9609" w:h="441" w:hSpace="180" w:wrap="around" w:vAnchor="text" w:hAnchor="page" w:x="1701" w:y="3240"/>
        <w:widowControl w:val="0"/>
        <w:spacing w:after="0" w:line="240" w:lineRule="auto"/>
      </w:pPr>
      <w:r>
        <w:t>03.09.</w:t>
      </w:r>
      <w:r w:rsidR="005E14F6">
        <w:t>202</w:t>
      </w:r>
      <w:r w:rsidR="002F62E3">
        <w:t>4</w:t>
      </w:r>
      <w:r w:rsidR="005E14F6">
        <w:t xml:space="preserve">                </w:t>
      </w:r>
      <w:r w:rsidR="006969A1" w:rsidRPr="00604F66">
        <w:t xml:space="preserve">               </w:t>
      </w:r>
      <w:r>
        <w:t xml:space="preserve">                      </w:t>
      </w:r>
      <w:r w:rsidRPr="008A0F49">
        <w:rPr>
          <w:b/>
        </w:rPr>
        <w:t>г. Железногорск</w:t>
      </w:r>
      <w:r>
        <w:t xml:space="preserve">                                                          </w:t>
      </w:r>
      <w:r w:rsidR="00604F66" w:rsidRPr="00604F66">
        <w:t>№</w:t>
      </w:r>
      <w:r w:rsidR="00845B21">
        <w:t xml:space="preserve"> </w:t>
      </w:r>
      <w:r>
        <w:t xml:space="preserve">1590 </w:t>
      </w:r>
    </w:p>
    <w:p w:rsidR="00125A14" w:rsidRPr="00246459" w:rsidRDefault="00125A14" w:rsidP="008A0F49">
      <w:pPr>
        <w:framePr w:w="10077" w:h="441" w:hSpace="180" w:wrap="around" w:vAnchor="text" w:hAnchor="page" w:x="1276" w:y="-1865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80348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584ED7" w:rsidRPr="005A4CF0" w:rsidRDefault="00584ED7" w:rsidP="001A1417">
      <w:pPr>
        <w:jc w:val="both"/>
        <w:rPr>
          <w:sz w:val="28"/>
          <w:szCs w:val="28"/>
        </w:rPr>
      </w:pPr>
      <w:r w:rsidRPr="005A4CF0">
        <w:rPr>
          <w:sz w:val="28"/>
          <w:szCs w:val="28"/>
        </w:rPr>
        <w:t>О</w:t>
      </w:r>
      <w:r>
        <w:rPr>
          <w:sz w:val="28"/>
          <w:szCs w:val="28"/>
        </w:rPr>
        <w:t>б утверждении формы заявки на согласование создания места (площадки) накопления твердых коммунальных отходов на территории ЗАТО Железногорск</w:t>
      </w:r>
    </w:p>
    <w:p w:rsidR="00584ED7" w:rsidRPr="005A4CF0" w:rsidRDefault="00584ED7" w:rsidP="001A1417">
      <w:pPr>
        <w:tabs>
          <w:tab w:val="left" w:pos="851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A4CF0">
        <w:rPr>
          <w:sz w:val="28"/>
          <w:szCs w:val="28"/>
        </w:rPr>
        <w:t xml:space="preserve">соответствии с </w:t>
      </w:r>
      <w:r w:rsidR="001A1417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24.06.1998  № 89-ФЗ «Об отходах производства и потребления», </w:t>
      </w:r>
      <w:r w:rsidR="002855B3">
        <w:rPr>
          <w:sz w:val="28"/>
          <w:szCs w:val="28"/>
        </w:rPr>
        <w:t xml:space="preserve">Федеральным законом </w:t>
      </w:r>
      <w:r w:rsidRPr="005A4CF0">
        <w:rPr>
          <w:sz w:val="28"/>
          <w:szCs w:val="28"/>
        </w:rPr>
        <w:t>от 06.10.2003 № 131-ФЗ «Об общих принципах организации местного самоупра</w:t>
      </w:r>
      <w:r>
        <w:rPr>
          <w:sz w:val="28"/>
          <w:szCs w:val="28"/>
        </w:rPr>
        <w:t>вления в Российской Федерации»,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</w:t>
      </w:r>
      <w:r w:rsidRPr="00D21703">
        <w:t xml:space="preserve"> </w:t>
      </w:r>
      <w:r w:rsidRPr="00D21703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D21703">
        <w:rPr>
          <w:sz w:val="28"/>
          <w:szCs w:val="28"/>
        </w:rPr>
        <w:t xml:space="preserve"> Главного государственного санитарного врача РФ от 28.01.2021 </w:t>
      </w:r>
      <w:r>
        <w:rPr>
          <w:sz w:val="28"/>
          <w:szCs w:val="28"/>
        </w:rPr>
        <w:t>№</w:t>
      </w:r>
      <w:r w:rsidRPr="00D21703">
        <w:rPr>
          <w:sz w:val="28"/>
          <w:szCs w:val="28"/>
        </w:rPr>
        <w:t xml:space="preserve"> 3 </w:t>
      </w:r>
      <w:r>
        <w:rPr>
          <w:sz w:val="28"/>
          <w:szCs w:val="28"/>
        </w:rPr>
        <w:t>«</w:t>
      </w:r>
      <w:r w:rsidRPr="00D21703">
        <w:rPr>
          <w:sz w:val="28"/>
          <w:szCs w:val="28"/>
        </w:rPr>
        <w:t>Об утверждении санитарных правил и норм СанПиН 2.1.3684-21</w:t>
      </w:r>
      <w:r>
        <w:rPr>
          <w:sz w:val="28"/>
          <w:szCs w:val="28"/>
        </w:rPr>
        <w:t xml:space="preserve"> «</w:t>
      </w:r>
      <w:r w:rsidRPr="000411E3">
        <w:rPr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sz w:val="28"/>
          <w:szCs w:val="28"/>
        </w:rPr>
        <w:t xml:space="preserve">», руководствуясь </w:t>
      </w:r>
      <w:r w:rsidRPr="005A4CF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ЗАТО</w:t>
      </w:r>
      <w:r w:rsidRPr="005A4CF0">
        <w:rPr>
          <w:sz w:val="28"/>
          <w:szCs w:val="28"/>
        </w:rPr>
        <w:t xml:space="preserve"> Железногорск</w:t>
      </w:r>
      <w:r>
        <w:rPr>
          <w:sz w:val="28"/>
          <w:szCs w:val="28"/>
        </w:rPr>
        <w:t>,</w:t>
      </w:r>
    </w:p>
    <w:p w:rsidR="00584ED7" w:rsidRPr="005A4CF0" w:rsidRDefault="00584ED7" w:rsidP="001A1417">
      <w:pPr>
        <w:tabs>
          <w:tab w:val="left" w:pos="900"/>
        </w:tabs>
        <w:ind w:right="-2"/>
        <w:jc w:val="both"/>
        <w:rPr>
          <w:sz w:val="28"/>
          <w:szCs w:val="28"/>
        </w:rPr>
      </w:pPr>
      <w:r w:rsidRPr="005A4CF0">
        <w:rPr>
          <w:sz w:val="28"/>
          <w:szCs w:val="28"/>
        </w:rPr>
        <w:t>ПОСТАНОВЛЯЮ:</w:t>
      </w:r>
    </w:p>
    <w:p w:rsidR="00584ED7" w:rsidRDefault="00584ED7" w:rsidP="001A1417">
      <w:pPr>
        <w:numPr>
          <w:ilvl w:val="0"/>
          <w:numId w:val="5"/>
        </w:numPr>
        <w:spacing w:after="0" w:line="240" w:lineRule="auto"/>
        <w:ind w:left="0" w:right="-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форму заявки на согласование создания места (площадки) накопления твердых коммунальных отходов на территории ЗАТО Железногорск  согласно приложению № 1. </w:t>
      </w:r>
    </w:p>
    <w:p w:rsidR="00584ED7" w:rsidRDefault="00584ED7" w:rsidP="001A1417">
      <w:pPr>
        <w:numPr>
          <w:ilvl w:val="0"/>
          <w:numId w:val="5"/>
        </w:numPr>
        <w:spacing w:after="0" w:line="240" w:lineRule="auto"/>
        <w:ind w:left="0" w:right="-2" w:firstLine="568"/>
        <w:jc w:val="both"/>
        <w:rPr>
          <w:sz w:val="28"/>
          <w:szCs w:val="28"/>
        </w:rPr>
      </w:pPr>
      <w:r w:rsidRPr="00D53F35">
        <w:rPr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</w:t>
      </w:r>
      <w:r>
        <w:rPr>
          <w:sz w:val="28"/>
          <w:szCs w:val="28"/>
        </w:rPr>
        <w:t xml:space="preserve"> ЗАТО                   </w:t>
      </w:r>
      <w:r w:rsidRPr="00D53F35">
        <w:rPr>
          <w:sz w:val="28"/>
          <w:szCs w:val="28"/>
        </w:rPr>
        <w:lastRenderedPageBreak/>
        <w:t>г. Железногорск (В.Г. Винокурова) довести настоящее постановление до сведения населения через газету «Город и горожане».</w:t>
      </w:r>
    </w:p>
    <w:p w:rsidR="00584ED7" w:rsidRDefault="00584ED7" w:rsidP="00584ED7">
      <w:pPr>
        <w:numPr>
          <w:ilvl w:val="0"/>
          <w:numId w:val="5"/>
        </w:numPr>
        <w:spacing w:after="0" w:line="240" w:lineRule="auto"/>
        <w:ind w:left="-142" w:firstLine="568"/>
        <w:jc w:val="both"/>
        <w:rPr>
          <w:sz w:val="28"/>
          <w:szCs w:val="28"/>
        </w:rPr>
      </w:pPr>
      <w:r w:rsidRPr="00584ED7">
        <w:rPr>
          <w:sz w:val="28"/>
          <w:szCs w:val="28"/>
        </w:rPr>
        <w:t>Отделу общественных связей Администрации ЗАТО 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584ED7" w:rsidRDefault="00584ED7" w:rsidP="00584ED7">
      <w:pPr>
        <w:numPr>
          <w:ilvl w:val="0"/>
          <w:numId w:val="5"/>
        </w:numPr>
        <w:spacing w:after="0" w:line="240" w:lineRule="auto"/>
        <w:ind w:left="-142" w:firstLine="568"/>
        <w:jc w:val="both"/>
        <w:rPr>
          <w:sz w:val="28"/>
          <w:szCs w:val="28"/>
        </w:rPr>
      </w:pPr>
      <w:r w:rsidRPr="00584ED7">
        <w:rPr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 Р.И. Вычужанина.</w:t>
      </w:r>
    </w:p>
    <w:p w:rsidR="00584ED7" w:rsidRPr="00584ED7" w:rsidRDefault="00584ED7" w:rsidP="00584ED7">
      <w:pPr>
        <w:numPr>
          <w:ilvl w:val="0"/>
          <w:numId w:val="5"/>
        </w:numPr>
        <w:spacing w:after="0" w:line="240" w:lineRule="auto"/>
        <w:ind w:left="-142" w:firstLine="568"/>
        <w:jc w:val="both"/>
        <w:rPr>
          <w:sz w:val="28"/>
          <w:szCs w:val="28"/>
        </w:rPr>
      </w:pPr>
      <w:r w:rsidRPr="00584ED7">
        <w:rPr>
          <w:sz w:val="28"/>
          <w:szCs w:val="28"/>
        </w:rPr>
        <w:t>Настоящее постановление  вступает в силу после его официального опубликования.</w:t>
      </w:r>
    </w:p>
    <w:p w:rsidR="00584ED7" w:rsidRDefault="00584ED7" w:rsidP="00584ED7">
      <w:pPr>
        <w:ind w:left="720" w:firstLine="786"/>
        <w:jc w:val="both"/>
        <w:rPr>
          <w:sz w:val="28"/>
          <w:szCs w:val="28"/>
        </w:rPr>
      </w:pPr>
    </w:p>
    <w:p w:rsidR="00584ED7" w:rsidRDefault="00584ED7" w:rsidP="00584ED7">
      <w:pPr>
        <w:ind w:left="720" w:firstLine="786"/>
        <w:jc w:val="both"/>
        <w:rPr>
          <w:sz w:val="28"/>
          <w:szCs w:val="28"/>
        </w:rPr>
      </w:pPr>
    </w:p>
    <w:p w:rsidR="00584ED7" w:rsidRDefault="00584ED7" w:rsidP="00584ED7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544BC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B544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г. Железногорск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Д.М. Чернятин</w:t>
      </w:r>
    </w:p>
    <w:p w:rsidR="00814442" w:rsidRDefault="00814442" w:rsidP="00584ED7">
      <w:pPr>
        <w:spacing w:after="0" w:line="240" w:lineRule="auto"/>
      </w:pPr>
    </w:p>
    <w:sectPr w:rsidR="00814442" w:rsidSect="000D0B48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417" w:rsidRDefault="001A1417" w:rsidP="00D53F46">
      <w:pPr>
        <w:spacing w:after="0" w:line="240" w:lineRule="auto"/>
      </w:pPr>
      <w:r>
        <w:separator/>
      </w:r>
    </w:p>
  </w:endnote>
  <w:endnote w:type="continuationSeparator" w:id="0">
    <w:p w:rsidR="001A1417" w:rsidRDefault="001A1417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417" w:rsidRDefault="001A1417" w:rsidP="00D53F46">
      <w:pPr>
        <w:spacing w:after="0" w:line="240" w:lineRule="auto"/>
      </w:pPr>
      <w:r>
        <w:separator/>
      </w:r>
    </w:p>
  </w:footnote>
  <w:footnote w:type="continuationSeparator" w:id="0">
    <w:p w:rsidR="001A1417" w:rsidRDefault="001A1417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417" w:rsidRDefault="00796C48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1A141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A1417" w:rsidRDefault="001A1417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417" w:rsidRDefault="001A1417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417" w:rsidRDefault="001A1417">
    <w:pPr>
      <w:pStyle w:val="a9"/>
      <w:jc w:val="center"/>
    </w:pPr>
  </w:p>
  <w:p w:rsidR="001A1417" w:rsidRPr="00AD76DC" w:rsidRDefault="001A1417" w:rsidP="001A141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8301B"/>
    <w:multiLevelType w:val="hybridMultilevel"/>
    <w:tmpl w:val="EBCA41D2"/>
    <w:lvl w:ilvl="0" w:tplc="677A18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1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070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3A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97F3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0B48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417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5B3"/>
    <w:rsid w:val="00287E3A"/>
    <w:rsid w:val="0029003C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6CC0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456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2F62E3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371A4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22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B03"/>
    <w:rsid w:val="003C7D1A"/>
    <w:rsid w:val="003C7F27"/>
    <w:rsid w:val="003D1087"/>
    <w:rsid w:val="003D17E6"/>
    <w:rsid w:val="003D3A6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56B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4B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2B41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4ED7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E49"/>
    <w:rsid w:val="005C6FDC"/>
    <w:rsid w:val="005D0850"/>
    <w:rsid w:val="005D1947"/>
    <w:rsid w:val="005D34DA"/>
    <w:rsid w:val="005D3A33"/>
    <w:rsid w:val="005D3D40"/>
    <w:rsid w:val="005D44E0"/>
    <w:rsid w:val="005D6377"/>
    <w:rsid w:val="005D67CD"/>
    <w:rsid w:val="005D76A8"/>
    <w:rsid w:val="005E13EB"/>
    <w:rsid w:val="005E14F6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8D6"/>
    <w:rsid w:val="00601EDD"/>
    <w:rsid w:val="00604F66"/>
    <w:rsid w:val="00605527"/>
    <w:rsid w:val="00606FA0"/>
    <w:rsid w:val="00607007"/>
    <w:rsid w:val="0061080B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57DA8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982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AA4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D92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1669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1306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16C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6C48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046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832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48A"/>
    <w:rsid w:val="008044B1"/>
    <w:rsid w:val="00804978"/>
    <w:rsid w:val="00805511"/>
    <w:rsid w:val="00806222"/>
    <w:rsid w:val="00807240"/>
    <w:rsid w:val="00811A29"/>
    <w:rsid w:val="00811C80"/>
    <w:rsid w:val="008122D0"/>
    <w:rsid w:val="00814442"/>
    <w:rsid w:val="00814764"/>
    <w:rsid w:val="00817B4A"/>
    <w:rsid w:val="00820042"/>
    <w:rsid w:val="00820AA9"/>
    <w:rsid w:val="0082153C"/>
    <w:rsid w:val="00821C34"/>
    <w:rsid w:val="0082377E"/>
    <w:rsid w:val="00824EEF"/>
    <w:rsid w:val="00825A31"/>
    <w:rsid w:val="00826079"/>
    <w:rsid w:val="008263A6"/>
    <w:rsid w:val="0082729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5B21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3A0"/>
    <w:rsid w:val="00895DBB"/>
    <w:rsid w:val="00896A61"/>
    <w:rsid w:val="00897EA1"/>
    <w:rsid w:val="008A0BED"/>
    <w:rsid w:val="008A0F49"/>
    <w:rsid w:val="008A12D4"/>
    <w:rsid w:val="008A1CBB"/>
    <w:rsid w:val="008A1F8E"/>
    <w:rsid w:val="008A3592"/>
    <w:rsid w:val="008A4011"/>
    <w:rsid w:val="008A5774"/>
    <w:rsid w:val="008A7ED9"/>
    <w:rsid w:val="008B0403"/>
    <w:rsid w:val="008B1FE5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840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5B76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4B3F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BBF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666F2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1E8A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20D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235"/>
    <w:rsid w:val="00B44EAF"/>
    <w:rsid w:val="00B45FFA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4AED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732B"/>
    <w:rsid w:val="00BC7546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02FD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3EFC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0E2C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77C55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30C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2C8F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6C14"/>
    <w:rsid w:val="00DD7C9D"/>
    <w:rsid w:val="00DE0B7A"/>
    <w:rsid w:val="00DE1108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1F4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AC5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678A0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57C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45BA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27A"/>
    <w:rsid w:val="00F30CD1"/>
    <w:rsid w:val="00F31EC8"/>
    <w:rsid w:val="00F32A30"/>
    <w:rsid w:val="00F32B8F"/>
    <w:rsid w:val="00F33EB1"/>
    <w:rsid w:val="00F33F3B"/>
    <w:rsid w:val="00F345E6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0B6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337"/>
    <w:rsid w:val="00F8488D"/>
    <w:rsid w:val="00F848C0"/>
    <w:rsid w:val="00F84AF4"/>
    <w:rsid w:val="00F863C5"/>
    <w:rsid w:val="00F86D76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403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E81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C23E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2">
    <w:name w:val="page number"/>
    <w:basedOn w:val="a0"/>
    <w:rsid w:val="006108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hina\Documents\&#1087;&#1086;&#1089;&#1090;&#1072;&#1085;&#1086;&#1074;&#1083;&#1077;&#1085;&#1080;&#1103;\2020\&#1074;&#1086;&#1076;&#1085;&#1099;&#1077;%20&#1086;&#1073;&#1098;&#1077;&#1082;&#1090;&#1099;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D2D08-0D37-4ADB-88D5-5B423C354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2324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2024-08-22T02:06:00Z</cp:lastPrinted>
  <dcterms:created xsi:type="dcterms:W3CDTF">2024-09-03T09:01:00Z</dcterms:created>
  <dcterms:modified xsi:type="dcterms:W3CDTF">2024-09-03T09:01:00Z</dcterms:modified>
</cp:coreProperties>
</file>