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86106E" w:rsidRDefault="0086106E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A157F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157F4" w:rsidRPr="00A157F4">
        <w:rPr>
          <w:rFonts w:ascii="Times New Roman" w:hAnsi="Times New Roman"/>
          <w:sz w:val="28"/>
          <w:szCs w:val="28"/>
          <w:u w:val="single"/>
        </w:rPr>
        <w:t>22.08</w:t>
      </w:r>
      <w:r w:rsidRPr="00A157F4">
        <w:rPr>
          <w:rFonts w:ascii="Times New Roman" w:hAnsi="Times New Roman"/>
          <w:sz w:val="28"/>
          <w:szCs w:val="28"/>
          <w:u w:val="single"/>
        </w:rPr>
        <w:t>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57F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 w:rsidR="00A157F4" w:rsidRPr="00A157F4">
        <w:rPr>
          <w:rFonts w:ascii="Times New Roman" w:hAnsi="Times New Roman"/>
          <w:sz w:val="28"/>
          <w:szCs w:val="28"/>
          <w:u w:val="single"/>
        </w:rPr>
        <w:t>1526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Администрации ЗАТО г. Железногорск от </w:t>
      </w:r>
      <w:r w:rsidR="009F79A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9F79AF" w:rsidRPr="009F79AF">
        <w:rPr>
          <w:rFonts w:ascii="Times New Roman" w:hAnsi="Times New Roman"/>
          <w:sz w:val="28"/>
          <w:szCs w:val="28"/>
        </w:rPr>
        <w:t>3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</w:t>
      </w:r>
      <w:r w:rsidR="009F79AF" w:rsidRPr="009F79AF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3635D7" w:rsidRPr="003635D7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9F79AF">
        <w:rPr>
          <w:rFonts w:ascii="Times New Roman" w:hAnsi="Times New Roman"/>
          <w:sz w:val="28"/>
          <w:szCs w:val="28"/>
        </w:rPr>
        <w:t xml:space="preserve"> год и плановый период 2025 и 2026</w:t>
      </w:r>
      <w:r w:rsidR="003635D7" w:rsidRPr="003635D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9F79AF" w:rsidRPr="009F79AF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25.12.2023 № 2656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2024 год и плановый период 2025 и 2026 годов»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изложить в новой редакции согласно приложению к настоящему постановлению.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9F7AD7">
        <w:rPr>
          <w:rFonts w:ascii="Times New Roman" w:hAnsi="Times New Roman" w:cs="Times New Roman"/>
          <w:sz w:val="28"/>
          <w:szCs w:val="28"/>
        </w:rPr>
        <w:t xml:space="preserve">(В.Г. Винокурова) довести до сведения населения настоящее постановление через </w:t>
      </w:r>
      <w:r w:rsidRPr="009F7AD7">
        <w:rPr>
          <w:rFonts w:ascii="Times New Roman" w:hAnsi="Times New Roman" w:cs="Times New Roman"/>
          <w:sz w:val="28"/>
          <w:szCs w:val="28"/>
        </w:rPr>
        <w:lastRenderedPageBreak/>
        <w:t>газету «Город и горожане».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 Железногорск (И.С. 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9F7AD7" w:rsidRPr="009F7AD7" w:rsidRDefault="009F7AD7" w:rsidP="009F7A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7AD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005C3" w:rsidRPr="003635D7" w:rsidRDefault="000005C3" w:rsidP="003635D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157F4" w:rsidRDefault="00A157F4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005C3" w:rsidRPr="003635D7" w:rsidRDefault="00A157F4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</w:t>
      </w:r>
      <w:r w:rsidR="00101FF9">
        <w:rPr>
          <w:rFonts w:ascii="Times New Roman" w:hAnsi="Times New Roman"/>
          <w:sz w:val="28"/>
          <w:szCs w:val="28"/>
        </w:rPr>
        <w:t xml:space="preserve">     </w:t>
      </w:r>
      <w:r w:rsidR="003635D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Т.В. Голдырева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Pr="003635D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>
      <w:pPr>
        <w:sectPr w:rsidR="00004777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9942" w:type="dxa"/>
        <w:tblInd w:w="2127" w:type="dxa"/>
        <w:tblLook w:val="04A0"/>
      </w:tblPr>
      <w:tblGrid>
        <w:gridCol w:w="3040"/>
        <w:gridCol w:w="2971"/>
        <w:gridCol w:w="3040"/>
        <w:gridCol w:w="1708"/>
        <w:gridCol w:w="1440"/>
        <w:gridCol w:w="1900"/>
        <w:gridCol w:w="2080"/>
        <w:gridCol w:w="1923"/>
        <w:gridCol w:w="1840"/>
      </w:tblGrid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RANGE!C1:O34"/>
            <w:bookmarkEnd w:id="0"/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2F22B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22.08.2024 </w:t>
            </w: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№ </w:t>
            </w:r>
            <w:r w:rsidRPr="002F22B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1526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от 25.12.2023      № 2656</w:t>
            </w:r>
          </w:p>
        </w:tc>
      </w:tr>
      <w:tr w:rsidR="002F22B4" w:rsidRPr="002F22B4" w:rsidTr="002F22B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22B4" w:rsidRPr="002F22B4" w:rsidTr="002F22B4">
        <w:trPr>
          <w:trHeight w:val="315"/>
        </w:trPr>
        <w:tc>
          <w:tcPr>
            <w:tcW w:w="19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2024 год и плановый  период 2025 и 2026 годов </w:t>
            </w:r>
          </w:p>
        </w:tc>
      </w:tr>
      <w:tr w:rsidR="002F22B4" w:rsidRPr="002F22B4" w:rsidTr="002F22B4">
        <w:trPr>
          <w:trHeight w:val="31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Значение базового норматива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2B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корректирующего коэффициента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2F22B4" w:rsidRPr="002F22B4" w:rsidTr="002F22B4">
        <w:trPr>
          <w:trHeight w:val="3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F22B4" w:rsidRPr="002F22B4" w:rsidTr="002F22B4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22B4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Дети инвалиды.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25 596,11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25 596,11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25 595,57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25 595,57</w:t>
            </w:r>
          </w:p>
        </w:tc>
      </w:tr>
      <w:tr w:rsidR="002F22B4" w:rsidRPr="002F22B4" w:rsidTr="002F22B4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25 475,27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25 475,27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Дети-инвалиды.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38 458,52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38 458,52</w:t>
            </w:r>
          </w:p>
        </w:tc>
      </w:tr>
      <w:tr w:rsidR="002F22B4" w:rsidRPr="002F22B4" w:rsidTr="002F22B4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38 325,78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38 325,78</w:t>
            </w:r>
          </w:p>
        </w:tc>
      </w:tr>
      <w:tr w:rsidR="002F22B4" w:rsidRPr="002F22B4" w:rsidTr="002F22B4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38 492,84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38 492,84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220 425,30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97 066,78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25 943,83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220 425,30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271 979,35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148 588,48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25 950,70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271 979,35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111 503,65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59 689,53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12 226,40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111 503,65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112 849,10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61 041,42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12 224,83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112 849,10</w:t>
            </w:r>
          </w:p>
        </w:tc>
      </w:tr>
      <w:tr w:rsidR="002F22B4" w:rsidRPr="002F22B4" w:rsidTr="002F22B4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125 584,72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73 775,21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12 225,29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125 584,72</w:t>
            </w:r>
          </w:p>
        </w:tc>
      </w:tr>
      <w:tr w:rsidR="002F22B4" w:rsidRPr="002F22B4" w:rsidTr="002F22B4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Обучающиеся, за исключением детей-инвалидов и инвалидов.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Группа продленного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152,02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152,02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206,10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29,35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206,10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Естественнонаучная.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196,65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48,42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196,65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217,40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71,23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27,26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217,40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Физкультурно-спортивная.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130,06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40,46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23,24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130,06</w:t>
            </w:r>
          </w:p>
        </w:tc>
      </w:tr>
      <w:tr w:rsidR="002F22B4" w:rsidRPr="002F22B4" w:rsidTr="002F22B4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109,06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109,06</w:t>
            </w:r>
          </w:p>
        </w:tc>
      </w:tr>
      <w:tr w:rsidR="002F22B4" w:rsidRPr="002F22B4" w:rsidTr="002F22B4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отдыха детей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552010.Р.27.0.Р0940003000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0"/>
              </w:rPr>
            </w:pPr>
            <w:r w:rsidRPr="002F22B4">
              <w:rPr>
                <w:rFonts w:ascii="Times New Roman" w:hAnsi="Times New Roman"/>
                <w:color w:val="000000"/>
                <w:sz w:val="20"/>
              </w:rPr>
              <w:t>В каникулярное время с круглосуточным пребыванием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4 094,68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2 433,77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</w:tr>
      <w:tr w:rsidR="002F22B4" w:rsidRPr="002F22B4" w:rsidTr="002F22B4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920700О.99.0.АЗ22АА00001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2B4" w:rsidRPr="002F22B4" w:rsidRDefault="002F22B4" w:rsidP="002F22B4">
            <w:pPr>
              <w:rPr>
                <w:rFonts w:ascii="Times New Roman" w:hAnsi="Times New Roman"/>
                <w:color w:val="000000"/>
                <w:sz w:val="20"/>
              </w:rPr>
            </w:pPr>
            <w:r w:rsidRPr="002F22B4">
              <w:rPr>
                <w:rFonts w:ascii="Times New Roman" w:hAnsi="Times New Roman"/>
                <w:color w:val="000000"/>
                <w:sz w:val="20"/>
              </w:rPr>
              <w:t>В каникулярное время с круглосуточным пребыванием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4 094,68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2 433,77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2B4" w:rsidRPr="002F22B4" w:rsidRDefault="002F22B4" w:rsidP="002F22B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2B4">
              <w:rPr>
                <w:rFonts w:ascii="Times New Roman" w:hAnsi="Times New Roman"/>
                <w:color w:val="000000"/>
                <w:sz w:val="22"/>
                <w:szCs w:val="22"/>
              </w:rPr>
              <w:t>32 817,00</w:t>
            </w:r>
          </w:p>
        </w:tc>
      </w:tr>
    </w:tbl>
    <w:p w:rsidR="00004777" w:rsidRDefault="00004777">
      <w:bookmarkStart w:id="1" w:name="_GoBack"/>
      <w:bookmarkEnd w:id="1"/>
    </w:p>
    <w:sectPr w:rsidR="00004777" w:rsidSect="00CC4F7B">
      <w:pgSz w:w="25515" w:h="11907" w:orient="landscape" w:code="9"/>
      <w:pgMar w:top="709" w:right="1134" w:bottom="70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D65C1"/>
    <w:rsid w:val="000005C3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2F22B4"/>
    <w:rsid w:val="003635D7"/>
    <w:rsid w:val="003E0F30"/>
    <w:rsid w:val="003F3A78"/>
    <w:rsid w:val="00434898"/>
    <w:rsid w:val="004715D1"/>
    <w:rsid w:val="00471BE3"/>
    <w:rsid w:val="004F7BB8"/>
    <w:rsid w:val="00567BFC"/>
    <w:rsid w:val="006B4425"/>
    <w:rsid w:val="00797AAA"/>
    <w:rsid w:val="007C110C"/>
    <w:rsid w:val="008076ED"/>
    <w:rsid w:val="0086106E"/>
    <w:rsid w:val="00895417"/>
    <w:rsid w:val="008B7018"/>
    <w:rsid w:val="009F79AF"/>
    <w:rsid w:val="009F7AD7"/>
    <w:rsid w:val="00A05ADC"/>
    <w:rsid w:val="00A157F4"/>
    <w:rsid w:val="00A41838"/>
    <w:rsid w:val="00A5300C"/>
    <w:rsid w:val="00A75C90"/>
    <w:rsid w:val="00B03D98"/>
    <w:rsid w:val="00B41611"/>
    <w:rsid w:val="00BE380C"/>
    <w:rsid w:val="00C215B8"/>
    <w:rsid w:val="00C41113"/>
    <w:rsid w:val="00C74ABB"/>
    <w:rsid w:val="00C964AC"/>
    <w:rsid w:val="00CC04D1"/>
    <w:rsid w:val="00CC4F7B"/>
    <w:rsid w:val="00D045B9"/>
    <w:rsid w:val="00D26B3C"/>
    <w:rsid w:val="00D50EB4"/>
    <w:rsid w:val="00DB0B17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Tiholaz</cp:lastModifiedBy>
  <cp:revision>2</cp:revision>
  <cp:lastPrinted>2024-08-13T08:19:00Z</cp:lastPrinted>
  <dcterms:created xsi:type="dcterms:W3CDTF">2024-08-23T01:23:00Z</dcterms:created>
  <dcterms:modified xsi:type="dcterms:W3CDTF">2024-08-23T01:23:00Z</dcterms:modified>
</cp:coreProperties>
</file>