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DA" w:rsidRDefault="003049DA" w:rsidP="003049DA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9DA" w:rsidRDefault="003049DA" w:rsidP="003049DA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049DA" w:rsidRPr="00C4332D" w:rsidRDefault="003049DA" w:rsidP="003049DA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049DA" w:rsidRPr="00C4332D" w:rsidRDefault="003049DA" w:rsidP="003049DA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049DA" w:rsidRPr="006A0457" w:rsidRDefault="003049DA" w:rsidP="003049DA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049DA" w:rsidRDefault="003049DA" w:rsidP="003049DA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049DA" w:rsidRDefault="003049DA" w:rsidP="003049DA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3049DA" w:rsidRPr="00605703" w:rsidRDefault="00BD3B2B" w:rsidP="003049DA">
      <w:pPr>
        <w:framePr w:w="9841" w:h="441" w:hSpace="180" w:wrap="around" w:vAnchor="text" w:hAnchor="page" w:x="1453" w:y="3243"/>
        <w:widowControl w:val="0"/>
        <w:spacing w:after="0" w:line="240" w:lineRule="auto"/>
      </w:pPr>
      <w:r w:rsidRPr="00BD3B2B">
        <w:t>12.08.</w:t>
      </w:r>
      <w:r w:rsidR="003049DA" w:rsidRPr="00BD3B2B">
        <w:t xml:space="preserve">2024                                                                                                                                           </w:t>
      </w:r>
      <w:r w:rsidR="003049DA" w:rsidRPr="00604F66">
        <w:t>№</w:t>
      </w:r>
      <w:r>
        <w:t xml:space="preserve"> 1434</w:t>
      </w:r>
    </w:p>
    <w:p w:rsidR="003049DA" w:rsidRDefault="003049DA" w:rsidP="003049DA">
      <w:pPr>
        <w:framePr w:w="9841" w:h="441" w:hSpace="180" w:wrap="around" w:vAnchor="text" w:hAnchor="page" w:x="1453" w:y="3243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3049DA" w:rsidRPr="00246459" w:rsidRDefault="003049DA" w:rsidP="003049DA">
      <w:pPr>
        <w:framePr w:w="9841" w:h="441" w:hSpace="180" w:wrap="around" w:vAnchor="text" w:hAnchor="page" w:x="1453" w:y="3243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3049DA" w:rsidTr="00ED6F92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049DA" w:rsidRDefault="003049DA" w:rsidP="00ED6F9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внесении</w:t>
            </w:r>
            <w:proofErr w:type="gramEnd"/>
            <w:r>
              <w:rPr>
                <w:sz w:val="28"/>
                <w:szCs w:val="28"/>
              </w:rPr>
              <w:t xml:space="preserve">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3049DA" w:rsidRPr="0080153E" w:rsidRDefault="003049DA" w:rsidP="003049DA">
      <w:pPr>
        <w:widowControl w:val="0"/>
        <w:spacing w:after="0" w:line="240" w:lineRule="auto"/>
        <w:rPr>
          <w:sz w:val="24"/>
          <w:szCs w:val="24"/>
        </w:rPr>
      </w:pPr>
    </w:p>
    <w:p w:rsidR="003049DA" w:rsidRPr="007B5D41" w:rsidRDefault="003049DA" w:rsidP="003049DA">
      <w:pPr>
        <w:pStyle w:val="ConsNonformat"/>
        <w:widowControl/>
        <w:rPr>
          <w:rFonts w:ascii="Times New Roman" w:hAnsi="Times New Roman" w:cs="Times New Roman"/>
        </w:rPr>
      </w:pPr>
    </w:p>
    <w:p w:rsidR="003049DA" w:rsidRDefault="003049DA" w:rsidP="003049D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Pr="00805106">
        <w:rPr>
          <w:sz w:val="28"/>
          <w:szCs w:val="28"/>
        </w:rPr>
        <w:t>соответствии</w:t>
      </w:r>
      <w:proofErr w:type="gramEnd"/>
      <w:r w:rsidRPr="00805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3049DA" w:rsidRPr="00355DB8" w:rsidRDefault="003049DA" w:rsidP="003049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40"/>
          <w:szCs w:val="28"/>
        </w:rPr>
      </w:pPr>
    </w:p>
    <w:p w:rsidR="003049DA" w:rsidRPr="007B5D41" w:rsidRDefault="003049DA" w:rsidP="003049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3049DA" w:rsidRPr="007B5D41" w:rsidRDefault="003049DA" w:rsidP="003049D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9DA" w:rsidRDefault="003049DA" w:rsidP="003049D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Внести в постановление Администрации ЗАТО г. Железногорск от 06.11.2013 № 1752 «Об утверждении муниципальной программы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3049DA" w:rsidRPr="0081210C" w:rsidRDefault="003049DA" w:rsidP="003049D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4"/>
        </w:rPr>
      </w:pPr>
      <w:r w:rsidRPr="0081210C">
        <w:rPr>
          <w:sz w:val="28"/>
          <w:szCs w:val="24"/>
        </w:rPr>
        <w:t>1.</w:t>
      </w:r>
      <w:r>
        <w:rPr>
          <w:sz w:val="28"/>
          <w:szCs w:val="24"/>
        </w:rPr>
        <w:t>1</w:t>
      </w:r>
      <w:r w:rsidRPr="0081210C">
        <w:rPr>
          <w:sz w:val="28"/>
          <w:szCs w:val="24"/>
        </w:rPr>
        <w:t xml:space="preserve">. Приложение № 1 к муниципальной программе «Управление муниципальным имуществом ЗАТО Железногорск» изложить в новой редакции, согласно Приложению № 1 к настоящему постановлению. </w:t>
      </w:r>
    </w:p>
    <w:p w:rsidR="003049DA" w:rsidRPr="0081210C" w:rsidRDefault="003049DA" w:rsidP="003049DA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4"/>
        </w:rPr>
      </w:pPr>
      <w:r w:rsidRPr="0081210C">
        <w:rPr>
          <w:rFonts w:ascii="Times New Roman" w:hAnsi="Times New Roman"/>
          <w:b w:val="0"/>
          <w:sz w:val="28"/>
          <w:szCs w:val="24"/>
        </w:rPr>
        <w:tab/>
        <w:t>1.</w:t>
      </w:r>
      <w:r>
        <w:rPr>
          <w:rFonts w:ascii="Times New Roman" w:hAnsi="Times New Roman"/>
          <w:b w:val="0"/>
          <w:sz w:val="28"/>
          <w:szCs w:val="24"/>
        </w:rPr>
        <w:t>2</w:t>
      </w:r>
      <w:r w:rsidRPr="0081210C">
        <w:rPr>
          <w:rFonts w:ascii="Times New Roman" w:hAnsi="Times New Roman"/>
          <w:b w:val="0"/>
          <w:sz w:val="28"/>
          <w:szCs w:val="24"/>
        </w:rPr>
        <w:t>. </w:t>
      </w:r>
      <w:r w:rsidR="00603232">
        <w:rPr>
          <w:rFonts w:ascii="Times New Roman" w:hAnsi="Times New Roman"/>
          <w:b w:val="0"/>
          <w:sz w:val="28"/>
          <w:szCs w:val="24"/>
        </w:rPr>
        <w:t>П</w:t>
      </w:r>
      <w:r w:rsidRPr="0081210C">
        <w:rPr>
          <w:rFonts w:ascii="Times New Roman" w:hAnsi="Times New Roman"/>
          <w:b w:val="0"/>
          <w:sz w:val="28"/>
          <w:szCs w:val="24"/>
        </w:rPr>
        <w:t xml:space="preserve">риложение № 2 к подпрограмме «Управление объектами Муниципальной казны ЗАТО Железногорск» изложить в новой редакции, согласно Приложению № </w:t>
      </w:r>
      <w:r>
        <w:rPr>
          <w:rFonts w:ascii="Times New Roman" w:hAnsi="Times New Roman"/>
          <w:b w:val="0"/>
          <w:sz w:val="28"/>
          <w:szCs w:val="24"/>
        </w:rPr>
        <w:t>2</w:t>
      </w:r>
      <w:r w:rsidRPr="0081210C">
        <w:rPr>
          <w:rFonts w:ascii="Times New Roman" w:hAnsi="Times New Roman"/>
          <w:b w:val="0"/>
          <w:sz w:val="28"/>
          <w:szCs w:val="24"/>
        </w:rPr>
        <w:t xml:space="preserve"> к настоящему постановлению.</w:t>
      </w:r>
    </w:p>
    <w:p w:rsidR="003049DA" w:rsidRDefault="003049DA" w:rsidP="003049DA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C2B14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C946A9">
        <w:rPr>
          <w:rFonts w:ascii="Times New Roman" w:hAnsi="Times New Roman"/>
          <w:b w:val="0"/>
          <w:sz w:val="28"/>
          <w:szCs w:val="28"/>
        </w:rPr>
        <w:t>Отдел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C946A9">
        <w:rPr>
          <w:rFonts w:ascii="Times New Roman" w:hAnsi="Times New Roman"/>
          <w:b w:val="0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Pr="002C6558">
        <w:rPr>
          <w:rFonts w:ascii="Times New Roman" w:hAnsi="Times New Roman"/>
          <w:b w:val="0"/>
          <w:sz w:val="28"/>
          <w:szCs w:val="28"/>
        </w:rPr>
        <w:t>Администрации ЗАТО г. Железногорск</w:t>
      </w:r>
      <w:r w:rsidRPr="003C2B14">
        <w:rPr>
          <w:rFonts w:ascii="Times New Roman" w:hAnsi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/>
          <w:b w:val="0"/>
          <w:sz w:val="28"/>
          <w:szCs w:val="28"/>
        </w:rPr>
        <w:t xml:space="preserve">В.Г.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Винокурова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) </w:t>
      </w:r>
      <w:r w:rsidRPr="003C2B14">
        <w:rPr>
          <w:rFonts w:ascii="Times New Roman" w:hAnsi="Times New Roman"/>
          <w:b w:val="0"/>
          <w:sz w:val="28"/>
          <w:szCs w:val="28"/>
        </w:rPr>
        <w:t>довести настоящее постановление до сведения населения через газету «Город и горожане».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049DA" w:rsidRPr="006401FA" w:rsidRDefault="003049DA" w:rsidP="003049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73412D">
        <w:rPr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73412D">
        <w:rPr>
          <w:sz w:val="28"/>
          <w:szCs w:val="28"/>
        </w:rPr>
        <w:t>разместить</w:t>
      </w:r>
      <w:proofErr w:type="gramEnd"/>
      <w:r w:rsidRPr="0073412D">
        <w:rPr>
          <w:sz w:val="28"/>
          <w:szCs w:val="28"/>
        </w:rPr>
        <w:t xml:space="preserve"> настоящее постановление на официальном сайте </w:t>
      </w:r>
      <w:r w:rsidRPr="0073412D">
        <w:rPr>
          <w:sz w:val="28"/>
          <w:szCs w:val="28"/>
        </w:rPr>
        <w:lastRenderedPageBreak/>
        <w:t>Администрации ЗАТО г. Железногорск в информационно-телекоммуникационной</w:t>
      </w:r>
      <w:r w:rsidRPr="008431B8">
        <w:rPr>
          <w:sz w:val="28"/>
          <w:szCs w:val="28"/>
        </w:rPr>
        <w:t xml:space="preserve"> сети «Интернет»</w:t>
      </w:r>
      <w:r w:rsidRPr="006401FA">
        <w:rPr>
          <w:sz w:val="28"/>
          <w:szCs w:val="28"/>
        </w:rPr>
        <w:t>.</w:t>
      </w:r>
    </w:p>
    <w:p w:rsidR="003049DA" w:rsidRDefault="003049DA" w:rsidP="003049DA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81397">
        <w:rPr>
          <w:rFonts w:ascii="Times New Roman" w:hAnsi="Times New Roman"/>
          <w:b w:val="0"/>
          <w:sz w:val="28"/>
          <w:szCs w:val="28"/>
        </w:rPr>
        <w:t>4. Контроль над исполне</w:t>
      </w:r>
      <w:r>
        <w:rPr>
          <w:rFonts w:ascii="Times New Roman" w:hAnsi="Times New Roman"/>
          <w:b w:val="0"/>
          <w:sz w:val="28"/>
          <w:szCs w:val="28"/>
        </w:rPr>
        <w:t>нием настоящего постановления возложить на первого</w:t>
      </w:r>
      <w:r w:rsidRPr="00C946A9">
        <w:rPr>
          <w:rFonts w:ascii="Times New Roman" w:hAnsi="Times New Roman"/>
          <w:b w:val="0"/>
          <w:sz w:val="28"/>
          <w:szCs w:val="28"/>
        </w:rPr>
        <w:t xml:space="preserve"> заместител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C946A9">
        <w:rPr>
          <w:rFonts w:ascii="Times New Roman" w:hAnsi="Times New Roman"/>
          <w:b w:val="0"/>
          <w:sz w:val="28"/>
          <w:szCs w:val="28"/>
        </w:rPr>
        <w:t xml:space="preserve"> Главы ЗАТО г.Железногорск по стратегическому планированию, экономическому развитию и финансам</w:t>
      </w:r>
      <w:r>
        <w:rPr>
          <w:rFonts w:ascii="Times New Roman" w:hAnsi="Times New Roman"/>
          <w:b w:val="0"/>
          <w:sz w:val="28"/>
          <w:szCs w:val="28"/>
        </w:rPr>
        <w:t xml:space="preserve"> Т.В.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Голдыреву</w:t>
      </w:r>
      <w:proofErr w:type="spellEnd"/>
      <w:r w:rsidRPr="0058139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049DA" w:rsidRDefault="003049DA" w:rsidP="003049DA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81397">
        <w:rPr>
          <w:rFonts w:ascii="Times New Roman" w:hAnsi="Times New Roman"/>
          <w:b w:val="0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3049DA" w:rsidRDefault="003049DA" w:rsidP="003049DA">
      <w:pPr>
        <w:pStyle w:val="ConsNonformat"/>
        <w:widowControl/>
        <w:rPr>
          <w:sz w:val="24"/>
          <w:szCs w:val="24"/>
        </w:rPr>
      </w:pPr>
    </w:p>
    <w:p w:rsidR="003049DA" w:rsidRDefault="003049DA" w:rsidP="003049D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049DA" w:rsidRDefault="003049DA" w:rsidP="003049D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ЗАТО  г. Железногорск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Д.М. Чернятин</w:t>
      </w:r>
    </w:p>
    <w:p w:rsidR="003049DA" w:rsidRDefault="003049DA" w:rsidP="003049DA">
      <w:pPr>
        <w:pStyle w:val="ConsNonformat"/>
        <w:widowControl/>
        <w:rPr>
          <w:sz w:val="24"/>
          <w:szCs w:val="24"/>
        </w:rPr>
      </w:pPr>
    </w:p>
    <w:p w:rsidR="003049DA" w:rsidRDefault="003049DA" w:rsidP="003049DA">
      <w:pPr>
        <w:pStyle w:val="ConsNonformat"/>
        <w:widowControl/>
        <w:rPr>
          <w:sz w:val="24"/>
          <w:szCs w:val="24"/>
        </w:rPr>
        <w:sectPr w:rsidR="003049DA" w:rsidSect="008D4233">
          <w:headerReference w:type="default" r:id="rId8"/>
          <w:headerReference w:type="first" r:id="rId9"/>
          <w:pgSz w:w="11906" w:h="16838"/>
          <w:pgMar w:top="253" w:right="567" w:bottom="1134" w:left="1418" w:header="709" w:footer="709" w:gutter="0"/>
          <w:cols w:space="708"/>
          <w:titlePg/>
          <w:docGrid w:linePitch="360"/>
        </w:sectPr>
      </w:pPr>
    </w:p>
    <w:p w:rsidR="003049DA" w:rsidRDefault="003049DA" w:rsidP="003049D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 xml:space="preserve">Приложение № 1 к постановлению </w:t>
      </w:r>
    </w:p>
    <w:p w:rsidR="003049DA" w:rsidRDefault="003049DA" w:rsidP="003049D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Администрации ЗАТО г. Железногорск </w:t>
      </w:r>
    </w:p>
    <w:p w:rsidR="003049DA" w:rsidRPr="00C25E17" w:rsidRDefault="003049DA" w:rsidP="003049D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от </w:t>
      </w:r>
      <w:r w:rsidR="00BD3B2B">
        <w:rPr>
          <w:rFonts w:ascii="Times New Roman" w:hAnsi="Times New Roman" w:cs="Times New Roman"/>
          <w:sz w:val="22"/>
          <w:szCs w:val="24"/>
        </w:rPr>
        <w:t>12.08.</w:t>
      </w:r>
      <w:r>
        <w:rPr>
          <w:rFonts w:ascii="Times New Roman" w:hAnsi="Times New Roman" w:cs="Times New Roman"/>
          <w:sz w:val="22"/>
          <w:szCs w:val="24"/>
        </w:rPr>
        <w:t>2024</w:t>
      </w:r>
      <w:r w:rsidRPr="00C25E17">
        <w:rPr>
          <w:rFonts w:ascii="Times New Roman" w:hAnsi="Times New Roman" w:cs="Times New Roman"/>
          <w:sz w:val="22"/>
          <w:szCs w:val="24"/>
        </w:rPr>
        <w:t xml:space="preserve"> № </w:t>
      </w:r>
      <w:r w:rsidR="00BD3B2B">
        <w:rPr>
          <w:rFonts w:ascii="Times New Roman" w:hAnsi="Times New Roman" w:cs="Times New Roman"/>
          <w:sz w:val="22"/>
          <w:szCs w:val="24"/>
        </w:rPr>
        <w:t>1434</w:t>
      </w:r>
    </w:p>
    <w:p w:rsidR="003049DA" w:rsidRDefault="003049DA" w:rsidP="003049D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p w:rsidR="003049DA" w:rsidRPr="00F321E7" w:rsidRDefault="003049DA" w:rsidP="003049D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 xml:space="preserve">Приложение №1 к </w:t>
      </w:r>
      <w:r>
        <w:rPr>
          <w:rFonts w:ascii="Times New Roman" w:hAnsi="Times New Roman" w:cs="Times New Roman"/>
          <w:sz w:val="22"/>
          <w:szCs w:val="24"/>
        </w:rPr>
        <w:t xml:space="preserve">муниципальной </w:t>
      </w:r>
      <w:r w:rsidRPr="00F321E7">
        <w:rPr>
          <w:rFonts w:ascii="Times New Roman" w:hAnsi="Times New Roman" w:cs="Times New Roman"/>
          <w:sz w:val="22"/>
          <w:szCs w:val="24"/>
        </w:rPr>
        <w:t>программе</w:t>
      </w:r>
    </w:p>
    <w:p w:rsidR="003049DA" w:rsidRPr="00F321E7" w:rsidRDefault="003049DA" w:rsidP="003049D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 xml:space="preserve">«Управление муниципальным </w:t>
      </w:r>
    </w:p>
    <w:p w:rsidR="003049DA" w:rsidRDefault="003049DA" w:rsidP="003049D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>имуществом ЗАТО  Железногорск»</w:t>
      </w:r>
    </w:p>
    <w:p w:rsidR="003049DA" w:rsidRDefault="003049DA" w:rsidP="003049DA">
      <w:pPr>
        <w:spacing w:after="0" w:line="240" w:lineRule="auto"/>
        <w:jc w:val="center"/>
        <w:rPr>
          <w:rFonts w:eastAsia="Times New Roman"/>
          <w:b/>
          <w:bCs/>
          <w:sz w:val="24"/>
          <w:szCs w:val="20"/>
          <w:lang w:eastAsia="ru-RU"/>
        </w:rPr>
      </w:pPr>
    </w:p>
    <w:p w:rsidR="003049DA" w:rsidRDefault="003049DA" w:rsidP="003049DA">
      <w:pPr>
        <w:spacing w:after="0" w:line="240" w:lineRule="auto"/>
        <w:jc w:val="center"/>
        <w:rPr>
          <w:rFonts w:eastAsia="Times New Roman"/>
          <w:b/>
          <w:bCs/>
          <w:szCs w:val="20"/>
          <w:lang w:eastAsia="ru-RU"/>
        </w:rPr>
      </w:pPr>
      <w:r w:rsidRPr="00F321E7">
        <w:rPr>
          <w:rFonts w:eastAsia="Times New Roman"/>
          <w:b/>
          <w:bCs/>
          <w:sz w:val="24"/>
          <w:szCs w:val="20"/>
          <w:lang w:eastAsia="ru-RU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3049DA" w:rsidRDefault="003049DA" w:rsidP="003049D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tbl>
      <w:tblPr>
        <w:tblW w:w="15092" w:type="dxa"/>
        <w:tblInd w:w="96" w:type="dxa"/>
        <w:tblLook w:val="04A0"/>
      </w:tblPr>
      <w:tblGrid>
        <w:gridCol w:w="18"/>
        <w:gridCol w:w="5077"/>
        <w:gridCol w:w="1276"/>
        <w:gridCol w:w="762"/>
        <w:gridCol w:w="800"/>
        <w:gridCol w:w="617"/>
        <w:gridCol w:w="1554"/>
        <w:gridCol w:w="1553"/>
        <w:gridCol w:w="1553"/>
        <w:gridCol w:w="1882"/>
      </w:tblGrid>
      <w:tr w:rsidR="003049DA" w:rsidRPr="007578A6" w:rsidTr="00ED6F92">
        <w:trPr>
          <w:gridBefore w:val="1"/>
          <w:wBefore w:w="18" w:type="dxa"/>
          <w:trHeight w:val="348"/>
        </w:trPr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7578A6" w:rsidRDefault="003049DA" w:rsidP="00ED6F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7578A6" w:rsidRDefault="003049DA" w:rsidP="00ED6F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7578A6" w:rsidRDefault="003049DA" w:rsidP="00ED6F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7578A6" w:rsidRDefault="003049DA" w:rsidP="00ED6F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7578A6" w:rsidRDefault="003049DA" w:rsidP="00ED6F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7578A6" w:rsidRDefault="003049DA" w:rsidP="00ED6F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3049DA" w:rsidRPr="007578A6" w:rsidTr="00ED6F92">
        <w:trPr>
          <w:gridBefore w:val="1"/>
          <w:wBefore w:w="18" w:type="dxa"/>
          <w:trHeight w:val="348"/>
        </w:trPr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7578A6" w:rsidRDefault="003049DA" w:rsidP="00ED6F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7578A6" w:rsidRDefault="003049DA" w:rsidP="00ED6F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7578A6" w:rsidRDefault="003049DA" w:rsidP="00ED6F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7578A6" w:rsidRDefault="003049DA" w:rsidP="00ED6F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7578A6" w:rsidRDefault="003049DA" w:rsidP="00ED6F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7578A6" w:rsidRDefault="003049DA" w:rsidP="00ED6F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7578A6" w:rsidRDefault="003049DA" w:rsidP="00ED6F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7578A6" w:rsidRDefault="003049DA" w:rsidP="00ED6F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7578A6" w:rsidRDefault="003049DA" w:rsidP="00ED6F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049DA" w:rsidRPr="00DF177E" w:rsidTr="00ED6F92">
        <w:trPr>
          <w:trHeight w:val="607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1400000000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201 943 991,51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166 026 002,76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156 014 002,76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523 983 997,03</w:t>
            </w:r>
          </w:p>
        </w:tc>
      </w:tr>
      <w:tr w:rsidR="003049DA" w:rsidRPr="00DF177E" w:rsidTr="00ED6F92">
        <w:trPr>
          <w:trHeight w:val="573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172 259 111,51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137 688 085,76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127 676 085,76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437 623 283,03</w:t>
            </w:r>
          </w:p>
        </w:tc>
      </w:tr>
      <w:tr w:rsidR="003049DA" w:rsidRPr="00DF177E" w:rsidTr="00ED6F92">
        <w:trPr>
          <w:trHeight w:val="836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993 302,79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1 000 000,00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1 993 302,79</w:t>
            </w:r>
          </w:p>
        </w:tc>
      </w:tr>
      <w:tr w:rsidR="003049DA" w:rsidRPr="00DF177E" w:rsidTr="00ED6F92">
        <w:trPr>
          <w:trHeight w:val="693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993 302,79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1 000 000,00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1 993 302,79</w:t>
            </w:r>
          </w:p>
        </w:tc>
      </w:tr>
      <w:tr w:rsidR="003049DA" w:rsidRPr="00DF177E" w:rsidTr="00ED6F92">
        <w:trPr>
          <w:trHeight w:val="420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993 302,79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1 000 000,00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1 993 302,79</w:t>
            </w:r>
          </w:p>
        </w:tc>
      </w:tr>
      <w:tr w:rsidR="003049DA" w:rsidRPr="00DF177E" w:rsidTr="00ED6F92">
        <w:trPr>
          <w:trHeight w:val="554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993 302,79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1 000 000,00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1 993 302,79</w:t>
            </w:r>
          </w:p>
        </w:tc>
      </w:tr>
      <w:tr w:rsidR="003049DA" w:rsidRPr="00DF177E" w:rsidTr="00ED6F92">
        <w:trPr>
          <w:trHeight w:val="547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993 302,79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1 000 000,00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1 993 302,79</w:t>
            </w:r>
          </w:p>
        </w:tc>
      </w:tr>
      <w:tr w:rsidR="003049DA" w:rsidRPr="00DF177E" w:rsidTr="00ED6F92">
        <w:trPr>
          <w:trHeight w:val="552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Обеспечение приватизации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523 000,00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523 000,00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1 046 000,00</w:t>
            </w:r>
          </w:p>
        </w:tc>
      </w:tr>
      <w:tr w:rsidR="003049DA" w:rsidRPr="00DF177E" w:rsidTr="00ED6F92">
        <w:trPr>
          <w:trHeight w:val="576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523 000,00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523 000,00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1 046 000,00</w:t>
            </w:r>
          </w:p>
        </w:tc>
      </w:tr>
      <w:tr w:rsidR="003049DA" w:rsidRPr="00DF177E" w:rsidTr="00ED6F92">
        <w:trPr>
          <w:trHeight w:val="416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523 000,00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523 000,00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1 046 000,00</w:t>
            </w:r>
          </w:p>
        </w:tc>
      </w:tr>
      <w:tr w:rsidR="003049DA" w:rsidRPr="00DF177E" w:rsidTr="00ED6F92">
        <w:trPr>
          <w:trHeight w:val="501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523 000,00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523 000,00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1 046 000,00</w:t>
            </w:r>
          </w:p>
        </w:tc>
      </w:tr>
      <w:tr w:rsidR="003049DA" w:rsidRPr="00DF177E" w:rsidTr="00ED6F92">
        <w:trPr>
          <w:trHeight w:val="500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523 000,00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523 000,00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1 046 000,00</w:t>
            </w:r>
          </w:p>
        </w:tc>
      </w:tr>
      <w:tr w:rsidR="003049DA" w:rsidRPr="00DF177E" w:rsidTr="00ED6F92">
        <w:trPr>
          <w:trHeight w:val="552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Оценка рыночной стоимости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520 000,00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520 000,00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1 040 000,00</w:t>
            </w:r>
          </w:p>
        </w:tc>
      </w:tr>
      <w:tr w:rsidR="003049DA" w:rsidRPr="00DF177E" w:rsidTr="00ED6F92">
        <w:trPr>
          <w:trHeight w:val="571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520 000,00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520 000,00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1 040 000,00</w:t>
            </w:r>
          </w:p>
        </w:tc>
      </w:tr>
      <w:tr w:rsidR="003049DA" w:rsidRPr="00DF177E" w:rsidTr="00ED6F92">
        <w:trPr>
          <w:trHeight w:val="410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520 000,00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520 000,00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1 040 000,00</w:t>
            </w:r>
          </w:p>
        </w:tc>
      </w:tr>
      <w:tr w:rsidR="003049DA" w:rsidRPr="00DF177E" w:rsidTr="00ED6F92">
        <w:trPr>
          <w:trHeight w:val="557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520 000,00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520 000,00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1 040 000,00</w:t>
            </w:r>
          </w:p>
        </w:tc>
      </w:tr>
      <w:tr w:rsidR="003049DA" w:rsidRPr="00DF177E" w:rsidTr="00ED6F92">
        <w:trPr>
          <w:trHeight w:val="551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520 000,00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520 000,00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1 040 000,00</w:t>
            </w:r>
          </w:p>
        </w:tc>
      </w:tr>
      <w:tr w:rsidR="003049DA" w:rsidRPr="00DF177E" w:rsidTr="00ED6F92">
        <w:trPr>
          <w:trHeight w:val="417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Ремонт объектов муниципальной казны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</w:tr>
      <w:tr w:rsidR="003049DA" w:rsidRPr="00DF177E" w:rsidTr="00ED6F92">
        <w:trPr>
          <w:trHeight w:val="551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</w:tr>
      <w:tr w:rsidR="003049DA" w:rsidRPr="00DF177E" w:rsidTr="00ED6F92">
        <w:trPr>
          <w:trHeight w:val="417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</w:tr>
      <w:tr w:rsidR="003049DA" w:rsidRPr="00DF177E" w:rsidTr="00ED6F92">
        <w:trPr>
          <w:trHeight w:val="565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5 573 700,00</w:t>
            </w:r>
          </w:p>
        </w:tc>
      </w:tr>
      <w:tr w:rsidR="003049DA" w:rsidRPr="00DF177E" w:rsidTr="00ED6F92">
        <w:trPr>
          <w:trHeight w:val="545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5 573 700,00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5 573 700,00</w:t>
            </w:r>
          </w:p>
        </w:tc>
      </w:tr>
      <w:tr w:rsidR="003049DA" w:rsidRPr="00DF177E" w:rsidTr="00ED6F92">
        <w:trPr>
          <w:trHeight w:val="552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Уплата административных штрафов и прочих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3049DA" w:rsidRPr="00DF177E" w:rsidTr="00ED6F92">
        <w:trPr>
          <w:trHeight w:val="575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3049DA" w:rsidRPr="00DF177E" w:rsidTr="00ED6F92">
        <w:trPr>
          <w:trHeight w:val="414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3049DA" w:rsidRPr="00DF177E" w:rsidTr="00ED6F92">
        <w:trPr>
          <w:trHeight w:val="406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3049DA" w:rsidRPr="00DF177E" w:rsidTr="00ED6F92">
        <w:trPr>
          <w:trHeight w:val="409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200 000,00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200 000,00</w:t>
            </w:r>
          </w:p>
        </w:tc>
      </w:tr>
      <w:tr w:rsidR="003049DA" w:rsidRPr="00DF177E" w:rsidTr="00ED6F92">
        <w:trPr>
          <w:trHeight w:val="552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Содержание муниципального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4 685 883,00</w:t>
            </w:r>
          </w:p>
        </w:tc>
      </w:tr>
      <w:tr w:rsidR="003049DA" w:rsidRPr="00DF177E" w:rsidTr="00ED6F92">
        <w:trPr>
          <w:trHeight w:val="709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4 685 883,00</w:t>
            </w:r>
          </w:p>
        </w:tc>
      </w:tr>
      <w:tr w:rsidR="003049DA" w:rsidRPr="00DF177E" w:rsidTr="00ED6F92">
        <w:trPr>
          <w:trHeight w:val="421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1 561 961,00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4 685 883,00</w:t>
            </w:r>
          </w:p>
        </w:tc>
      </w:tr>
      <w:tr w:rsidR="003049DA" w:rsidRPr="00DF177E" w:rsidTr="00ED6F92">
        <w:trPr>
          <w:trHeight w:val="642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360 000,00</w:t>
            </w:r>
          </w:p>
        </w:tc>
      </w:tr>
      <w:tr w:rsidR="003049DA" w:rsidRPr="00DF177E" w:rsidTr="00ED6F92">
        <w:trPr>
          <w:trHeight w:val="552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120 000,00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120 000,00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120 000,00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360 000,00</w:t>
            </w:r>
          </w:p>
        </w:tc>
      </w:tr>
      <w:tr w:rsidR="003049DA" w:rsidRPr="00DF177E" w:rsidTr="00ED6F92">
        <w:trPr>
          <w:trHeight w:val="417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1 441 961,00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1 441 961,00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1 441 961,00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4 325 883,00</w:t>
            </w:r>
          </w:p>
        </w:tc>
      </w:tr>
      <w:tr w:rsidR="003049DA" w:rsidRPr="00DF177E" w:rsidTr="00ED6F92">
        <w:trPr>
          <w:trHeight w:val="552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330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1 441 961,00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1 441 961,00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1 441 961,00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4 325 883,00</w:t>
            </w:r>
          </w:p>
        </w:tc>
      </w:tr>
      <w:tr w:rsidR="003049DA" w:rsidRPr="00DF177E" w:rsidTr="00ED6F92">
        <w:trPr>
          <w:trHeight w:val="558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</w:tr>
      <w:tr w:rsidR="003049DA" w:rsidRPr="00DF177E" w:rsidTr="00ED6F92">
        <w:trPr>
          <w:trHeight w:val="566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</w:tr>
      <w:tr w:rsidR="003049DA" w:rsidRPr="00DF177E" w:rsidTr="00ED6F92">
        <w:trPr>
          <w:trHeight w:val="420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</w:tr>
      <w:tr w:rsidR="003049DA" w:rsidRPr="00DF177E" w:rsidTr="00ED6F92">
        <w:trPr>
          <w:trHeight w:val="553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8 831 000,00</w:t>
            </w:r>
          </w:p>
        </w:tc>
      </w:tr>
      <w:tr w:rsidR="003049DA" w:rsidRPr="00DF177E" w:rsidTr="00ED6F92">
        <w:trPr>
          <w:trHeight w:val="547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8 831 000,00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8 831 000,00</w:t>
            </w:r>
          </w:p>
        </w:tc>
      </w:tr>
      <w:tr w:rsidR="003049DA" w:rsidRPr="00DF177E" w:rsidTr="00ED6F92">
        <w:trPr>
          <w:trHeight w:val="1263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F177E">
              <w:rPr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DF177E">
              <w:rPr>
                <w:b/>
                <w:bCs/>
                <w:i/>
                <w:iCs/>
                <w:sz w:val="20"/>
                <w:szCs w:val="20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1410000190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</w:tr>
      <w:tr w:rsidR="003049DA" w:rsidRPr="00DF177E" w:rsidTr="00ED6F92">
        <w:trPr>
          <w:trHeight w:val="558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</w:tr>
      <w:tr w:rsidR="003049DA" w:rsidRPr="00DF177E" w:rsidTr="00ED6F92">
        <w:trPr>
          <w:trHeight w:val="425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</w:tr>
      <w:tr w:rsidR="003049DA" w:rsidRPr="00DF177E" w:rsidTr="00ED6F92">
        <w:trPr>
          <w:trHeight w:val="559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39 000,00</w:t>
            </w:r>
          </w:p>
        </w:tc>
      </w:tr>
      <w:tr w:rsidR="003049DA" w:rsidRPr="00DF177E" w:rsidTr="00ED6F92">
        <w:trPr>
          <w:trHeight w:val="553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39 000,00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39 000,00</w:t>
            </w:r>
          </w:p>
        </w:tc>
      </w:tr>
      <w:tr w:rsidR="003049DA" w:rsidRPr="00DF177E" w:rsidTr="00ED6F92">
        <w:trPr>
          <w:trHeight w:val="1114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9 513 880,00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5 303 174,00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5 303 174,00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20 120 228,00</w:t>
            </w:r>
          </w:p>
        </w:tc>
      </w:tr>
      <w:tr w:rsidR="003049DA" w:rsidRPr="00DF177E" w:rsidTr="00ED6F92">
        <w:trPr>
          <w:trHeight w:val="642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9 513 880,00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5 303 174,00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5 303 174,00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20 120 228,00</w:t>
            </w:r>
          </w:p>
        </w:tc>
      </w:tr>
      <w:tr w:rsidR="003049DA" w:rsidRPr="00DF177E" w:rsidTr="00ED6F92">
        <w:trPr>
          <w:trHeight w:val="359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9 513 880,00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5 303 174,00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5 303 174,00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20 120 228,00</w:t>
            </w:r>
          </w:p>
        </w:tc>
      </w:tr>
      <w:tr w:rsidR="003049DA" w:rsidRPr="00DF177E" w:rsidTr="00ED6F92">
        <w:trPr>
          <w:trHeight w:val="1270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4 143 102,00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3 822 396,00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3 822 396,00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11 787 894,00</w:t>
            </w:r>
          </w:p>
        </w:tc>
      </w:tr>
      <w:tr w:rsidR="003049DA" w:rsidRPr="00DF177E" w:rsidTr="00ED6F92">
        <w:trPr>
          <w:trHeight w:val="410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4 143 102,00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3 822 396,00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3 822 396,00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11 787 894,00</w:t>
            </w:r>
          </w:p>
        </w:tc>
      </w:tr>
      <w:tr w:rsidR="003049DA" w:rsidRPr="00DF177E" w:rsidTr="00ED6F92">
        <w:trPr>
          <w:trHeight w:val="557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5 360 278,00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1 470 278,00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1 470 278,00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8 300 834,00</w:t>
            </w:r>
          </w:p>
        </w:tc>
      </w:tr>
      <w:tr w:rsidR="003049DA" w:rsidRPr="00DF177E" w:rsidTr="00ED6F92">
        <w:trPr>
          <w:trHeight w:val="551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5 360 278,00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1 470 278,00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1 470 278,00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8 300 834,00</w:t>
            </w:r>
          </w:p>
        </w:tc>
      </w:tr>
      <w:tr w:rsidR="003049DA" w:rsidRPr="00DF177E" w:rsidTr="00ED6F92">
        <w:trPr>
          <w:trHeight w:val="417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31 500,00</w:t>
            </w:r>
          </w:p>
        </w:tc>
      </w:tr>
      <w:tr w:rsidR="003049DA" w:rsidRPr="00DF177E" w:rsidTr="00ED6F92">
        <w:trPr>
          <w:trHeight w:val="423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10 500,00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10 500,00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10 500,00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31 500,00</w:t>
            </w:r>
          </w:p>
        </w:tc>
      </w:tr>
      <w:tr w:rsidR="003049DA" w:rsidRPr="00DF177E" w:rsidTr="00ED6F92">
        <w:trPr>
          <w:trHeight w:val="827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99 348 514,51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92 218 823,76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84 249 823,76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275 817 162,03</w:t>
            </w:r>
          </w:p>
        </w:tc>
      </w:tr>
      <w:tr w:rsidR="003049DA" w:rsidRPr="00DF177E" w:rsidTr="00ED6F92">
        <w:trPr>
          <w:trHeight w:val="569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99 348 514,51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92 218 823,76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84 249 823,76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275 817 162,03</w:t>
            </w:r>
          </w:p>
        </w:tc>
      </w:tr>
      <w:tr w:rsidR="003049DA" w:rsidRPr="00DF177E" w:rsidTr="00ED6F92">
        <w:trPr>
          <w:trHeight w:val="407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99 348 514,51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92 218 823,76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84 249 823,76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275 817 162,03</w:t>
            </w:r>
          </w:p>
        </w:tc>
      </w:tr>
      <w:tr w:rsidR="003049DA" w:rsidRPr="00DF177E" w:rsidTr="00ED6F92">
        <w:trPr>
          <w:trHeight w:val="569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98 054 555,63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92 218 823,76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84 249 823,76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274 523 203,15</w:t>
            </w:r>
          </w:p>
        </w:tc>
      </w:tr>
      <w:tr w:rsidR="003049DA" w:rsidRPr="00DF177E" w:rsidTr="00ED6F92">
        <w:trPr>
          <w:trHeight w:val="549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98 054 555,63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92 218 823,76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84 249 823,76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274 523 203,15</w:t>
            </w:r>
          </w:p>
        </w:tc>
      </w:tr>
      <w:tr w:rsidR="003049DA" w:rsidRPr="00DF177E" w:rsidTr="00ED6F92">
        <w:trPr>
          <w:trHeight w:val="276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1 293 958,88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1 293 958,88</w:t>
            </w:r>
          </w:p>
        </w:tc>
      </w:tr>
      <w:tr w:rsidR="003049DA" w:rsidRPr="00DF177E" w:rsidTr="00ED6F92">
        <w:trPr>
          <w:trHeight w:val="276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1 293 958,88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1 293 958,88</w:t>
            </w:r>
          </w:p>
        </w:tc>
      </w:tr>
      <w:tr w:rsidR="003049DA" w:rsidRPr="00DF177E" w:rsidTr="00ED6F92">
        <w:trPr>
          <w:trHeight w:val="276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Уплата судебных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400 600,00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400 600,00</w:t>
            </w:r>
          </w:p>
        </w:tc>
      </w:tr>
      <w:tr w:rsidR="003049DA" w:rsidRPr="00DF177E" w:rsidTr="00ED6F92">
        <w:trPr>
          <w:trHeight w:val="683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400 600,00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400 600,00</w:t>
            </w:r>
          </w:p>
        </w:tc>
      </w:tr>
      <w:tr w:rsidR="003049DA" w:rsidRPr="00DF177E" w:rsidTr="00ED6F92">
        <w:trPr>
          <w:trHeight w:val="424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400 600,00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400 600,00</w:t>
            </w:r>
          </w:p>
        </w:tc>
      </w:tr>
      <w:tr w:rsidR="003049DA" w:rsidRPr="00DF177E" w:rsidTr="00ED6F92">
        <w:trPr>
          <w:trHeight w:val="557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</w:tr>
      <w:tr w:rsidR="003049DA" w:rsidRPr="00DF177E" w:rsidTr="00ED6F92">
        <w:trPr>
          <w:trHeight w:val="642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1410000250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100 000,00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100 000,00</w:t>
            </w:r>
          </w:p>
        </w:tc>
      </w:tr>
      <w:tr w:rsidR="003049DA" w:rsidRPr="00DF177E" w:rsidTr="00ED6F92">
        <w:trPr>
          <w:trHeight w:val="276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300 600,00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300 600,00</w:t>
            </w:r>
          </w:p>
        </w:tc>
      </w:tr>
      <w:tr w:rsidR="003049DA" w:rsidRPr="00DF177E" w:rsidTr="00ED6F92">
        <w:trPr>
          <w:trHeight w:val="276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300 600,00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300 600,00</w:t>
            </w:r>
          </w:p>
        </w:tc>
      </w:tr>
      <w:tr w:rsidR="003049DA" w:rsidRPr="00DF177E" w:rsidTr="00ED6F92">
        <w:trPr>
          <w:trHeight w:val="559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43 439 942,00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36 561 127,00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36 561 127,00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116 562 196,00</w:t>
            </w:r>
          </w:p>
        </w:tc>
      </w:tr>
      <w:tr w:rsidR="003049DA" w:rsidRPr="00DF177E" w:rsidTr="00ED6F92">
        <w:trPr>
          <w:trHeight w:val="539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43 439 942,00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36 561 127,00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36 561 127,00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116 562 196,00</w:t>
            </w:r>
          </w:p>
        </w:tc>
      </w:tr>
      <w:tr w:rsidR="003049DA" w:rsidRPr="00DF177E" w:rsidTr="00ED6F92">
        <w:trPr>
          <w:trHeight w:val="419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43 359 942,00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36 481 127,00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36 481 127,00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116 322 196,00</w:t>
            </w:r>
          </w:p>
        </w:tc>
      </w:tr>
      <w:tr w:rsidR="003049DA" w:rsidRPr="00DF177E" w:rsidTr="00ED6F92">
        <w:trPr>
          <w:trHeight w:val="1275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38 465 947,00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31 587 132,00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31 587 132,00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101 640 211,00</w:t>
            </w:r>
          </w:p>
        </w:tc>
      </w:tr>
      <w:tr w:rsidR="003049DA" w:rsidRPr="00DF177E" w:rsidTr="00ED6F92">
        <w:trPr>
          <w:trHeight w:val="415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38 465 947,00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31 587 132,00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31 587 132,00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101 640 211,00</w:t>
            </w:r>
          </w:p>
        </w:tc>
      </w:tr>
      <w:tr w:rsidR="003049DA" w:rsidRPr="00DF177E" w:rsidTr="00ED6F92">
        <w:trPr>
          <w:trHeight w:val="549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4 473 974,00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4 788 995,00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4 788 995,00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14 051 964,00</w:t>
            </w:r>
          </w:p>
        </w:tc>
      </w:tr>
      <w:tr w:rsidR="003049DA" w:rsidRPr="00DF177E" w:rsidTr="00ED6F92">
        <w:trPr>
          <w:trHeight w:val="570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4 473 974,00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4 788 995,00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4 788 995,00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14 051 964,00</w:t>
            </w:r>
          </w:p>
        </w:tc>
      </w:tr>
      <w:tr w:rsidR="003049DA" w:rsidRPr="00DF177E" w:rsidTr="00ED6F92">
        <w:trPr>
          <w:trHeight w:val="410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420 021,00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105 000,00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105 000,00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630 021,00</w:t>
            </w:r>
          </w:p>
        </w:tc>
      </w:tr>
      <w:tr w:rsidR="003049DA" w:rsidRPr="00DF177E" w:rsidTr="00ED6F92">
        <w:trPr>
          <w:trHeight w:val="399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279 300,00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279 300,00</w:t>
            </w:r>
          </w:p>
        </w:tc>
      </w:tr>
      <w:tr w:rsidR="003049DA" w:rsidRPr="00DF177E" w:rsidTr="00ED6F92">
        <w:trPr>
          <w:trHeight w:val="421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140 721,00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105 000,00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105 000,00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350 721,00</w:t>
            </w:r>
          </w:p>
        </w:tc>
      </w:tr>
      <w:tr w:rsidR="003049DA" w:rsidRPr="00DF177E" w:rsidTr="00ED6F92">
        <w:trPr>
          <w:trHeight w:val="549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240 000,00</w:t>
            </w:r>
          </w:p>
        </w:tc>
      </w:tr>
      <w:tr w:rsidR="003049DA" w:rsidRPr="00DF177E" w:rsidTr="00ED6F92">
        <w:trPr>
          <w:trHeight w:val="543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240 000,00</w:t>
            </w:r>
          </w:p>
        </w:tc>
      </w:tr>
      <w:tr w:rsidR="003049DA" w:rsidRPr="00DF177E" w:rsidTr="00ED6F92">
        <w:trPr>
          <w:trHeight w:val="565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80 000,00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80 000,00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80 000,00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240 000,00</w:t>
            </w:r>
          </w:p>
        </w:tc>
      </w:tr>
      <w:tr w:rsidR="003049DA" w:rsidRPr="00DF177E" w:rsidTr="00ED6F92">
        <w:trPr>
          <w:trHeight w:val="559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Оценка рыночной стоимости объекта незавершенного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3049DA" w:rsidRPr="00DF177E" w:rsidTr="00ED6F92">
        <w:trPr>
          <w:trHeight w:val="642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3049DA" w:rsidRPr="00DF177E" w:rsidTr="00ED6F92">
        <w:trPr>
          <w:trHeight w:val="359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3049DA" w:rsidRPr="00DF177E" w:rsidTr="00ED6F92">
        <w:trPr>
          <w:trHeight w:val="562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3049DA" w:rsidRPr="00DF177E" w:rsidTr="00ED6F92">
        <w:trPr>
          <w:trHeight w:val="542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3 000,00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3 000,00</w:t>
            </w:r>
          </w:p>
        </w:tc>
      </w:tr>
      <w:tr w:rsidR="003049DA" w:rsidRPr="00DF177E" w:rsidTr="00ED6F92">
        <w:trPr>
          <w:trHeight w:val="988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14100S6910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</w:tr>
      <w:tr w:rsidR="003049DA" w:rsidRPr="00DF177E" w:rsidTr="00ED6F92">
        <w:trPr>
          <w:trHeight w:val="563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14100S6910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</w:tr>
      <w:tr w:rsidR="003049DA" w:rsidRPr="00DF177E" w:rsidTr="00ED6F92">
        <w:trPr>
          <w:trHeight w:val="401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14100S6910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</w:tr>
      <w:tr w:rsidR="003049DA" w:rsidRPr="00DF177E" w:rsidTr="00ED6F92">
        <w:trPr>
          <w:trHeight w:val="563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14100S6910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1 311 211,21</w:t>
            </w:r>
          </w:p>
        </w:tc>
      </w:tr>
      <w:tr w:rsidR="003049DA" w:rsidRPr="00DF177E" w:rsidTr="00ED6F92">
        <w:trPr>
          <w:trHeight w:val="557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14100S6910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1 311 211,21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1 311 211,21</w:t>
            </w:r>
          </w:p>
        </w:tc>
      </w:tr>
      <w:tr w:rsidR="003049DA" w:rsidRPr="00DF177E" w:rsidTr="00ED6F92">
        <w:trPr>
          <w:trHeight w:val="565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Подпрограмма "Развитие земельных отношений на территории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1420000000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29 684 880,00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28 337 917,00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28 337 917,00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86 360 714,00</w:t>
            </w:r>
          </w:p>
        </w:tc>
      </w:tr>
      <w:tr w:rsidR="003049DA" w:rsidRPr="00DF177E" w:rsidTr="00ED6F92">
        <w:trPr>
          <w:trHeight w:val="403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Организация и проведение работ по землеустройству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3 780 000,00</w:t>
            </w:r>
          </w:p>
        </w:tc>
      </w:tr>
      <w:tr w:rsidR="003049DA" w:rsidRPr="00DF177E" w:rsidTr="00ED6F92">
        <w:trPr>
          <w:trHeight w:val="564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3 780 000,00</w:t>
            </w:r>
          </w:p>
        </w:tc>
      </w:tr>
      <w:tr w:rsidR="003049DA" w:rsidRPr="00DF177E" w:rsidTr="00ED6F92">
        <w:trPr>
          <w:trHeight w:val="417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3 780 000,00</w:t>
            </w:r>
          </w:p>
        </w:tc>
      </w:tr>
      <w:tr w:rsidR="003049DA" w:rsidRPr="00DF177E" w:rsidTr="00ED6F92">
        <w:trPr>
          <w:trHeight w:val="551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3 600 000,00</w:t>
            </w:r>
          </w:p>
        </w:tc>
      </w:tr>
      <w:tr w:rsidR="003049DA" w:rsidRPr="00DF177E" w:rsidTr="00ED6F92">
        <w:trPr>
          <w:trHeight w:val="559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1420000010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1 200 000,00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1 200 000,00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1 200 000,00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3 600 000,00</w:t>
            </w:r>
          </w:p>
        </w:tc>
      </w:tr>
      <w:tr w:rsidR="003049DA" w:rsidRPr="00DF177E" w:rsidTr="00ED6F92">
        <w:trPr>
          <w:trHeight w:val="411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180 000,00</w:t>
            </w:r>
          </w:p>
        </w:tc>
      </w:tr>
      <w:tr w:rsidR="003049DA" w:rsidRPr="00DF177E" w:rsidTr="00ED6F92">
        <w:trPr>
          <w:trHeight w:val="417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1420000010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60 000,00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60 000,00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60 000,00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180 000,00</w:t>
            </w:r>
          </w:p>
        </w:tc>
      </w:tr>
      <w:tr w:rsidR="003049DA" w:rsidRPr="00DF177E" w:rsidTr="00ED6F92">
        <w:trPr>
          <w:trHeight w:val="835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28 424 880,00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27 077 917,00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27 077 917,00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82 580 714,00</w:t>
            </w:r>
          </w:p>
        </w:tc>
      </w:tr>
      <w:tr w:rsidR="003049DA" w:rsidRPr="00DF177E" w:rsidTr="00ED6F92">
        <w:trPr>
          <w:trHeight w:val="642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28 424 880,00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27 077 917,00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27 077 917,00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82 580 714,00</w:t>
            </w:r>
          </w:p>
        </w:tc>
      </w:tr>
      <w:tr w:rsidR="003049DA" w:rsidRPr="00DF177E" w:rsidTr="00ED6F92">
        <w:trPr>
          <w:trHeight w:val="359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28 424 880,00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27 077 917,00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27 077 917,00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82 580 714,00</w:t>
            </w:r>
          </w:p>
        </w:tc>
      </w:tr>
      <w:tr w:rsidR="003049DA" w:rsidRPr="00DF177E" w:rsidTr="00ED6F92">
        <w:trPr>
          <w:trHeight w:val="1270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25 370 121,00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24 023 158,00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24 023 158,00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73 416 437,00</w:t>
            </w:r>
          </w:p>
        </w:tc>
      </w:tr>
      <w:tr w:rsidR="003049DA" w:rsidRPr="00DF177E" w:rsidTr="00ED6F92">
        <w:trPr>
          <w:trHeight w:val="410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1420000020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25 370 121,00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24 023 158,00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24 023 158,00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73 416 437,00</w:t>
            </w:r>
          </w:p>
        </w:tc>
      </w:tr>
      <w:tr w:rsidR="003049DA" w:rsidRPr="00DF177E" w:rsidTr="00ED6F92">
        <w:trPr>
          <w:trHeight w:val="557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3 053 909,00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3 053 909,00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3 053 909,00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9 161 727,00</w:t>
            </w:r>
          </w:p>
        </w:tc>
      </w:tr>
      <w:tr w:rsidR="003049DA" w:rsidRPr="00DF177E" w:rsidTr="00ED6F92">
        <w:trPr>
          <w:trHeight w:val="551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1420000020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3 053 909,00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3 053 909,00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3 053 909,00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9 161 727,00</w:t>
            </w:r>
          </w:p>
        </w:tc>
      </w:tr>
      <w:tr w:rsidR="003049DA" w:rsidRPr="00DF177E" w:rsidTr="00ED6F92">
        <w:trPr>
          <w:trHeight w:val="276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177E">
              <w:rPr>
                <w:b/>
                <w:bCs/>
                <w:i/>
                <w:iCs/>
                <w:sz w:val="20"/>
                <w:szCs w:val="20"/>
              </w:rPr>
              <w:t>2 550,00</w:t>
            </w:r>
          </w:p>
        </w:tc>
      </w:tr>
      <w:tr w:rsidR="003049DA" w:rsidRPr="00DF177E" w:rsidTr="00ED6F92">
        <w:trPr>
          <w:trHeight w:val="276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1420000020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0113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850,00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850,00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850,00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DF177E" w:rsidRDefault="003049DA" w:rsidP="00ED6F9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177E">
              <w:rPr>
                <w:sz w:val="20"/>
                <w:szCs w:val="20"/>
              </w:rPr>
              <w:t>2 550,00</w:t>
            </w:r>
          </w:p>
        </w:tc>
      </w:tr>
    </w:tbl>
    <w:p w:rsidR="003049DA" w:rsidRDefault="003049DA" w:rsidP="003049D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p w:rsidR="003049DA" w:rsidRDefault="003049DA" w:rsidP="003049DA">
      <w:pPr>
        <w:pStyle w:val="ConsNonformat"/>
        <w:widowControl/>
        <w:rPr>
          <w:sz w:val="24"/>
        </w:rPr>
      </w:pPr>
      <w:bookmarkStart w:id="0" w:name="RANGE!A1:I118"/>
      <w:bookmarkEnd w:id="0"/>
    </w:p>
    <w:p w:rsidR="003049DA" w:rsidRPr="00F321E7" w:rsidRDefault="003049DA" w:rsidP="003049DA">
      <w:pPr>
        <w:pStyle w:val="ConsNonformat"/>
        <w:widowControl/>
        <w:ind w:firstLine="567"/>
        <w:rPr>
          <w:rFonts w:ascii="Times New Roman" w:hAnsi="Times New Roman" w:cs="Times New Roman"/>
          <w:sz w:val="28"/>
          <w:szCs w:val="24"/>
        </w:rPr>
      </w:pPr>
      <w:r w:rsidRPr="00F321E7">
        <w:rPr>
          <w:rFonts w:ascii="Times New Roman" w:hAnsi="Times New Roman" w:cs="Times New Roman"/>
          <w:sz w:val="28"/>
        </w:rPr>
        <w:t>Начальник КУМИ Администрации ЗАТО г. Железногорск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О.В. Захарова</w:t>
      </w:r>
    </w:p>
    <w:p w:rsidR="003049DA" w:rsidRDefault="003049DA" w:rsidP="003049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049DA" w:rsidRDefault="003049DA" w:rsidP="003049D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 xml:space="preserve">Приложение № 2 к постановлению </w:t>
      </w:r>
    </w:p>
    <w:p w:rsidR="003049DA" w:rsidRDefault="003049DA" w:rsidP="003049D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Администрации ЗАТО г. Железногорск </w:t>
      </w:r>
    </w:p>
    <w:p w:rsidR="003049DA" w:rsidRPr="00115F3A" w:rsidRDefault="003049DA" w:rsidP="003049D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115F3A">
        <w:rPr>
          <w:rFonts w:ascii="Times New Roman" w:hAnsi="Times New Roman" w:cs="Times New Roman"/>
          <w:sz w:val="22"/>
          <w:szCs w:val="24"/>
        </w:rPr>
        <w:t xml:space="preserve">от </w:t>
      </w:r>
      <w:r w:rsidR="00BD3B2B">
        <w:rPr>
          <w:rFonts w:ascii="Times New Roman" w:hAnsi="Times New Roman" w:cs="Times New Roman"/>
          <w:sz w:val="22"/>
          <w:szCs w:val="24"/>
        </w:rPr>
        <w:t>12.08.</w:t>
      </w:r>
      <w:r w:rsidRPr="00115F3A">
        <w:rPr>
          <w:rFonts w:ascii="Times New Roman" w:hAnsi="Times New Roman" w:cs="Times New Roman"/>
          <w:sz w:val="22"/>
          <w:szCs w:val="24"/>
        </w:rPr>
        <w:t xml:space="preserve">2024  № </w:t>
      </w:r>
      <w:r w:rsidR="00BD3B2B">
        <w:rPr>
          <w:rFonts w:ascii="Times New Roman" w:hAnsi="Times New Roman" w:cs="Times New Roman"/>
          <w:sz w:val="22"/>
          <w:szCs w:val="24"/>
        </w:rPr>
        <w:t>1434</w:t>
      </w:r>
    </w:p>
    <w:p w:rsidR="003049DA" w:rsidRPr="0025409D" w:rsidRDefault="003049DA" w:rsidP="003049D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p w:rsidR="003049DA" w:rsidRPr="00F321E7" w:rsidRDefault="003049DA" w:rsidP="003049D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>Приложение №</w:t>
      </w:r>
      <w:r>
        <w:rPr>
          <w:rFonts w:ascii="Times New Roman" w:hAnsi="Times New Roman" w:cs="Times New Roman"/>
          <w:sz w:val="22"/>
          <w:szCs w:val="24"/>
        </w:rPr>
        <w:t xml:space="preserve"> 2</w:t>
      </w:r>
      <w:r w:rsidRPr="00F321E7">
        <w:rPr>
          <w:rFonts w:ascii="Times New Roman" w:hAnsi="Times New Roman" w:cs="Times New Roman"/>
          <w:sz w:val="22"/>
          <w:szCs w:val="24"/>
        </w:rPr>
        <w:t xml:space="preserve"> к </w:t>
      </w:r>
      <w:r>
        <w:rPr>
          <w:rFonts w:ascii="Times New Roman" w:hAnsi="Times New Roman" w:cs="Times New Roman"/>
          <w:sz w:val="22"/>
          <w:szCs w:val="24"/>
        </w:rPr>
        <w:t>под</w:t>
      </w:r>
      <w:r w:rsidRPr="00F321E7">
        <w:rPr>
          <w:rFonts w:ascii="Times New Roman" w:hAnsi="Times New Roman" w:cs="Times New Roman"/>
          <w:sz w:val="22"/>
          <w:szCs w:val="24"/>
        </w:rPr>
        <w:t>программе</w:t>
      </w:r>
    </w:p>
    <w:p w:rsidR="003049DA" w:rsidRDefault="003049DA" w:rsidP="003049DA">
      <w:pPr>
        <w:pStyle w:val="ConsNonformat"/>
        <w:widowControl/>
        <w:ind w:firstLine="10206"/>
        <w:rPr>
          <w:rFonts w:ascii="Times New Roman" w:hAnsi="Times New Roman"/>
          <w:sz w:val="22"/>
          <w:szCs w:val="22"/>
        </w:rPr>
      </w:pPr>
      <w:r w:rsidRPr="0025409D">
        <w:rPr>
          <w:rFonts w:ascii="Times New Roman" w:hAnsi="Times New Roman" w:cs="Times New Roman"/>
          <w:sz w:val="22"/>
          <w:szCs w:val="22"/>
        </w:rPr>
        <w:t>«</w:t>
      </w:r>
      <w:r w:rsidRPr="0025409D">
        <w:rPr>
          <w:rFonts w:ascii="Times New Roman" w:hAnsi="Times New Roman"/>
          <w:sz w:val="22"/>
          <w:szCs w:val="22"/>
        </w:rPr>
        <w:t xml:space="preserve">Управление объектами </w:t>
      </w:r>
      <w:proofErr w:type="gramStart"/>
      <w:r w:rsidRPr="0025409D">
        <w:rPr>
          <w:rFonts w:ascii="Times New Roman" w:hAnsi="Times New Roman"/>
          <w:sz w:val="22"/>
          <w:szCs w:val="22"/>
        </w:rPr>
        <w:t>Муниципальной</w:t>
      </w:r>
      <w:proofErr w:type="gramEnd"/>
      <w:r w:rsidRPr="0025409D">
        <w:rPr>
          <w:rFonts w:ascii="Times New Roman" w:hAnsi="Times New Roman"/>
          <w:sz w:val="22"/>
          <w:szCs w:val="22"/>
        </w:rPr>
        <w:t xml:space="preserve"> </w:t>
      </w:r>
    </w:p>
    <w:p w:rsidR="003049DA" w:rsidRPr="0025409D" w:rsidRDefault="003049DA" w:rsidP="003049D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2"/>
        </w:rPr>
      </w:pPr>
      <w:r w:rsidRPr="0025409D">
        <w:rPr>
          <w:rFonts w:ascii="Times New Roman" w:hAnsi="Times New Roman"/>
          <w:sz w:val="22"/>
          <w:szCs w:val="22"/>
        </w:rPr>
        <w:t>казны ЗАТО Железногорск</w:t>
      </w:r>
      <w:r w:rsidRPr="0025409D">
        <w:rPr>
          <w:rFonts w:ascii="Times New Roman" w:hAnsi="Times New Roman" w:cs="Times New Roman"/>
          <w:sz w:val="22"/>
          <w:szCs w:val="22"/>
        </w:rPr>
        <w:t>»</w:t>
      </w:r>
    </w:p>
    <w:p w:rsidR="003049DA" w:rsidRDefault="003049DA" w:rsidP="003049DA">
      <w:pPr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3049DA" w:rsidRPr="00B562CA" w:rsidRDefault="003049DA" w:rsidP="003049DA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0"/>
          <w:lang w:eastAsia="ru-RU"/>
        </w:rPr>
      </w:pPr>
      <w:r w:rsidRPr="00B562CA">
        <w:rPr>
          <w:rFonts w:eastAsia="Times New Roman"/>
          <w:b/>
          <w:bCs/>
          <w:color w:val="000000"/>
          <w:sz w:val="24"/>
          <w:szCs w:val="20"/>
          <w:lang w:eastAsia="ru-RU"/>
        </w:rPr>
        <w:t>Перечень мероприятий подпрограммы 1</w:t>
      </w:r>
    </w:p>
    <w:p w:rsidR="003049DA" w:rsidRPr="00166500" w:rsidRDefault="003049DA" w:rsidP="003049DA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2531"/>
        <w:gridCol w:w="19"/>
        <w:gridCol w:w="8"/>
        <w:gridCol w:w="1691"/>
        <w:gridCol w:w="10"/>
        <w:gridCol w:w="1102"/>
        <w:gridCol w:w="22"/>
        <w:gridCol w:w="10"/>
        <w:gridCol w:w="544"/>
        <w:gridCol w:w="14"/>
        <w:gridCol w:w="9"/>
        <w:gridCol w:w="690"/>
        <w:gridCol w:w="10"/>
        <w:gridCol w:w="9"/>
        <w:gridCol w:w="549"/>
        <w:gridCol w:w="18"/>
        <w:gridCol w:w="6"/>
        <w:gridCol w:w="1394"/>
        <w:gridCol w:w="17"/>
        <w:gridCol w:w="6"/>
        <w:gridCol w:w="1404"/>
        <w:gridCol w:w="8"/>
        <w:gridCol w:w="1417"/>
        <w:gridCol w:w="1421"/>
        <w:gridCol w:w="2271"/>
      </w:tblGrid>
      <w:tr w:rsidR="003049DA" w:rsidRPr="000C0C7E" w:rsidTr="00ED6F92">
        <w:trPr>
          <w:trHeight w:val="300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29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0" w:line="240" w:lineRule="auto"/>
              <w:ind w:left="-108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049DA" w:rsidRPr="000C0C7E" w:rsidTr="00ED6F92">
        <w:trPr>
          <w:trHeight w:val="1096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9DA" w:rsidRPr="000C0C7E" w:rsidTr="00ED6F92">
        <w:trPr>
          <w:trHeight w:val="300"/>
        </w:trPr>
        <w:tc>
          <w:tcPr>
            <w:tcW w:w="151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9DA" w:rsidRPr="000C0C7E" w:rsidRDefault="003049DA" w:rsidP="00ED6F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0C0C7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0C0C7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3049DA" w:rsidRPr="000C0C7E" w:rsidTr="00ED6F92">
        <w:trPr>
          <w:trHeight w:val="300"/>
        </w:trPr>
        <w:tc>
          <w:tcPr>
            <w:tcW w:w="151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0C0C7E" w:rsidRDefault="003049DA" w:rsidP="00ED6F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C7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3049DA" w:rsidRPr="000C0C7E" w:rsidTr="00ED6F92">
        <w:trPr>
          <w:trHeight w:val="1911"/>
        </w:trPr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 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993 302,79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1 993 302,79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200 объектов</w:t>
            </w:r>
          </w:p>
        </w:tc>
      </w:tr>
      <w:tr w:rsidR="003049DA" w:rsidRPr="000C0C7E" w:rsidTr="00ED6F92">
        <w:trPr>
          <w:trHeight w:val="1380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 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1410000020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523 000,00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523 000,00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1 046 000,00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Приватизация 15 объектов Муниципальной казны, а также 2 муниципальных предприятий</w:t>
            </w:r>
          </w:p>
        </w:tc>
      </w:tr>
      <w:tr w:rsidR="003049DA" w:rsidRPr="000C0C7E" w:rsidTr="00ED6F92">
        <w:trPr>
          <w:trHeight w:val="58"/>
        </w:trPr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right="-113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Мероприятие 1.3. Оценка рыночной стоимости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right="-113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1410000030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103" w:right="-11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1 040 000,00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Оценка 200 бесхозяйных объектов в целях постановки на бюджетный учет, заключение 325 договоров аренды муниципального имущества</w:t>
            </w:r>
          </w:p>
        </w:tc>
      </w:tr>
      <w:tr w:rsidR="003049DA" w:rsidRPr="000C0C7E" w:rsidTr="00ED6F92">
        <w:trPr>
          <w:trHeight w:val="642"/>
        </w:trPr>
        <w:tc>
          <w:tcPr>
            <w:tcW w:w="151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C0C7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0C0C7E">
              <w:rPr>
                <w:b/>
                <w:bCs/>
                <w:color w:val="000000"/>
                <w:sz w:val="20"/>
                <w:szCs w:val="20"/>
              </w:rPr>
              <w:t>контроля за</w:t>
            </w:r>
            <w:proofErr w:type="gramEnd"/>
            <w:r w:rsidRPr="000C0C7E">
              <w:rPr>
                <w:b/>
                <w:bCs/>
                <w:color w:val="000000"/>
                <w:sz w:val="20"/>
                <w:szCs w:val="20"/>
              </w:rPr>
              <w:t xml:space="preserve"> использованием муниципального имущества</w:t>
            </w:r>
          </w:p>
        </w:tc>
      </w:tr>
      <w:tr w:rsidR="003049DA" w:rsidRPr="000C0C7E" w:rsidTr="00ED6F92">
        <w:trPr>
          <w:trHeight w:val="1522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ind w:right="-123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1410000060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5 573 700,00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5 573 700,00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3049DA" w:rsidRPr="000C0C7E" w:rsidTr="00ED6F92">
        <w:trPr>
          <w:trHeight w:val="1012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right="-123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1410000110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Исполнение судебных актов РФ</w:t>
            </w:r>
          </w:p>
        </w:tc>
      </w:tr>
      <w:tr w:rsidR="003049DA" w:rsidRPr="000C0C7E" w:rsidTr="00ED6F92">
        <w:trPr>
          <w:trHeight w:val="288"/>
        </w:trPr>
        <w:tc>
          <w:tcPr>
            <w:tcW w:w="2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Мероприятие 2.3. Содержание муниципального жилого фонда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1410000150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1 561 961,00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1 561 961,00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1 561 961,00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4 685 883,00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Содержание в надлежащем состоянии муниципального жилого фонда</w:t>
            </w:r>
          </w:p>
        </w:tc>
      </w:tr>
      <w:tr w:rsidR="003049DA" w:rsidRPr="000C0C7E" w:rsidTr="00ED6F92">
        <w:trPr>
          <w:trHeight w:val="639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right="-123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1410000150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049DA" w:rsidRPr="000C0C7E" w:rsidTr="00ED6F92">
        <w:trPr>
          <w:trHeight w:val="684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right="-123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1410000150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1 441 961,00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1 441 961,00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1 441 961,00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5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4 325 883,00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049DA" w:rsidRPr="000C0C7E" w:rsidTr="00ED6F92">
        <w:trPr>
          <w:trHeight w:val="1070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1410000170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8 831 000,00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8 831 000,00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Взносы в РФКК за объекты муниципальной собственности </w:t>
            </w:r>
          </w:p>
        </w:tc>
      </w:tr>
      <w:tr w:rsidR="003049DA" w:rsidRPr="000C0C7E" w:rsidTr="00ED6F92">
        <w:trPr>
          <w:trHeight w:val="2633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right="-121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Мероприятие 2.5. </w:t>
            </w:r>
            <w:proofErr w:type="spellStart"/>
            <w:r w:rsidRPr="000C0C7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0C7E">
              <w:rPr>
                <w:color w:val="000000"/>
                <w:sz w:val="20"/>
                <w:szCs w:val="20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right="-123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1410000190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Будет осуществлено </w:t>
            </w:r>
            <w:proofErr w:type="spellStart"/>
            <w:r w:rsidRPr="000C0C7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0C7E">
              <w:rPr>
                <w:color w:val="000000"/>
                <w:sz w:val="20"/>
                <w:szCs w:val="20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3049DA" w:rsidRPr="000C0C7E" w:rsidTr="00ED6F92">
        <w:trPr>
          <w:trHeight w:val="360"/>
        </w:trPr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Мероприятие 2.6. Содержание и эксплуатация имущества, находящегося в </w:t>
            </w:r>
            <w:r w:rsidRPr="000C0C7E">
              <w:rPr>
                <w:color w:val="000000"/>
                <w:sz w:val="20"/>
                <w:szCs w:val="20"/>
              </w:rPr>
              <w:lastRenderedPageBreak/>
              <w:t>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1410000230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9 513 880,00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5 303 174,00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5 303 174,00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20 120 228,00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Обеспечение содержания и эксплуатация гидротехнических </w:t>
            </w:r>
            <w:r w:rsidRPr="000C0C7E">
              <w:rPr>
                <w:color w:val="000000"/>
                <w:sz w:val="20"/>
                <w:szCs w:val="20"/>
              </w:rPr>
              <w:lastRenderedPageBreak/>
              <w:t>сооружений, закрепленных за МКУ «УИК»</w:t>
            </w:r>
          </w:p>
        </w:tc>
      </w:tr>
      <w:tr w:rsidR="003049DA" w:rsidRPr="000C0C7E" w:rsidTr="00ED6F92">
        <w:trPr>
          <w:trHeight w:val="732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0" w:line="240" w:lineRule="auto"/>
              <w:ind w:right="-125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1410000230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4 143 102,00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3 822 396,00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3 822 396,00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11 787 894,00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049DA" w:rsidRPr="000C0C7E" w:rsidTr="00ED6F92">
        <w:trPr>
          <w:trHeight w:val="672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right="-123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1410000230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5 360 278,00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1 470 278,00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1 470 278,00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8 300 834,00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049DA" w:rsidRPr="000C0C7E" w:rsidTr="00ED6F92">
        <w:trPr>
          <w:trHeight w:val="754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right="-123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1410000230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049DA" w:rsidRPr="000C0C7E" w:rsidTr="00ED6F92">
        <w:trPr>
          <w:trHeight w:val="288"/>
        </w:trPr>
        <w:tc>
          <w:tcPr>
            <w:tcW w:w="2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Мероприятие 2.7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1410000240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99 348 514,51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92 218 823,76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84 249 823,76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275 817 162,03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3049DA" w:rsidRPr="000C0C7E" w:rsidTr="00ED6F92">
        <w:trPr>
          <w:trHeight w:val="768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1410000240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98 054 555,63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92 218 823,76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84 249 823,76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274 523 203,15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049DA" w:rsidRPr="000C0C7E" w:rsidTr="00ED6F92">
        <w:trPr>
          <w:trHeight w:val="795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1410000240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1 293 958,88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1 293 958,88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049DA" w:rsidRPr="000C0C7E" w:rsidTr="00ED6F92">
        <w:trPr>
          <w:trHeight w:val="312"/>
        </w:trPr>
        <w:tc>
          <w:tcPr>
            <w:tcW w:w="2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Мероприятие 2.8.                  Уплата судебных расходов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1410000250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400 600,00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400 600,00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Оплата судебных расходов</w:t>
            </w:r>
          </w:p>
        </w:tc>
      </w:tr>
      <w:tr w:rsidR="003049DA" w:rsidRPr="000C0C7E" w:rsidTr="00ED6F92">
        <w:trPr>
          <w:trHeight w:val="588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1410000250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049DA" w:rsidRPr="000C0C7E" w:rsidTr="00ED6F92">
        <w:trPr>
          <w:trHeight w:val="612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1410000250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300 600,00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300 600,00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049DA" w:rsidRPr="000C0C7E" w:rsidTr="00ED6F92">
        <w:trPr>
          <w:trHeight w:val="288"/>
        </w:trPr>
        <w:tc>
          <w:tcPr>
            <w:tcW w:w="2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</w:t>
            </w:r>
            <w:r w:rsidRPr="000C0C7E">
              <w:rPr>
                <w:color w:val="000000"/>
                <w:sz w:val="20"/>
                <w:szCs w:val="20"/>
              </w:rPr>
              <w:t>е 2.9. Финансовое обеспечение деятельности муниципальных учреждений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43 439 942,00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36 561 127,00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36 561 127,00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116 562 196,00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9DA" w:rsidRPr="000C0C7E" w:rsidRDefault="003049DA" w:rsidP="00ED6F92">
            <w:pPr>
              <w:spacing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49DA" w:rsidRPr="000C0C7E" w:rsidTr="00ED6F92">
        <w:trPr>
          <w:trHeight w:val="600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38 465 947,00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31 587 132,00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31 587 132,00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101 640 211,00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049DA" w:rsidRPr="000C0C7E" w:rsidTr="00ED6F92">
        <w:trPr>
          <w:trHeight w:val="552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473 974</w:t>
            </w:r>
            <w:r w:rsidRPr="000C0C7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4 788 995,00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4 788 995,00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14 </w:t>
            </w:r>
            <w:r>
              <w:rPr>
                <w:color w:val="000000"/>
                <w:sz w:val="20"/>
                <w:szCs w:val="20"/>
              </w:rPr>
              <w:t>051</w:t>
            </w:r>
            <w:r w:rsidRPr="000C0C7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964</w:t>
            </w:r>
            <w:r w:rsidRPr="000C0C7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049DA" w:rsidRPr="000C0C7E" w:rsidTr="00ED6F92">
        <w:trPr>
          <w:trHeight w:val="579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279 300,0</w:t>
            </w:r>
            <w:r w:rsidRPr="000C0C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279 300</w:t>
            </w:r>
            <w:r w:rsidRPr="000C0C7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049DA" w:rsidRPr="000C0C7E" w:rsidTr="00ED6F92">
        <w:trPr>
          <w:trHeight w:val="579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40 721</w:t>
            </w:r>
            <w:r w:rsidRPr="000C0C7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50 721</w:t>
            </w:r>
            <w:r w:rsidRPr="000C0C7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049DA" w:rsidRPr="000C0C7E" w:rsidTr="00ED6F92">
        <w:trPr>
          <w:trHeight w:val="624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049DA" w:rsidRPr="000C0C7E" w:rsidTr="00ED6F92">
        <w:trPr>
          <w:trHeight w:val="1176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lastRenderedPageBreak/>
              <w:t xml:space="preserve">Мероприятие 2.10 </w:t>
            </w:r>
            <w:r w:rsidRPr="000C0C7E">
              <w:rPr>
                <w:color w:val="000000"/>
                <w:sz w:val="20"/>
                <w:szCs w:val="20"/>
              </w:rPr>
              <w:br/>
              <w:t>Оценка рыночной стоимости объекта незавершенного строительства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1410000290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016266" w:rsidRDefault="003049DA" w:rsidP="00ED6F92">
            <w:pPr>
              <w:spacing w:after="120" w:line="240" w:lineRule="auto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</w:t>
            </w:r>
            <w:r w:rsidRPr="00016266">
              <w:rPr>
                <w:color w:val="000000"/>
                <w:sz w:val="20"/>
                <w:szCs w:val="28"/>
              </w:rPr>
              <w:t xml:space="preserve"> объекта </w:t>
            </w:r>
            <w:r>
              <w:rPr>
                <w:color w:val="000000"/>
                <w:sz w:val="20"/>
                <w:szCs w:val="28"/>
              </w:rPr>
              <w:t>НЗС</w:t>
            </w:r>
            <w:r w:rsidRPr="00016266">
              <w:rPr>
                <w:color w:val="000000"/>
                <w:sz w:val="20"/>
                <w:szCs w:val="28"/>
              </w:rPr>
              <w:t xml:space="preserve"> с местонахождением: Российская Федерация, Красноярский край, ЗАТО Железногорск, г. Железногорск, в 150 м по направлению на юг от нежилого здания по пр. </w:t>
            </w:r>
            <w:proofErr w:type="gramStart"/>
            <w:r w:rsidRPr="00016266">
              <w:rPr>
                <w:color w:val="000000"/>
                <w:sz w:val="20"/>
                <w:szCs w:val="28"/>
              </w:rPr>
              <w:t>Ленинградский</w:t>
            </w:r>
            <w:proofErr w:type="gramEnd"/>
            <w:r w:rsidRPr="00016266">
              <w:rPr>
                <w:color w:val="000000"/>
                <w:sz w:val="20"/>
                <w:szCs w:val="28"/>
              </w:rPr>
              <w:t xml:space="preserve">, 91А в целях дальнейшей организации и проведения публичных торгов на основании решения суда об изъятии объекта </w:t>
            </w:r>
            <w:r>
              <w:rPr>
                <w:color w:val="000000"/>
                <w:sz w:val="20"/>
                <w:szCs w:val="28"/>
              </w:rPr>
              <w:t>НЗС</w:t>
            </w:r>
            <w:r w:rsidRPr="00016266">
              <w:rPr>
                <w:color w:val="000000"/>
                <w:sz w:val="20"/>
                <w:szCs w:val="28"/>
              </w:rPr>
              <w:t xml:space="preserve"> у собственника путем продажи с публичных торгов</w:t>
            </w:r>
          </w:p>
        </w:tc>
      </w:tr>
      <w:tr w:rsidR="003049DA" w:rsidRPr="000C0C7E" w:rsidTr="00ED6F92">
        <w:trPr>
          <w:trHeight w:val="359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right="-122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Мероприятие 2.11                     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14100S6910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1 311 211,21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1 311 211,21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Постановка</w:t>
            </w:r>
            <w:r>
              <w:rPr>
                <w:color w:val="000000"/>
                <w:sz w:val="20"/>
                <w:szCs w:val="20"/>
              </w:rPr>
              <w:t xml:space="preserve"> 64</w:t>
            </w:r>
            <w:r w:rsidRPr="000C0C7E">
              <w:rPr>
                <w:color w:val="000000"/>
                <w:sz w:val="20"/>
                <w:szCs w:val="20"/>
              </w:rPr>
              <w:t xml:space="preserve"> объектов </w:t>
            </w:r>
            <w:r>
              <w:rPr>
                <w:color w:val="000000"/>
                <w:sz w:val="20"/>
                <w:szCs w:val="20"/>
              </w:rPr>
              <w:t>муниципальной собственности</w:t>
            </w:r>
            <w:r w:rsidRPr="000C0C7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ЗАТО Железногорск </w:t>
            </w:r>
            <w:r w:rsidRPr="000C0C7E">
              <w:rPr>
                <w:color w:val="000000"/>
                <w:sz w:val="20"/>
                <w:szCs w:val="20"/>
              </w:rPr>
              <w:t xml:space="preserve">на государственный кадастровый учет, регистрация права собственности </w:t>
            </w:r>
          </w:p>
        </w:tc>
      </w:tr>
      <w:tr w:rsidR="003049DA" w:rsidRPr="000C0C7E" w:rsidTr="00ED6F92">
        <w:trPr>
          <w:trHeight w:val="432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172 259 111,51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137 688 085,76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127 676 085,76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437 623 283,03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C7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49DA" w:rsidRPr="000C0C7E" w:rsidTr="00ED6F92">
        <w:trPr>
          <w:trHeight w:val="288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C7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C7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C7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49DA" w:rsidRPr="000C0C7E" w:rsidTr="00ED6F92">
        <w:trPr>
          <w:trHeight w:val="828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172 259 111,51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137 688 085,76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127 676 085,76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DA" w:rsidRPr="000C0C7E" w:rsidRDefault="003049DA" w:rsidP="00ED6F92">
            <w:pPr>
              <w:spacing w:after="120" w:line="240" w:lineRule="auto"/>
              <w:ind w:left="-93" w:right="-123"/>
              <w:jc w:val="center"/>
              <w:rPr>
                <w:color w:val="000000"/>
                <w:sz w:val="20"/>
                <w:szCs w:val="20"/>
              </w:rPr>
            </w:pPr>
            <w:r w:rsidRPr="000C0C7E">
              <w:rPr>
                <w:color w:val="000000"/>
                <w:sz w:val="20"/>
                <w:szCs w:val="20"/>
              </w:rPr>
              <w:t>437 623 283,03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9DA" w:rsidRPr="000C0C7E" w:rsidRDefault="003049DA" w:rsidP="00ED6F92">
            <w:pPr>
              <w:spacing w:after="12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C7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3049DA" w:rsidRDefault="003049DA" w:rsidP="003049DA">
      <w:pPr>
        <w:pStyle w:val="ConsNonformat"/>
        <w:widowControl/>
        <w:rPr>
          <w:rFonts w:ascii="Times New Roman" w:hAnsi="Times New Roman" w:cs="Times New Roman"/>
          <w:color w:val="000000"/>
          <w:sz w:val="28"/>
        </w:rPr>
      </w:pPr>
    </w:p>
    <w:p w:rsidR="003049DA" w:rsidRDefault="003049DA" w:rsidP="003049D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C242EC">
        <w:rPr>
          <w:rFonts w:ascii="Times New Roman" w:hAnsi="Times New Roman" w:cs="Times New Roman"/>
          <w:color w:val="000000"/>
          <w:sz w:val="28"/>
        </w:rPr>
        <w:t>Начальник КУМИ Администрации ЗАТО г. Железногорск</w:t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  <w:t>О.В. Захарова</w:t>
      </w:r>
      <w:bookmarkStart w:id="1" w:name="RANGE!A1:I15"/>
      <w:bookmarkEnd w:id="1"/>
    </w:p>
    <w:p w:rsidR="002449BC" w:rsidRDefault="00BD3B2B"/>
    <w:sectPr w:rsidR="002449BC" w:rsidSect="00544546">
      <w:pgSz w:w="16838" w:h="11906" w:orient="landscape"/>
      <w:pgMar w:top="1134" w:right="68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F5F" w:rsidRDefault="00653F5F" w:rsidP="00653F5F">
      <w:pPr>
        <w:spacing w:after="0" w:line="240" w:lineRule="auto"/>
      </w:pPr>
      <w:r>
        <w:separator/>
      </w:r>
    </w:p>
  </w:endnote>
  <w:endnote w:type="continuationSeparator" w:id="0">
    <w:p w:rsidR="00653F5F" w:rsidRDefault="00653F5F" w:rsidP="0065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F5F" w:rsidRDefault="00653F5F" w:rsidP="00653F5F">
      <w:pPr>
        <w:spacing w:after="0" w:line="240" w:lineRule="auto"/>
      </w:pPr>
      <w:r>
        <w:separator/>
      </w:r>
    </w:p>
  </w:footnote>
  <w:footnote w:type="continuationSeparator" w:id="0">
    <w:p w:rsidR="00653F5F" w:rsidRDefault="00653F5F" w:rsidP="0065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DF177E" w:rsidRDefault="00653F5F">
        <w:pPr>
          <w:pStyle w:val="a9"/>
          <w:jc w:val="center"/>
        </w:pPr>
        <w:r w:rsidRPr="00E90243">
          <w:rPr>
            <w:sz w:val="18"/>
          </w:rPr>
          <w:fldChar w:fldCharType="begin"/>
        </w:r>
        <w:r w:rsidR="00603232" w:rsidRPr="00E90243">
          <w:rPr>
            <w:sz w:val="18"/>
          </w:rPr>
          <w:instrText xml:space="preserve"> PAGE   \* MERGEFORMAT </w:instrText>
        </w:r>
        <w:r w:rsidRPr="00E90243">
          <w:rPr>
            <w:sz w:val="18"/>
          </w:rPr>
          <w:fldChar w:fldCharType="separate"/>
        </w:r>
        <w:r w:rsidR="00BD3B2B">
          <w:rPr>
            <w:noProof/>
            <w:sz w:val="18"/>
          </w:rPr>
          <w:t>10</w:t>
        </w:r>
        <w:r w:rsidRPr="00E90243">
          <w:rPr>
            <w:sz w:val="1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7E" w:rsidRPr="008D4233" w:rsidRDefault="00BD3B2B" w:rsidP="008D4233">
    <w:pPr>
      <w:pStyle w:val="a9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9DA"/>
    <w:rsid w:val="002807A8"/>
    <w:rsid w:val="003049DA"/>
    <w:rsid w:val="00353324"/>
    <w:rsid w:val="00365282"/>
    <w:rsid w:val="00375112"/>
    <w:rsid w:val="003D69F9"/>
    <w:rsid w:val="00436F78"/>
    <w:rsid w:val="0045610B"/>
    <w:rsid w:val="004617AE"/>
    <w:rsid w:val="00544546"/>
    <w:rsid w:val="005674A0"/>
    <w:rsid w:val="005A2443"/>
    <w:rsid w:val="005E7BBB"/>
    <w:rsid w:val="00603232"/>
    <w:rsid w:val="006337EC"/>
    <w:rsid w:val="00653F5F"/>
    <w:rsid w:val="007939F1"/>
    <w:rsid w:val="0096706C"/>
    <w:rsid w:val="009A372C"/>
    <w:rsid w:val="00AD4977"/>
    <w:rsid w:val="00AF5C80"/>
    <w:rsid w:val="00B271E3"/>
    <w:rsid w:val="00BC22D6"/>
    <w:rsid w:val="00BD3B2B"/>
    <w:rsid w:val="00C94674"/>
    <w:rsid w:val="00D132BD"/>
    <w:rsid w:val="00D3446D"/>
    <w:rsid w:val="00D66083"/>
    <w:rsid w:val="00E827D0"/>
    <w:rsid w:val="00EE23F0"/>
    <w:rsid w:val="00F1015A"/>
    <w:rsid w:val="00FD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DA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3049DA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49D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9D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9D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9D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9D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9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9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49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049D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049D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049DA"/>
    <w:rPr>
      <w:rFonts w:ascii="Cambria" w:eastAsia="Times New Roman" w:hAnsi="Cambria" w:cs="Times New Roman"/>
    </w:rPr>
  </w:style>
  <w:style w:type="table" w:styleId="a3">
    <w:name w:val="Table Grid"/>
    <w:basedOn w:val="a1"/>
    <w:uiPriority w:val="59"/>
    <w:rsid w:val="003049DA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3049DA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3049DA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3049DA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3049D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3049D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049DA"/>
    <w:rPr>
      <w:rFonts w:ascii="Times New Roman" w:eastAsia="Calibri" w:hAnsi="Times New Roman" w:cs="Times New Roman"/>
    </w:rPr>
  </w:style>
  <w:style w:type="character" w:styleId="a8">
    <w:name w:val="Hyperlink"/>
    <w:basedOn w:val="a0"/>
    <w:uiPriority w:val="99"/>
    <w:rsid w:val="003049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49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49DA"/>
    <w:rPr>
      <w:rFonts w:ascii="Times New Roman" w:eastAsia="Calibri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3049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49DA"/>
    <w:rPr>
      <w:rFonts w:ascii="Times New Roman" w:eastAsia="Calibri" w:hAnsi="Times New Roman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3049D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049DA"/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uiPriority w:val="99"/>
    <w:rsid w:val="00304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styleId="11">
    <w:name w:val="toc 1"/>
    <w:basedOn w:val="a"/>
    <w:next w:val="a"/>
    <w:autoRedefine/>
    <w:uiPriority w:val="39"/>
    <w:rsid w:val="003049DA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3049DA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нумерованный точка"/>
    <w:basedOn w:val="a"/>
    <w:autoRedefine/>
    <w:rsid w:val="003049DA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3049DA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304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4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49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0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49DA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3049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  <w:style w:type="paragraph" w:customStyle="1" w:styleId="ConsPlusCell">
    <w:name w:val="ConsPlusCell"/>
    <w:uiPriority w:val="99"/>
    <w:rsid w:val="00304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lang w:eastAsia="ru-RU"/>
    </w:rPr>
  </w:style>
  <w:style w:type="paragraph" w:customStyle="1" w:styleId="ConsNormal">
    <w:name w:val="ConsNormal"/>
    <w:rsid w:val="003049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04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049DA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3049DA"/>
    <w:rPr>
      <w:color w:val="800080"/>
      <w:u w:val="single"/>
    </w:rPr>
  </w:style>
  <w:style w:type="paragraph" w:customStyle="1" w:styleId="xl65">
    <w:name w:val="xl65"/>
    <w:basedOn w:val="a"/>
    <w:rsid w:val="003049D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3049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7">
    <w:name w:val="xl67"/>
    <w:basedOn w:val="a"/>
    <w:rsid w:val="003049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8">
    <w:name w:val="xl68"/>
    <w:basedOn w:val="a"/>
    <w:rsid w:val="003049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9">
    <w:name w:val="xl69"/>
    <w:basedOn w:val="a"/>
    <w:rsid w:val="00304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0">
    <w:name w:val="xl70"/>
    <w:basedOn w:val="a"/>
    <w:rsid w:val="00304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1">
    <w:name w:val="xl71"/>
    <w:basedOn w:val="a"/>
    <w:rsid w:val="00304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3">
    <w:name w:val="xl63"/>
    <w:basedOn w:val="a"/>
    <w:rsid w:val="00304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4">
    <w:name w:val="xl64"/>
    <w:basedOn w:val="a"/>
    <w:rsid w:val="00304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lang w:eastAsia="ru-RU"/>
    </w:rPr>
  </w:style>
  <w:style w:type="paragraph" w:customStyle="1" w:styleId="xl72">
    <w:name w:val="xl72"/>
    <w:basedOn w:val="a"/>
    <w:rsid w:val="003049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3049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3650</Words>
  <Characters>20809</Characters>
  <Application>Microsoft Office Word</Application>
  <DocSecurity>0</DocSecurity>
  <Lines>173</Lines>
  <Paragraphs>48</Paragraphs>
  <ScaleCrop>false</ScaleCrop>
  <Company/>
  <LinksUpToDate>false</LinksUpToDate>
  <CharactersWithSpaces>24411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Сумина</cp:lastModifiedBy>
  <cp:revision>4</cp:revision>
  <cp:lastPrinted>2024-08-09T07:49:00Z</cp:lastPrinted>
  <dcterms:created xsi:type="dcterms:W3CDTF">2024-08-09T07:46:00Z</dcterms:created>
  <dcterms:modified xsi:type="dcterms:W3CDTF">2024-08-12T03:49:00Z</dcterms:modified>
</cp:coreProperties>
</file>