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1A3303">
      <w:pPr>
        <w:pStyle w:val="30"/>
        <w:framePr w:w="9571" w:wrap="around" w:x="1435" w:y="267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1A3303">
      <w:pPr>
        <w:pStyle w:val="30"/>
        <w:framePr w:w="9571" w:wrap="around" w:x="1435" w:y="267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1A3303">
      <w:pPr>
        <w:pStyle w:val="1"/>
        <w:keepNext w:val="0"/>
        <w:framePr w:w="9571" w:wrap="around" w:x="1435" w:y="267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1A3303">
      <w:pPr>
        <w:pStyle w:val="1"/>
        <w:keepNext w:val="0"/>
        <w:framePr w:w="9571" w:wrap="around" w:x="1435" w:y="267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1A3303">
      <w:pPr>
        <w:framePr w:w="9571" w:h="1873" w:hSpace="180" w:wrap="around" w:vAnchor="text" w:hAnchor="page" w:x="1435" w:y="267"/>
        <w:widowControl w:val="0"/>
        <w:jc w:val="center"/>
        <w:rPr>
          <w:b/>
          <w:sz w:val="28"/>
        </w:rPr>
      </w:pPr>
    </w:p>
    <w:p w:rsidR="006A142F" w:rsidRDefault="006A142F" w:rsidP="001A3303">
      <w:pPr>
        <w:framePr w:w="9571" w:h="1873" w:hSpace="180" w:wrap="around" w:vAnchor="text" w:hAnchor="page" w:x="1435" w:y="267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1820D1">
        <w:rPr>
          <w:rFonts w:ascii="Times New Roman" w:hAnsi="Times New Roman"/>
          <w:sz w:val="27"/>
          <w:szCs w:val="27"/>
        </w:rPr>
        <w:t>12</w:t>
      </w:r>
      <w:r w:rsidR="0030638A">
        <w:rPr>
          <w:rFonts w:ascii="Times New Roman" w:hAnsi="Times New Roman"/>
          <w:sz w:val="27"/>
          <w:szCs w:val="27"/>
        </w:rPr>
        <w:t>.</w:t>
      </w:r>
      <w:r w:rsidR="001820D1">
        <w:rPr>
          <w:rFonts w:ascii="Times New Roman" w:hAnsi="Times New Roman"/>
          <w:sz w:val="27"/>
          <w:szCs w:val="27"/>
        </w:rPr>
        <w:t>08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1820D1">
        <w:rPr>
          <w:rFonts w:ascii="Times New Roman" w:hAnsi="Times New Roman"/>
          <w:sz w:val="27"/>
          <w:szCs w:val="27"/>
        </w:rPr>
        <w:t>24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1820D1">
        <w:rPr>
          <w:rFonts w:ascii="Times New Roman" w:hAnsi="Times New Roman"/>
          <w:sz w:val="27"/>
          <w:szCs w:val="27"/>
        </w:rPr>
        <w:t>1432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4D5B91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О внесении изменений в постановление Администрации ЗАТО г.</w:t>
      </w:r>
      <w:r w:rsidR="00F440BF" w:rsidRPr="006A142F">
        <w:rPr>
          <w:rFonts w:ascii="Times New Roman" w:hAnsi="Times New Roman"/>
          <w:b w:val="0"/>
          <w:sz w:val="28"/>
          <w:szCs w:val="28"/>
        </w:rPr>
        <w:t xml:space="preserve"> 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Железногорск от </w:t>
      </w:r>
      <w:r w:rsidR="009F65BB">
        <w:rPr>
          <w:rFonts w:ascii="Times New Roman" w:hAnsi="Times New Roman"/>
          <w:b w:val="0"/>
          <w:sz w:val="28"/>
          <w:szCs w:val="28"/>
        </w:rPr>
        <w:t>13</w:t>
      </w:r>
      <w:r w:rsidRPr="006A142F">
        <w:rPr>
          <w:rFonts w:ascii="Times New Roman" w:hAnsi="Times New Roman"/>
          <w:b w:val="0"/>
          <w:sz w:val="28"/>
          <w:szCs w:val="28"/>
        </w:rPr>
        <w:t>.</w:t>
      </w:r>
      <w:r w:rsidR="009F65BB">
        <w:rPr>
          <w:rFonts w:ascii="Times New Roman" w:hAnsi="Times New Roman"/>
          <w:b w:val="0"/>
          <w:sz w:val="28"/>
          <w:szCs w:val="28"/>
        </w:rPr>
        <w:t>12</w:t>
      </w:r>
      <w:r w:rsidRPr="006A142F">
        <w:rPr>
          <w:rFonts w:ascii="Times New Roman" w:hAnsi="Times New Roman"/>
          <w:b w:val="0"/>
          <w:sz w:val="28"/>
          <w:szCs w:val="28"/>
        </w:rPr>
        <w:t>.20</w:t>
      </w:r>
      <w:r w:rsidR="00CD3342">
        <w:rPr>
          <w:rFonts w:ascii="Times New Roman" w:hAnsi="Times New Roman"/>
          <w:b w:val="0"/>
          <w:sz w:val="28"/>
          <w:szCs w:val="28"/>
        </w:rPr>
        <w:t>2</w:t>
      </w:r>
      <w:r w:rsidR="009F65BB">
        <w:rPr>
          <w:rFonts w:ascii="Times New Roman" w:hAnsi="Times New Roman"/>
          <w:b w:val="0"/>
          <w:sz w:val="28"/>
          <w:szCs w:val="28"/>
        </w:rPr>
        <w:t>0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 № </w:t>
      </w:r>
      <w:r w:rsidR="009F65BB">
        <w:rPr>
          <w:rFonts w:ascii="Times New Roman" w:hAnsi="Times New Roman"/>
          <w:b w:val="0"/>
          <w:sz w:val="28"/>
          <w:szCs w:val="28"/>
        </w:rPr>
        <w:t>2348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 «</w:t>
      </w:r>
      <w:r w:rsidR="00CD3342" w:rsidRPr="00CD3342">
        <w:rPr>
          <w:rFonts w:ascii="Times New Roman" w:hAnsi="Times New Roman"/>
          <w:b w:val="0"/>
          <w:sz w:val="28"/>
          <w:szCs w:val="28"/>
        </w:rPr>
        <w:t xml:space="preserve">Об утверждении </w:t>
      </w:r>
      <w:r w:rsidR="009F65BB">
        <w:rPr>
          <w:rFonts w:ascii="Times New Roman" w:hAnsi="Times New Roman"/>
          <w:b w:val="0"/>
          <w:sz w:val="28"/>
          <w:szCs w:val="28"/>
        </w:rPr>
        <w:t>Проекта организации дорожного движения на территории ЗАТО Железногорск</w:t>
      </w:r>
      <w:r w:rsidR="001B019A" w:rsidRPr="006A142F">
        <w:rPr>
          <w:rFonts w:ascii="Times New Roman" w:hAnsi="Times New Roman"/>
          <w:b w:val="0"/>
          <w:sz w:val="28"/>
          <w:szCs w:val="28"/>
        </w:rPr>
        <w:t>»</w:t>
      </w:r>
    </w:p>
    <w:p w:rsidR="00B63EA8" w:rsidRPr="006A142F" w:rsidRDefault="00B63EA8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CD3342" w:rsidP="004D5B91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CD3342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</w:t>
      </w:r>
      <w:r w:rsidR="0031774D">
        <w:rPr>
          <w:rFonts w:ascii="Times New Roman" w:hAnsi="Times New Roman"/>
          <w:sz w:val="28"/>
          <w:szCs w:val="28"/>
        </w:rPr>
        <w:t>№</w:t>
      </w:r>
      <w:r w:rsidRPr="00CD3342">
        <w:rPr>
          <w:rFonts w:ascii="Times New Roman" w:hAnsi="Times New Roman"/>
          <w:sz w:val="28"/>
          <w:szCs w:val="28"/>
        </w:rPr>
        <w:t xml:space="preserve"> 131-ФЗ </w:t>
      </w:r>
      <w:r>
        <w:rPr>
          <w:rFonts w:ascii="Times New Roman" w:hAnsi="Times New Roman"/>
          <w:sz w:val="28"/>
          <w:szCs w:val="28"/>
        </w:rPr>
        <w:t>«</w:t>
      </w:r>
      <w:r w:rsidRPr="00CD3342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CD3342">
        <w:rPr>
          <w:rFonts w:ascii="Times New Roman" w:hAnsi="Times New Roman"/>
          <w:sz w:val="28"/>
          <w:szCs w:val="28"/>
        </w:rPr>
        <w:t>, ст.18 Федерального</w:t>
      </w:r>
      <w:r>
        <w:rPr>
          <w:rFonts w:ascii="Times New Roman" w:hAnsi="Times New Roman"/>
          <w:sz w:val="28"/>
          <w:szCs w:val="28"/>
        </w:rPr>
        <w:t xml:space="preserve"> закона от 29.12.2017 </w:t>
      </w:r>
      <w:r w:rsidR="0031774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443-ФЗ «</w:t>
      </w:r>
      <w:r w:rsidRPr="00CD3342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 xml:space="preserve">» </w:t>
      </w:r>
      <w:r w:rsidR="00663956" w:rsidRPr="006A142F">
        <w:rPr>
          <w:rFonts w:ascii="Times New Roman" w:hAnsi="Times New Roman"/>
          <w:sz w:val="28"/>
          <w:szCs w:val="28"/>
        </w:rPr>
        <w:t xml:space="preserve">для обеспечения </w:t>
      </w:r>
      <w:r>
        <w:rPr>
          <w:rFonts w:ascii="Times New Roman" w:hAnsi="Times New Roman"/>
          <w:sz w:val="28"/>
          <w:szCs w:val="28"/>
        </w:rPr>
        <w:t>надлежащей организации дорожного движения на автомобильных дорогах общего пользования местного значения,</w:t>
      </w:r>
      <w:r w:rsidRPr="00CD3342">
        <w:rPr>
          <w:rFonts w:ascii="Times New Roman" w:hAnsi="Times New Roman"/>
          <w:sz w:val="28"/>
          <w:szCs w:val="28"/>
        </w:rPr>
        <w:t xml:space="preserve"> расположенных в границах ЗАТО Железногорск</w:t>
      </w:r>
      <w:r w:rsidR="00663956" w:rsidRPr="006A142F">
        <w:rPr>
          <w:rFonts w:ascii="Times New Roman" w:hAnsi="Times New Roman"/>
          <w:sz w:val="28"/>
          <w:szCs w:val="28"/>
        </w:rPr>
        <w:t xml:space="preserve">, </w:t>
      </w:r>
      <w:proofErr w:type="gramEnd"/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D275A1" w:rsidRPr="006A142F" w:rsidRDefault="003C1A6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 xml:space="preserve">1. </w:t>
      </w:r>
      <w:r w:rsidR="00663956" w:rsidRPr="006A142F">
        <w:rPr>
          <w:rFonts w:ascii="Times New Roman" w:hAnsi="Times New Roman"/>
          <w:sz w:val="28"/>
          <w:szCs w:val="28"/>
        </w:rPr>
        <w:t xml:space="preserve">Внести </w:t>
      </w:r>
      <w:r w:rsidR="00AD414D" w:rsidRPr="006A142F">
        <w:rPr>
          <w:rFonts w:ascii="Times New Roman" w:hAnsi="Times New Roman"/>
          <w:sz w:val="28"/>
          <w:szCs w:val="28"/>
        </w:rPr>
        <w:t xml:space="preserve">в постановление </w:t>
      </w:r>
      <w:r w:rsidR="006A142F">
        <w:rPr>
          <w:rFonts w:ascii="Times New Roman" w:hAnsi="Times New Roman"/>
          <w:sz w:val="28"/>
          <w:szCs w:val="28"/>
        </w:rPr>
        <w:t>Администрации ЗАТО г. </w:t>
      </w:r>
      <w:r w:rsidR="00663956" w:rsidRPr="006A142F">
        <w:rPr>
          <w:rFonts w:ascii="Times New Roman" w:hAnsi="Times New Roman"/>
          <w:sz w:val="28"/>
          <w:szCs w:val="28"/>
        </w:rPr>
        <w:t xml:space="preserve">Железногорск от </w:t>
      </w:r>
      <w:r w:rsidR="009F65BB" w:rsidRPr="009F65BB">
        <w:rPr>
          <w:rFonts w:ascii="Times New Roman" w:hAnsi="Times New Roman"/>
          <w:sz w:val="28"/>
          <w:szCs w:val="28"/>
        </w:rPr>
        <w:t>13.12.2020 № 2348 «Об утверждении Проекта организации дорожного движения на территории ЗАТО г. Железногорск»</w:t>
      </w:r>
      <w:r w:rsidR="00D47392" w:rsidRPr="006A142F">
        <w:rPr>
          <w:rFonts w:ascii="Times New Roman" w:hAnsi="Times New Roman"/>
          <w:sz w:val="28"/>
          <w:szCs w:val="28"/>
        </w:rPr>
        <w:t xml:space="preserve"> следующ</w:t>
      </w:r>
      <w:r w:rsidR="00031ADA">
        <w:rPr>
          <w:rFonts w:ascii="Times New Roman" w:hAnsi="Times New Roman"/>
          <w:sz w:val="28"/>
          <w:szCs w:val="28"/>
        </w:rPr>
        <w:t>и</w:t>
      </w:r>
      <w:r w:rsidR="00D275A1" w:rsidRPr="006A142F">
        <w:rPr>
          <w:rFonts w:ascii="Times New Roman" w:hAnsi="Times New Roman"/>
          <w:sz w:val="28"/>
          <w:szCs w:val="28"/>
        </w:rPr>
        <w:t>е изменени</w:t>
      </w:r>
      <w:r w:rsidR="00031ADA">
        <w:rPr>
          <w:rFonts w:ascii="Times New Roman" w:hAnsi="Times New Roman"/>
          <w:sz w:val="28"/>
          <w:szCs w:val="28"/>
        </w:rPr>
        <w:t>я</w:t>
      </w:r>
      <w:r w:rsidR="00D275A1" w:rsidRPr="006A142F">
        <w:rPr>
          <w:rFonts w:ascii="Times New Roman" w:hAnsi="Times New Roman"/>
          <w:sz w:val="28"/>
          <w:szCs w:val="28"/>
        </w:rPr>
        <w:t>:</w:t>
      </w:r>
    </w:p>
    <w:p w:rsidR="003C1A69" w:rsidRDefault="003C1A6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 xml:space="preserve">1.1. </w:t>
      </w:r>
      <w:r w:rsidR="00DD24C6">
        <w:rPr>
          <w:rFonts w:ascii="Times New Roman" w:hAnsi="Times New Roman"/>
          <w:sz w:val="28"/>
          <w:szCs w:val="28"/>
        </w:rPr>
        <w:t>У</w:t>
      </w:r>
      <w:r w:rsidR="00B61B59">
        <w:rPr>
          <w:rFonts w:ascii="Times New Roman" w:hAnsi="Times New Roman"/>
          <w:sz w:val="28"/>
          <w:szCs w:val="28"/>
        </w:rPr>
        <w:t xml:space="preserve">твердить </w:t>
      </w:r>
      <w:r w:rsidR="009F65BB">
        <w:rPr>
          <w:rFonts w:ascii="Times New Roman" w:hAnsi="Times New Roman"/>
          <w:sz w:val="28"/>
          <w:szCs w:val="28"/>
        </w:rPr>
        <w:t xml:space="preserve">схему организации дорожного движения по автомобильной дороге общего пользования «Проезд </w:t>
      </w:r>
      <w:r w:rsidR="008B0CFC">
        <w:rPr>
          <w:rFonts w:ascii="Times New Roman" w:hAnsi="Times New Roman"/>
          <w:sz w:val="28"/>
          <w:szCs w:val="28"/>
        </w:rPr>
        <w:t>«</w:t>
      </w:r>
      <w:r w:rsidR="009F65BB">
        <w:rPr>
          <w:rFonts w:ascii="Times New Roman" w:hAnsi="Times New Roman"/>
          <w:sz w:val="28"/>
          <w:szCs w:val="28"/>
        </w:rPr>
        <w:t xml:space="preserve">улица </w:t>
      </w:r>
      <w:r w:rsidR="008F2AB4">
        <w:rPr>
          <w:rFonts w:ascii="Times New Roman" w:hAnsi="Times New Roman"/>
          <w:sz w:val="28"/>
          <w:szCs w:val="28"/>
        </w:rPr>
        <w:t>Красноярская</w:t>
      </w:r>
      <w:r w:rsidR="009F65BB">
        <w:rPr>
          <w:rFonts w:ascii="Times New Roman" w:hAnsi="Times New Roman"/>
          <w:sz w:val="28"/>
          <w:szCs w:val="28"/>
        </w:rPr>
        <w:t>», на участке от ПК</w:t>
      </w:r>
      <w:r w:rsidR="008F2AB4">
        <w:rPr>
          <w:rFonts w:ascii="Times New Roman" w:hAnsi="Times New Roman"/>
          <w:sz w:val="28"/>
          <w:szCs w:val="28"/>
        </w:rPr>
        <w:t>32</w:t>
      </w:r>
      <w:r w:rsidR="009F65BB">
        <w:rPr>
          <w:rFonts w:ascii="Times New Roman" w:hAnsi="Times New Roman"/>
          <w:sz w:val="28"/>
          <w:szCs w:val="28"/>
        </w:rPr>
        <w:t>+</w:t>
      </w:r>
      <w:r w:rsidR="00704E67">
        <w:rPr>
          <w:rFonts w:ascii="Times New Roman" w:hAnsi="Times New Roman"/>
          <w:sz w:val="28"/>
          <w:szCs w:val="28"/>
        </w:rPr>
        <w:t xml:space="preserve">0 до </w:t>
      </w:r>
      <w:r w:rsidR="00586DE3">
        <w:rPr>
          <w:rFonts w:ascii="Times New Roman" w:hAnsi="Times New Roman"/>
          <w:sz w:val="28"/>
          <w:szCs w:val="28"/>
        </w:rPr>
        <w:t>ПК</w:t>
      </w:r>
      <w:r w:rsidR="008F2AB4">
        <w:rPr>
          <w:rFonts w:ascii="Times New Roman" w:hAnsi="Times New Roman"/>
          <w:sz w:val="28"/>
          <w:szCs w:val="28"/>
        </w:rPr>
        <w:t>43</w:t>
      </w:r>
      <w:r w:rsidR="00586DE3">
        <w:rPr>
          <w:rFonts w:ascii="Times New Roman" w:hAnsi="Times New Roman"/>
          <w:sz w:val="28"/>
          <w:szCs w:val="28"/>
        </w:rPr>
        <w:t>+</w:t>
      </w:r>
      <w:r w:rsidR="008F2AB4">
        <w:rPr>
          <w:rFonts w:ascii="Times New Roman" w:hAnsi="Times New Roman"/>
          <w:sz w:val="28"/>
          <w:szCs w:val="28"/>
        </w:rPr>
        <w:t>2</w:t>
      </w:r>
      <w:r w:rsidR="00793301">
        <w:rPr>
          <w:rFonts w:ascii="Times New Roman" w:hAnsi="Times New Roman"/>
          <w:sz w:val="28"/>
          <w:szCs w:val="28"/>
        </w:rPr>
        <w:t>0</w:t>
      </w:r>
      <w:r w:rsidR="005475DA">
        <w:rPr>
          <w:rFonts w:ascii="Times New Roman" w:hAnsi="Times New Roman"/>
          <w:sz w:val="28"/>
          <w:szCs w:val="28"/>
        </w:rPr>
        <w:t>, согласно приложению</w:t>
      </w:r>
      <w:r w:rsidR="00930309">
        <w:rPr>
          <w:rFonts w:ascii="Times New Roman" w:hAnsi="Times New Roman"/>
          <w:sz w:val="28"/>
          <w:szCs w:val="28"/>
        </w:rPr>
        <w:t xml:space="preserve"> №1.</w:t>
      </w:r>
    </w:p>
    <w:p w:rsidR="006A5336" w:rsidRDefault="006A5336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Утвердить </w:t>
      </w:r>
      <w:r w:rsidR="008F2AB4">
        <w:rPr>
          <w:rFonts w:ascii="Times New Roman" w:hAnsi="Times New Roman"/>
          <w:sz w:val="28"/>
          <w:szCs w:val="28"/>
        </w:rPr>
        <w:t>ведомость размещения работающих в автоматическом режиме специальных технических средств, имеющих функции фото– и киносъемки, видеозаписи для фиксации нарушений на</w:t>
      </w:r>
      <w:r>
        <w:rPr>
          <w:rFonts w:ascii="Times New Roman" w:hAnsi="Times New Roman"/>
          <w:sz w:val="28"/>
          <w:szCs w:val="28"/>
        </w:rPr>
        <w:t xml:space="preserve"> автомобильной дороге общего пользования «Проезд «</w:t>
      </w:r>
      <w:r w:rsidR="008F2AB4">
        <w:rPr>
          <w:rFonts w:ascii="Times New Roman" w:hAnsi="Times New Roman"/>
          <w:sz w:val="28"/>
          <w:szCs w:val="28"/>
        </w:rPr>
        <w:t>улица Красноярская</w:t>
      </w:r>
      <w:r>
        <w:rPr>
          <w:rFonts w:ascii="Times New Roman" w:hAnsi="Times New Roman"/>
          <w:sz w:val="28"/>
          <w:szCs w:val="28"/>
        </w:rPr>
        <w:t>», согласно приложению №2.</w:t>
      </w:r>
    </w:p>
    <w:p w:rsidR="00930309" w:rsidRDefault="0093030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Утвердить схему организации дорожного движения по автомобильной дороге общего пользования «Проезд «Проезд к МОУ №106 со стороны ул. 60 лет ВЛКСМ», на участке от ПК0+0 до ПК2+0, согласно приложению №3.</w:t>
      </w:r>
    </w:p>
    <w:p w:rsidR="00930309" w:rsidRDefault="0093030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1.4.</w:t>
      </w:r>
      <w:r w:rsidRPr="009303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Утвердить схему организации дорожного движения по автомобильной дороге общего пользования «Проезд «ул. Молодежная», согласно приложению №4.</w:t>
      </w:r>
    </w:p>
    <w:p w:rsidR="007434B8" w:rsidRPr="006A142F" w:rsidRDefault="002D681E" w:rsidP="004D5B91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2</w:t>
      </w:r>
      <w:r w:rsidR="007434B8" w:rsidRPr="006A142F">
        <w:rPr>
          <w:rFonts w:ascii="Times New Roman" w:hAnsi="Times New Roman"/>
          <w:b w:val="0"/>
          <w:sz w:val="28"/>
          <w:szCs w:val="28"/>
        </w:rPr>
        <w:t xml:space="preserve">. </w:t>
      </w:r>
      <w:r w:rsidR="008B0CFC" w:rsidRPr="008B0CFC">
        <w:rPr>
          <w:rFonts w:ascii="Times New Roman" w:hAnsi="Times New Roman"/>
          <w:b w:val="0"/>
          <w:sz w:val="28"/>
          <w:szCs w:val="28"/>
        </w:rPr>
        <w:t xml:space="preserve">Отделу управления проектами и документационного, организационного обеспечения </w:t>
      </w:r>
      <w:r w:rsidR="008F2AB4">
        <w:rPr>
          <w:rFonts w:ascii="Times New Roman" w:hAnsi="Times New Roman"/>
          <w:b w:val="0"/>
          <w:sz w:val="28"/>
          <w:szCs w:val="28"/>
        </w:rPr>
        <w:t xml:space="preserve">деятельности </w:t>
      </w:r>
      <w:r w:rsidR="008B0CFC" w:rsidRPr="008B0CFC">
        <w:rPr>
          <w:rFonts w:ascii="Times New Roman" w:hAnsi="Times New Roman"/>
          <w:b w:val="0"/>
          <w:sz w:val="28"/>
          <w:szCs w:val="28"/>
        </w:rPr>
        <w:t>Администрации</w:t>
      </w:r>
      <w:r w:rsidR="008F2AB4">
        <w:rPr>
          <w:rFonts w:ascii="Times New Roman" w:hAnsi="Times New Roman"/>
          <w:b w:val="0"/>
          <w:sz w:val="28"/>
          <w:szCs w:val="28"/>
        </w:rPr>
        <w:t xml:space="preserve"> ЗАТО г. </w:t>
      </w:r>
      <w:r w:rsidR="008B0CFC" w:rsidRPr="008B0CFC">
        <w:rPr>
          <w:rFonts w:ascii="Times New Roman" w:hAnsi="Times New Roman"/>
          <w:b w:val="0"/>
          <w:sz w:val="28"/>
          <w:szCs w:val="28"/>
        </w:rPr>
        <w:t>Железногорск (В.Г. Винокурова) довести настоящее постановление до сведения населения через газету «Город и горожане».</w:t>
      </w:r>
    </w:p>
    <w:p w:rsidR="007434B8" w:rsidRPr="006A142F" w:rsidRDefault="002D681E" w:rsidP="004D5B9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3</w:t>
      </w:r>
      <w:r w:rsidR="007434B8" w:rsidRPr="006A142F">
        <w:rPr>
          <w:rFonts w:ascii="Times New Roman" w:hAnsi="Times New Roman"/>
          <w:sz w:val="28"/>
          <w:szCs w:val="28"/>
        </w:rPr>
        <w:t xml:space="preserve">. </w:t>
      </w:r>
      <w:r w:rsidR="004C14BF" w:rsidRPr="004C14BF">
        <w:rPr>
          <w:rFonts w:ascii="Times New Roman" w:hAnsi="Times New Roman"/>
          <w:sz w:val="28"/>
          <w:szCs w:val="28"/>
        </w:rPr>
        <w:t xml:space="preserve">Отделу общественных связей Администрации ЗАТО г. Железногорск (И.С. Архипова) </w:t>
      </w:r>
      <w:proofErr w:type="gramStart"/>
      <w:r w:rsidR="004C14BF" w:rsidRPr="004C14BF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4C14BF" w:rsidRPr="004C14BF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</w:t>
      </w:r>
      <w:r w:rsidR="006F16BE">
        <w:rPr>
          <w:rFonts w:ascii="Times New Roman" w:hAnsi="Times New Roman"/>
          <w:sz w:val="28"/>
          <w:szCs w:val="28"/>
        </w:rPr>
        <w:t>.</w:t>
      </w:r>
    </w:p>
    <w:p w:rsidR="007434B8" w:rsidRPr="006A142F" w:rsidRDefault="002D681E" w:rsidP="004D5B91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42F">
        <w:rPr>
          <w:rFonts w:ascii="Times New Roman" w:hAnsi="Times New Roman" w:cs="Times New Roman"/>
          <w:sz w:val="28"/>
          <w:szCs w:val="28"/>
        </w:rPr>
        <w:t>4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. </w:t>
      </w:r>
      <w:r w:rsidR="004C14BF" w:rsidRPr="004C14BF">
        <w:rPr>
          <w:rFonts w:ascii="Times New Roman" w:hAnsi="Times New Roman" w:cs="Times New Roman"/>
          <w:sz w:val="28"/>
          <w:szCs w:val="28"/>
        </w:rPr>
        <w:t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</w:t>
      </w:r>
      <w:r w:rsidR="007434B8" w:rsidRPr="006A142F">
        <w:rPr>
          <w:rFonts w:ascii="Times New Roman" w:hAnsi="Times New Roman" w:cs="Times New Roman"/>
          <w:sz w:val="28"/>
          <w:szCs w:val="28"/>
        </w:rPr>
        <w:t>.</w:t>
      </w:r>
    </w:p>
    <w:p w:rsidR="007434B8" w:rsidRPr="006A142F" w:rsidRDefault="002D681E" w:rsidP="004D5B91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42F">
        <w:rPr>
          <w:rFonts w:ascii="Times New Roman" w:hAnsi="Times New Roman" w:cs="Times New Roman"/>
          <w:sz w:val="28"/>
          <w:szCs w:val="28"/>
        </w:rPr>
        <w:t>5</w:t>
      </w:r>
      <w:r w:rsidR="005435AE">
        <w:rPr>
          <w:rFonts w:ascii="Times New Roman" w:hAnsi="Times New Roman" w:cs="Times New Roman"/>
          <w:sz w:val="28"/>
          <w:szCs w:val="28"/>
        </w:rPr>
        <w:t>. Настоящее постановление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опубликования.</w:t>
      </w:r>
    </w:p>
    <w:p w:rsidR="007434B8" w:rsidRPr="006A142F" w:rsidRDefault="007434B8" w:rsidP="004D5B9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6024" w:rsidRPr="006A142F" w:rsidRDefault="00976024" w:rsidP="004D5B9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C14BF" w:rsidRPr="004C14BF" w:rsidRDefault="004C14BF" w:rsidP="004C14BF">
      <w:pPr>
        <w:jc w:val="both"/>
        <w:rPr>
          <w:rFonts w:ascii="Times New Roman" w:hAnsi="Times New Roman"/>
          <w:sz w:val="28"/>
          <w:szCs w:val="28"/>
        </w:rPr>
      </w:pPr>
      <w:r w:rsidRPr="004C14BF">
        <w:rPr>
          <w:rFonts w:ascii="Times New Roman" w:hAnsi="Times New Roman"/>
          <w:sz w:val="28"/>
          <w:szCs w:val="28"/>
        </w:rPr>
        <w:t>Глав</w:t>
      </w:r>
      <w:r w:rsidR="008B19D9">
        <w:rPr>
          <w:rFonts w:ascii="Times New Roman" w:hAnsi="Times New Roman"/>
          <w:sz w:val="28"/>
          <w:szCs w:val="28"/>
        </w:rPr>
        <w:t>а</w:t>
      </w:r>
      <w:r w:rsidRPr="004C14BF">
        <w:rPr>
          <w:rFonts w:ascii="Times New Roman" w:hAnsi="Times New Roman"/>
          <w:sz w:val="28"/>
          <w:szCs w:val="28"/>
        </w:rPr>
        <w:t xml:space="preserve"> ЗАТО г. Железногорск                              </w:t>
      </w:r>
      <w:r w:rsidR="001820D1">
        <w:rPr>
          <w:rFonts w:ascii="Times New Roman" w:hAnsi="Times New Roman"/>
          <w:sz w:val="28"/>
          <w:szCs w:val="28"/>
        </w:rPr>
        <w:t xml:space="preserve">                              </w:t>
      </w:r>
      <w:r w:rsidR="00A8285F">
        <w:rPr>
          <w:rFonts w:ascii="Times New Roman" w:hAnsi="Times New Roman"/>
          <w:sz w:val="28"/>
          <w:szCs w:val="28"/>
        </w:rPr>
        <w:t>Д</w:t>
      </w:r>
      <w:r w:rsidRPr="004C14BF">
        <w:rPr>
          <w:rFonts w:ascii="Times New Roman" w:hAnsi="Times New Roman"/>
          <w:sz w:val="28"/>
          <w:szCs w:val="28"/>
        </w:rPr>
        <w:t>.</w:t>
      </w:r>
      <w:r w:rsidR="00A8285F">
        <w:rPr>
          <w:rFonts w:ascii="Times New Roman" w:hAnsi="Times New Roman"/>
          <w:sz w:val="28"/>
          <w:szCs w:val="28"/>
        </w:rPr>
        <w:t>М</w:t>
      </w:r>
      <w:r w:rsidRPr="004C14BF">
        <w:rPr>
          <w:rFonts w:ascii="Times New Roman" w:hAnsi="Times New Roman"/>
          <w:sz w:val="28"/>
          <w:szCs w:val="28"/>
        </w:rPr>
        <w:t xml:space="preserve">. </w:t>
      </w:r>
      <w:r w:rsidR="00A8285F">
        <w:rPr>
          <w:rFonts w:ascii="Times New Roman" w:hAnsi="Times New Roman"/>
          <w:sz w:val="28"/>
          <w:szCs w:val="28"/>
        </w:rPr>
        <w:t>Чернятин</w:t>
      </w:r>
    </w:p>
    <w:p w:rsidR="00A251A7" w:rsidRPr="00A251A7" w:rsidRDefault="004C14BF" w:rsidP="00930309">
      <w:pPr>
        <w:ind w:left="5245"/>
        <w:jc w:val="both"/>
        <w:rPr>
          <w:rFonts w:ascii="Times New Roman" w:hAnsi="Times New Roman"/>
          <w:sz w:val="28"/>
          <w:szCs w:val="28"/>
        </w:rPr>
      </w:pPr>
      <w:r w:rsidRPr="004C14BF">
        <w:rPr>
          <w:rFonts w:ascii="Times New Roman" w:hAnsi="Times New Roman"/>
          <w:sz w:val="28"/>
          <w:szCs w:val="28"/>
        </w:rPr>
        <w:t xml:space="preserve"> </w:t>
      </w:r>
      <w:r w:rsidR="00A251A7">
        <w:br w:type="page"/>
      </w:r>
      <w:r w:rsidR="006F16BE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A8285F">
        <w:rPr>
          <w:rFonts w:ascii="Times New Roman" w:hAnsi="Times New Roman"/>
          <w:sz w:val="28"/>
          <w:szCs w:val="28"/>
        </w:rPr>
        <w:t xml:space="preserve"> №1</w:t>
      </w:r>
    </w:p>
    <w:p w:rsidR="00A251A7" w:rsidRPr="00A251A7" w:rsidRDefault="00A251A7" w:rsidP="00930309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 w:rsidR="004C14BF"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4C14BF" w:rsidRDefault="00A251A7" w:rsidP="00930309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1820D1">
        <w:rPr>
          <w:rFonts w:ascii="Times New Roman" w:hAnsi="Times New Roman"/>
          <w:sz w:val="28"/>
          <w:szCs w:val="28"/>
        </w:rPr>
        <w:t>12</w:t>
      </w:r>
      <w:r w:rsidR="0030638A">
        <w:rPr>
          <w:rFonts w:ascii="Times New Roman" w:hAnsi="Times New Roman"/>
          <w:sz w:val="28"/>
          <w:szCs w:val="28"/>
        </w:rPr>
        <w:t>.</w:t>
      </w:r>
      <w:r w:rsidR="001820D1">
        <w:rPr>
          <w:rFonts w:ascii="Times New Roman" w:hAnsi="Times New Roman"/>
          <w:sz w:val="28"/>
          <w:szCs w:val="28"/>
        </w:rPr>
        <w:t>08</w:t>
      </w:r>
      <w:r w:rsidR="00C53E2A">
        <w:rPr>
          <w:rFonts w:ascii="Times New Roman" w:hAnsi="Times New Roman"/>
          <w:sz w:val="28"/>
          <w:szCs w:val="28"/>
        </w:rPr>
        <w:t>.20</w:t>
      </w:r>
      <w:r w:rsidR="001820D1">
        <w:rPr>
          <w:rFonts w:ascii="Times New Roman" w:hAnsi="Times New Roman"/>
          <w:sz w:val="28"/>
          <w:szCs w:val="28"/>
        </w:rPr>
        <w:t>24</w:t>
      </w:r>
      <w:r w:rsidR="00F100E0"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1820D1">
        <w:rPr>
          <w:rFonts w:ascii="Times New Roman" w:hAnsi="Times New Roman"/>
          <w:sz w:val="28"/>
          <w:szCs w:val="28"/>
        </w:rPr>
        <w:t>1432</w:t>
      </w:r>
    </w:p>
    <w:p w:rsidR="00A8285F" w:rsidRDefault="00A8285F" w:rsidP="00930309">
      <w:pPr>
        <w:pStyle w:val="af2"/>
        <w:ind w:left="5245"/>
        <w:jc w:val="both"/>
        <w:rPr>
          <w:rFonts w:ascii="Times New Roman" w:hAnsi="Times New Roman"/>
          <w:sz w:val="28"/>
          <w:szCs w:val="28"/>
        </w:rPr>
      </w:pPr>
    </w:p>
    <w:p w:rsidR="008F2AB4" w:rsidRDefault="008F2AB4" w:rsidP="008F2AB4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8F2AB4" w:rsidRDefault="008F2AB4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-1176020</wp:posOffset>
            </wp:positionH>
            <wp:positionV relativeFrom="paragraph">
              <wp:posOffset>2017395</wp:posOffset>
            </wp:positionV>
            <wp:extent cx="8370301" cy="4182066"/>
            <wp:effectExtent l="0" t="127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0301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A8285F" w:rsidRPr="00A251A7" w:rsidRDefault="00A8285F" w:rsidP="00930309">
      <w:pPr>
        <w:ind w:left="53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A8285F" w:rsidRPr="00A251A7" w:rsidRDefault="00A8285F" w:rsidP="00930309">
      <w:pPr>
        <w:pStyle w:val="af2"/>
        <w:ind w:left="5387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A8285F" w:rsidRDefault="00A8285F" w:rsidP="00930309">
      <w:pPr>
        <w:pStyle w:val="af2"/>
        <w:ind w:left="5387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1820D1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1820D1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>.20</w:t>
      </w:r>
      <w:r w:rsidR="001820D1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1820D1">
        <w:rPr>
          <w:rFonts w:ascii="Times New Roman" w:hAnsi="Times New Roman"/>
          <w:sz w:val="28"/>
          <w:szCs w:val="28"/>
        </w:rPr>
        <w:t>1432</w:t>
      </w:r>
    </w:p>
    <w:p w:rsidR="008B0CFC" w:rsidRDefault="008F2AB4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151130</wp:posOffset>
            </wp:positionV>
            <wp:extent cx="6115050" cy="8641930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AB4" w:rsidRDefault="008F2AB4">
      <w:pPr>
        <w:rPr>
          <w:rFonts w:ascii="Times New Roman" w:hAnsi="Times New Roman"/>
          <w:sz w:val="28"/>
          <w:szCs w:val="28"/>
        </w:rPr>
      </w:pPr>
    </w:p>
    <w:p w:rsidR="00930309" w:rsidRDefault="009303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30309" w:rsidRPr="00A251A7" w:rsidRDefault="00930309" w:rsidP="00930309">
      <w:pPr>
        <w:ind w:left="53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930309" w:rsidRPr="00A251A7" w:rsidRDefault="00930309" w:rsidP="00930309">
      <w:pPr>
        <w:pStyle w:val="af2"/>
        <w:ind w:left="5387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930309" w:rsidRDefault="00930309" w:rsidP="00930309">
      <w:pPr>
        <w:pStyle w:val="af2"/>
        <w:ind w:left="5387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1820D1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1820D1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>.20</w:t>
      </w:r>
      <w:r w:rsidR="001820D1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1820D1">
        <w:rPr>
          <w:rFonts w:ascii="Times New Roman" w:hAnsi="Times New Roman"/>
          <w:sz w:val="28"/>
          <w:szCs w:val="28"/>
        </w:rPr>
        <w:t>1432</w:t>
      </w:r>
    </w:p>
    <w:p w:rsidR="008F2AB4" w:rsidRDefault="00930309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198807</wp:posOffset>
            </wp:positionV>
            <wp:extent cx="6100482" cy="85915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82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309" w:rsidRDefault="009303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30309" w:rsidRPr="00A251A7" w:rsidRDefault="00930309" w:rsidP="00930309">
      <w:pPr>
        <w:ind w:left="53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930309" w:rsidRPr="00A251A7" w:rsidRDefault="00930309" w:rsidP="00930309">
      <w:pPr>
        <w:pStyle w:val="af2"/>
        <w:ind w:left="5387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930309" w:rsidRDefault="00930309" w:rsidP="00930309">
      <w:pPr>
        <w:pStyle w:val="af2"/>
        <w:ind w:left="5387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1820D1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1820D1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>.20</w:t>
      </w:r>
      <w:r w:rsidR="001820D1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1820D1">
        <w:rPr>
          <w:rFonts w:ascii="Times New Roman" w:hAnsi="Times New Roman"/>
          <w:sz w:val="28"/>
          <w:szCs w:val="28"/>
        </w:rPr>
        <w:t>1432</w:t>
      </w:r>
    </w:p>
    <w:p w:rsidR="00930309" w:rsidRDefault="00930309" w:rsidP="00930309">
      <w:pPr>
        <w:rPr>
          <w:rFonts w:ascii="Times New Roman" w:hAnsi="Times New Roman"/>
          <w:sz w:val="28"/>
          <w:szCs w:val="28"/>
        </w:rPr>
      </w:pPr>
    </w:p>
    <w:p w:rsidR="00930309" w:rsidRDefault="00930309" w:rsidP="00930309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-1384507</wp:posOffset>
            </wp:positionH>
            <wp:positionV relativeFrom="paragraph">
              <wp:posOffset>2427739</wp:posOffset>
            </wp:positionV>
            <wp:extent cx="8758984" cy="3841336"/>
            <wp:effectExtent l="1270" t="0" r="5715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8984" cy="384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30309" w:rsidSect="00930309">
      <w:headerReference w:type="even" r:id="rId13"/>
      <w:headerReference w:type="default" r:id="rId14"/>
      <w:pgSz w:w="11907" w:h="16840" w:code="9"/>
      <w:pgMar w:top="709" w:right="992" w:bottom="992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633" w:rsidRDefault="00953633">
      <w:r>
        <w:separator/>
      </w:r>
    </w:p>
  </w:endnote>
  <w:endnote w:type="continuationSeparator" w:id="0">
    <w:p w:rsidR="00953633" w:rsidRDefault="009536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633" w:rsidRDefault="00953633">
      <w:r>
        <w:separator/>
      </w:r>
    </w:p>
  </w:footnote>
  <w:footnote w:type="continuationSeparator" w:id="0">
    <w:p w:rsidR="00953633" w:rsidRDefault="009536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6676A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Pr="00A46C22" w:rsidRDefault="00A46C22" w:rsidP="00A46C22">
    <w:pPr>
      <w:pStyle w:val="a7"/>
      <w:ind w:right="360"/>
      <w:jc w:val="center"/>
      <w:rPr>
        <w:rFonts w:ascii="Times New Roman" w:hAnsi="Times New Roman"/>
      </w:rPr>
    </w:pPr>
    <w:r>
      <w:rPr>
        <w:rFonts w:ascii="Times New Roman" w:hAnsi="Times New Roman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73D16A5A"/>
    <w:multiLevelType w:val="hybridMultilevel"/>
    <w:tmpl w:val="DC124772"/>
    <w:lvl w:ilvl="0" w:tplc="E45883B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1ADA"/>
    <w:rsid w:val="00037BA6"/>
    <w:rsid w:val="0004497F"/>
    <w:rsid w:val="0005688E"/>
    <w:rsid w:val="000769EF"/>
    <w:rsid w:val="000902EF"/>
    <w:rsid w:val="000926EF"/>
    <w:rsid w:val="000B48D8"/>
    <w:rsid w:val="000D6E29"/>
    <w:rsid w:val="000E14A7"/>
    <w:rsid w:val="000F20AF"/>
    <w:rsid w:val="000F6437"/>
    <w:rsid w:val="001001BA"/>
    <w:rsid w:val="00106182"/>
    <w:rsid w:val="001237CE"/>
    <w:rsid w:val="00134625"/>
    <w:rsid w:val="00156E0F"/>
    <w:rsid w:val="001820D1"/>
    <w:rsid w:val="001933AB"/>
    <w:rsid w:val="001952C8"/>
    <w:rsid w:val="001A3303"/>
    <w:rsid w:val="001A36AE"/>
    <w:rsid w:val="001B019A"/>
    <w:rsid w:val="001B171D"/>
    <w:rsid w:val="001B1AAA"/>
    <w:rsid w:val="001D090C"/>
    <w:rsid w:val="001E1ECA"/>
    <w:rsid w:val="0021344E"/>
    <w:rsid w:val="002157B7"/>
    <w:rsid w:val="0022496B"/>
    <w:rsid w:val="00226059"/>
    <w:rsid w:val="00245577"/>
    <w:rsid w:val="00246459"/>
    <w:rsid w:val="0026242E"/>
    <w:rsid w:val="00266F18"/>
    <w:rsid w:val="0027027D"/>
    <w:rsid w:val="00270D94"/>
    <w:rsid w:val="00284F68"/>
    <w:rsid w:val="002A5F4A"/>
    <w:rsid w:val="002A7509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1774D"/>
    <w:rsid w:val="00323380"/>
    <w:rsid w:val="00337022"/>
    <w:rsid w:val="003418AE"/>
    <w:rsid w:val="00342E00"/>
    <w:rsid w:val="003476F4"/>
    <w:rsid w:val="00355D62"/>
    <w:rsid w:val="003578BA"/>
    <w:rsid w:val="00395377"/>
    <w:rsid w:val="00396123"/>
    <w:rsid w:val="003A2559"/>
    <w:rsid w:val="003C07AF"/>
    <w:rsid w:val="003C1A69"/>
    <w:rsid w:val="003D7FB3"/>
    <w:rsid w:val="003D7FF9"/>
    <w:rsid w:val="003F2CC3"/>
    <w:rsid w:val="004018BB"/>
    <w:rsid w:val="00457E20"/>
    <w:rsid w:val="0048473E"/>
    <w:rsid w:val="004B11FE"/>
    <w:rsid w:val="004B2CEE"/>
    <w:rsid w:val="004C003D"/>
    <w:rsid w:val="004C14BF"/>
    <w:rsid w:val="004D1B6A"/>
    <w:rsid w:val="004D1D0A"/>
    <w:rsid w:val="004D5738"/>
    <w:rsid w:val="004D5B91"/>
    <w:rsid w:val="004D6B8A"/>
    <w:rsid w:val="004F2B35"/>
    <w:rsid w:val="004F6657"/>
    <w:rsid w:val="00507A32"/>
    <w:rsid w:val="00517C00"/>
    <w:rsid w:val="00526458"/>
    <w:rsid w:val="00535014"/>
    <w:rsid w:val="0054229B"/>
    <w:rsid w:val="005435AE"/>
    <w:rsid w:val="00544CF7"/>
    <w:rsid w:val="005475DA"/>
    <w:rsid w:val="00556034"/>
    <w:rsid w:val="0055792C"/>
    <w:rsid w:val="00557CBB"/>
    <w:rsid w:val="0056149D"/>
    <w:rsid w:val="00581553"/>
    <w:rsid w:val="00586DE3"/>
    <w:rsid w:val="005923AC"/>
    <w:rsid w:val="00594C36"/>
    <w:rsid w:val="005B0D8B"/>
    <w:rsid w:val="005C56CC"/>
    <w:rsid w:val="005F65BE"/>
    <w:rsid w:val="005F6CB7"/>
    <w:rsid w:val="005F790E"/>
    <w:rsid w:val="00601B45"/>
    <w:rsid w:val="006106EF"/>
    <w:rsid w:val="00610949"/>
    <w:rsid w:val="006215EC"/>
    <w:rsid w:val="00637B83"/>
    <w:rsid w:val="006455AF"/>
    <w:rsid w:val="00645EC3"/>
    <w:rsid w:val="006463F4"/>
    <w:rsid w:val="00663956"/>
    <w:rsid w:val="006676A8"/>
    <w:rsid w:val="006704DF"/>
    <w:rsid w:val="00683E5A"/>
    <w:rsid w:val="00697FCD"/>
    <w:rsid w:val="006A0457"/>
    <w:rsid w:val="006A142F"/>
    <w:rsid w:val="006A5336"/>
    <w:rsid w:val="006B156C"/>
    <w:rsid w:val="006B4CFA"/>
    <w:rsid w:val="006C5FEF"/>
    <w:rsid w:val="006C712C"/>
    <w:rsid w:val="006E58BF"/>
    <w:rsid w:val="006F16BE"/>
    <w:rsid w:val="00704E67"/>
    <w:rsid w:val="007213A9"/>
    <w:rsid w:val="00725F4B"/>
    <w:rsid w:val="00737618"/>
    <w:rsid w:val="007434B8"/>
    <w:rsid w:val="0076342C"/>
    <w:rsid w:val="007718C9"/>
    <w:rsid w:val="007749E7"/>
    <w:rsid w:val="007770A9"/>
    <w:rsid w:val="0078071F"/>
    <w:rsid w:val="0078585C"/>
    <w:rsid w:val="00786C9B"/>
    <w:rsid w:val="00793301"/>
    <w:rsid w:val="00795015"/>
    <w:rsid w:val="007A280D"/>
    <w:rsid w:val="007A2814"/>
    <w:rsid w:val="007A496E"/>
    <w:rsid w:val="007B21BD"/>
    <w:rsid w:val="007B234B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36183"/>
    <w:rsid w:val="00864104"/>
    <w:rsid w:val="00866F1A"/>
    <w:rsid w:val="00873AB9"/>
    <w:rsid w:val="008A158F"/>
    <w:rsid w:val="008A2E58"/>
    <w:rsid w:val="008A4836"/>
    <w:rsid w:val="008B0CFC"/>
    <w:rsid w:val="008B1913"/>
    <w:rsid w:val="008B19D9"/>
    <w:rsid w:val="008D6A79"/>
    <w:rsid w:val="008E4D7F"/>
    <w:rsid w:val="008F2AB4"/>
    <w:rsid w:val="00902C83"/>
    <w:rsid w:val="00903CCF"/>
    <w:rsid w:val="00914D30"/>
    <w:rsid w:val="00920EF4"/>
    <w:rsid w:val="00921642"/>
    <w:rsid w:val="0092222C"/>
    <w:rsid w:val="00930309"/>
    <w:rsid w:val="00932167"/>
    <w:rsid w:val="00946B2B"/>
    <w:rsid w:val="00953633"/>
    <w:rsid w:val="00956554"/>
    <w:rsid w:val="00960047"/>
    <w:rsid w:val="0096207E"/>
    <w:rsid w:val="00964B24"/>
    <w:rsid w:val="00966291"/>
    <w:rsid w:val="00976024"/>
    <w:rsid w:val="00976DEA"/>
    <w:rsid w:val="009833F5"/>
    <w:rsid w:val="00984B8E"/>
    <w:rsid w:val="009854B1"/>
    <w:rsid w:val="00993382"/>
    <w:rsid w:val="00994BB5"/>
    <w:rsid w:val="009954CF"/>
    <w:rsid w:val="009A1665"/>
    <w:rsid w:val="009C4470"/>
    <w:rsid w:val="009E3C88"/>
    <w:rsid w:val="009E5946"/>
    <w:rsid w:val="009F21C3"/>
    <w:rsid w:val="009F65BB"/>
    <w:rsid w:val="00A0330B"/>
    <w:rsid w:val="00A06ACC"/>
    <w:rsid w:val="00A235B8"/>
    <w:rsid w:val="00A251A7"/>
    <w:rsid w:val="00A322C5"/>
    <w:rsid w:val="00A44368"/>
    <w:rsid w:val="00A46C22"/>
    <w:rsid w:val="00A47400"/>
    <w:rsid w:val="00A5365D"/>
    <w:rsid w:val="00A55A87"/>
    <w:rsid w:val="00A8285F"/>
    <w:rsid w:val="00A82CCF"/>
    <w:rsid w:val="00AA3885"/>
    <w:rsid w:val="00AC2816"/>
    <w:rsid w:val="00AD414D"/>
    <w:rsid w:val="00AE6B13"/>
    <w:rsid w:val="00AF083F"/>
    <w:rsid w:val="00AF1965"/>
    <w:rsid w:val="00B00E43"/>
    <w:rsid w:val="00B22C48"/>
    <w:rsid w:val="00B2462B"/>
    <w:rsid w:val="00B30C1B"/>
    <w:rsid w:val="00B31360"/>
    <w:rsid w:val="00B522EC"/>
    <w:rsid w:val="00B548E9"/>
    <w:rsid w:val="00B57519"/>
    <w:rsid w:val="00B61B59"/>
    <w:rsid w:val="00B62147"/>
    <w:rsid w:val="00B63EA8"/>
    <w:rsid w:val="00B7521D"/>
    <w:rsid w:val="00B854EA"/>
    <w:rsid w:val="00BA0C4B"/>
    <w:rsid w:val="00BB4090"/>
    <w:rsid w:val="00BB52A4"/>
    <w:rsid w:val="00BC7501"/>
    <w:rsid w:val="00BD4442"/>
    <w:rsid w:val="00BF2B09"/>
    <w:rsid w:val="00BF4E87"/>
    <w:rsid w:val="00C13622"/>
    <w:rsid w:val="00C13FD5"/>
    <w:rsid w:val="00C42F9B"/>
    <w:rsid w:val="00C4332D"/>
    <w:rsid w:val="00C51118"/>
    <w:rsid w:val="00C53E2A"/>
    <w:rsid w:val="00C57F8F"/>
    <w:rsid w:val="00C60942"/>
    <w:rsid w:val="00C7775C"/>
    <w:rsid w:val="00C801F2"/>
    <w:rsid w:val="00C8195D"/>
    <w:rsid w:val="00CB4A38"/>
    <w:rsid w:val="00CC2892"/>
    <w:rsid w:val="00CC66D7"/>
    <w:rsid w:val="00CD3342"/>
    <w:rsid w:val="00CE3DC9"/>
    <w:rsid w:val="00CF5CE9"/>
    <w:rsid w:val="00CF75BF"/>
    <w:rsid w:val="00D00FCE"/>
    <w:rsid w:val="00D206FB"/>
    <w:rsid w:val="00D275A1"/>
    <w:rsid w:val="00D32B26"/>
    <w:rsid w:val="00D378A9"/>
    <w:rsid w:val="00D47392"/>
    <w:rsid w:val="00D60C98"/>
    <w:rsid w:val="00D920A7"/>
    <w:rsid w:val="00DA3C90"/>
    <w:rsid w:val="00DA4027"/>
    <w:rsid w:val="00DC718D"/>
    <w:rsid w:val="00DC7A59"/>
    <w:rsid w:val="00DD24C6"/>
    <w:rsid w:val="00DD6078"/>
    <w:rsid w:val="00DE18F6"/>
    <w:rsid w:val="00E05ECD"/>
    <w:rsid w:val="00E17054"/>
    <w:rsid w:val="00E266D2"/>
    <w:rsid w:val="00E31918"/>
    <w:rsid w:val="00E4268F"/>
    <w:rsid w:val="00E54C35"/>
    <w:rsid w:val="00EA16AF"/>
    <w:rsid w:val="00EA4275"/>
    <w:rsid w:val="00EB5205"/>
    <w:rsid w:val="00EC4206"/>
    <w:rsid w:val="00ED6D94"/>
    <w:rsid w:val="00EE1426"/>
    <w:rsid w:val="00EF0309"/>
    <w:rsid w:val="00EF5635"/>
    <w:rsid w:val="00EF6D2A"/>
    <w:rsid w:val="00F100E0"/>
    <w:rsid w:val="00F13CA3"/>
    <w:rsid w:val="00F246C0"/>
    <w:rsid w:val="00F33037"/>
    <w:rsid w:val="00F440BF"/>
    <w:rsid w:val="00F53D36"/>
    <w:rsid w:val="00F65276"/>
    <w:rsid w:val="00F92530"/>
    <w:rsid w:val="00F96C4B"/>
    <w:rsid w:val="00FA6294"/>
    <w:rsid w:val="00FB4B5E"/>
    <w:rsid w:val="00FB72AE"/>
    <w:rsid w:val="00FD6B88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B99442-FC20-4DE5-BEEE-2BCB91AF2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366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6</cp:revision>
  <cp:lastPrinted>2024-08-09T02:07:00Z</cp:lastPrinted>
  <dcterms:created xsi:type="dcterms:W3CDTF">2024-08-09T00:55:00Z</dcterms:created>
  <dcterms:modified xsi:type="dcterms:W3CDTF">2024-08-12T03:28:00Z</dcterms:modified>
</cp:coreProperties>
</file>