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9A6495">
        <w:rPr>
          <w:rFonts w:ascii="Times New Roman" w:hAnsi="Times New Roman"/>
          <w:szCs w:val="24"/>
        </w:rPr>
        <w:t>13.06.</w:t>
      </w:r>
      <w:r w:rsidR="000D6F87">
        <w:rPr>
          <w:rFonts w:ascii="Times New Roman" w:hAnsi="Times New Roman"/>
          <w:szCs w:val="24"/>
        </w:rPr>
        <w:t>2024</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9A6495">
        <w:rPr>
          <w:rFonts w:ascii="Times New Roman" w:hAnsi="Times New Roman"/>
          <w:szCs w:val="24"/>
        </w:rPr>
        <w:t>194</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8853F9">
        <w:rPr>
          <w:rFonts w:ascii="Times New Roman" w:hAnsi="Times New Roman"/>
          <w:b/>
          <w:sz w:val="28"/>
          <w:szCs w:val="28"/>
        </w:rPr>
        <w:t>2</w:t>
      </w:r>
      <w:r w:rsidR="000E5616">
        <w:rPr>
          <w:rFonts w:ascii="Times New Roman" w:hAnsi="Times New Roman"/>
          <w:b/>
          <w:sz w:val="28"/>
          <w:szCs w:val="28"/>
        </w:rPr>
        <w:t>81</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w:t>
      </w:r>
      <w:proofErr w:type="gramStart"/>
      <w:r w:rsidRPr="009359AE">
        <w:rPr>
          <w:rFonts w:ascii="Times New Roman" w:hAnsi="Times New Roman"/>
          <w:sz w:val="28"/>
          <w:szCs w:val="28"/>
        </w:rPr>
        <w:t>казн</w:t>
      </w:r>
      <w:r w:rsidR="008C68A8">
        <w:rPr>
          <w:rFonts w:ascii="Times New Roman" w:hAnsi="Times New Roman"/>
          <w:sz w:val="28"/>
          <w:szCs w:val="28"/>
        </w:rPr>
        <w:t>ы</w:t>
      </w:r>
      <w:proofErr w:type="gramEnd"/>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AA6BE9" w:rsidRPr="00AA6BE9" w:rsidRDefault="00AA6BE9" w:rsidP="00FF199B">
      <w:pPr>
        <w:spacing w:after="0" w:line="240" w:lineRule="auto"/>
        <w:ind w:firstLine="567"/>
        <w:jc w:val="both"/>
        <w:rPr>
          <w:rFonts w:ascii="Times New Roman" w:hAnsi="Times New Roman"/>
          <w:iCs/>
          <w:sz w:val="24"/>
          <w:szCs w:val="24"/>
        </w:rPr>
      </w:pPr>
      <w:r>
        <w:rPr>
          <w:rFonts w:ascii="Times New Roman" w:hAnsi="Times New Roman"/>
          <w:iCs/>
          <w:sz w:val="24"/>
          <w:szCs w:val="24"/>
        </w:rPr>
        <w:t xml:space="preserve">- </w:t>
      </w:r>
      <w:r w:rsidRPr="00AA6BE9">
        <w:rPr>
          <w:rFonts w:ascii="Times New Roman" w:hAnsi="Times New Roman"/>
          <w:iCs/>
          <w:sz w:val="24"/>
          <w:szCs w:val="24"/>
        </w:rPr>
        <w:t>Федеральным законом от 24.07.2007 № 209-ФЗ «О развитии малого и среднего предпринимательства в Российской Федерации»</w:t>
      </w:r>
    </w:p>
    <w:p w:rsidR="00FF199B" w:rsidRPr="00FF199B" w:rsidRDefault="00FF199B" w:rsidP="00FF199B">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roofErr w:type="gramEnd"/>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 xml:space="preserve">остановлением </w:t>
      </w:r>
      <w:proofErr w:type="gramStart"/>
      <w:r w:rsidR="00725D23" w:rsidRPr="00FF199B">
        <w:rPr>
          <w:rFonts w:ascii="Times New Roman" w:hAnsi="Times New Roman"/>
          <w:sz w:val="24"/>
          <w:szCs w:val="24"/>
        </w:rPr>
        <w:t>Администрации</w:t>
      </w:r>
      <w:proofErr w:type="gramEnd"/>
      <w:r w:rsidR="00725D23" w:rsidRPr="00FF199B">
        <w:rPr>
          <w:rFonts w:ascii="Times New Roman" w:hAnsi="Times New Roman"/>
          <w:sz w:val="24"/>
          <w:szCs w:val="24"/>
        </w:rPr>
        <w:t xml:space="preserve">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proofErr w:type="gramStart"/>
      <w:r w:rsidR="00D472B4" w:rsidRPr="00C24927">
        <w:rPr>
          <w:rFonts w:ascii="Times New Roman" w:hAnsi="Times New Roman"/>
          <w:sz w:val="24"/>
          <w:szCs w:val="24"/>
        </w:rPr>
        <w:t>Администрации</w:t>
      </w:r>
      <w:proofErr w:type="gramEnd"/>
      <w:r w:rsidR="00D472B4" w:rsidRPr="00C24927">
        <w:rPr>
          <w:rFonts w:ascii="Times New Roman" w:hAnsi="Times New Roman"/>
          <w:sz w:val="24"/>
          <w:szCs w:val="24"/>
        </w:rPr>
        <w:t xml:space="preserve">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наб</w:t>
      </w:r>
      <w:proofErr w:type="spellEnd"/>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 xml:space="preserve">на право заключения договора аренды муниципального имущества, входящего в состав Муниципальной </w:t>
      </w:r>
      <w:proofErr w:type="gramStart"/>
      <w:r w:rsidR="00EE68BA" w:rsidRPr="00EE68BA">
        <w:rPr>
          <w:rFonts w:ascii="Times New Roman" w:hAnsi="Times New Roman"/>
          <w:sz w:val="24"/>
          <w:szCs w:val="24"/>
        </w:rPr>
        <w:t>казны</w:t>
      </w:r>
      <w:proofErr w:type="gramEnd"/>
      <w:r w:rsidR="00EE68BA" w:rsidRPr="00EE68BA">
        <w:rPr>
          <w:rFonts w:ascii="Times New Roman" w:hAnsi="Times New Roman"/>
          <w:sz w:val="24"/>
          <w:szCs w:val="24"/>
        </w:rPr>
        <w:t xml:space="preserve">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5C3B17" w:rsidRDefault="005C3B17" w:rsidP="005C3B17">
      <w:pPr>
        <w:autoSpaceDE w:val="0"/>
        <w:autoSpaceDN w:val="0"/>
        <w:adjustRightInd w:val="0"/>
        <w:spacing w:after="0" w:line="240" w:lineRule="auto"/>
        <w:ind w:firstLine="567"/>
        <w:jc w:val="both"/>
        <w:rPr>
          <w:rFonts w:ascii="Times New Roman" w:hAnsi="Times New Roman"/>
          <w:color w:val="FF0000"/>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w:t>
      </w:r>
      <w:proofErr w:type="gramStart"/>
      <w:r w:rsidRPr="00E256C3">
        <w:rPr>
          <w:rFonts w:ascii="Times New Roman" w:hAnsi="Times New Roman"/>
          <w:sz w:val="24"/>
          <w:szCs w:val="24"/>
        </w:rPr>
        <w:t>и-</w:t>
      </w:r>
      <w:proofErr w:type="gramEnd"/>
      <w:r w:rsidRPr="00E256C3">
        <w:rPr>
          <w:rFonts w:ascii="Times New Roman" w:hAnsi="Times New Roman"/>
          <w:sz w:val="24"/>
          <w:szCs w:val="24"/>
        </w:rPr>
        <w:t xml:space="preserve">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lastRenderedPageBreak/>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 xml:space="preserve">остановления </w:t>
      </w:r>
      <w:proofErr w:type="gramStart"/>
      <w:r w:rsidR="005C3B17" w:rsidRPr="009359AE">
        <w:rPr>
          <w:rFonts w:ascii="Times New Roman" w:hAnsi="Times New Roman"/>
          <w:sz w:val="24"/>
          <w:szCs w:val="24"/>
        </w:rPr>
        <w:t>Администрации</w:t>
      </w:r>
      <w:proofErr w:type="gramEnd"/>
      <w:r w:rsidR="005C3B17" w:rsidRPr="009359AE">
        <w:rPr>
          <w:rFonts w:ascii="Times New Roman" w:hAnsi="Times New Roman"/>
          <w:sz w:val="24"/>
          <w:szCs w:val="24"/>
        </w:rPr>
        <w:t xml:space="preserve">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proofErr w:type="spellStart"/>
        <w:r w:rsidR="005C3B17" w:rsidRPr="009359AE">
          <w:rPr>
            <w:rStyle w:val="a7"/>
            <w:rFonts w:ascii="Times New Roman" w:hAnsi="Times New Roman"/>
            <w:sz w:val="24"/>
            <w:szCs w:val="24"/>
            <w:lang w:val="en-US"/>
          </w:rPr>
          <w:t>admk</w:t>
        </w:r>
        <w:proofErr w:type="spellEnd"/>
        <w:r w:rsidR="005C3B17" w:rsidRPr="009359AE">
          <w:rPr>
            <w:rStyle w:val="a7"/>
            <w:rFonts w:ascii="Times New Roman" w:hAnsi="Times New Roman"/>
            <w:sz w:val="24"/>
            <w:szCs w:val="24"/>
          </w:rPr>
          <w:t>26.</w:t>
        </w:r>
        <w:proofErr w:type="spellStart"/>
        <w:r w:rsidR="005C3B17" w:rsidRPr="009359AE">
          <w:rPr>
            <w:rStyle w:val="a7"/>
            <w:rFonts w:ascii="Times New Roman" w:hAnsi="Times New Roman"/>
            <w:sz w:val="24"/>
            <w:szCs w:val="24"/>
            <w:lang w:val="en-US"/>
          </w:rPr>
          <w:t>ru</w:t>
        </w:r>
        <w:proofErr w:type="spellEnd"/>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proofErr w:type="gramStart"/>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сроке действия</w:t>
      </w:r>
      <w:proofErr w:type="gramEnd"/>
      <w:r w:rsidR="00F33C4A" w:rsidRPr="005273D0">
        <w:rPr>
          <w:rFonts w:ascii="Times New Roman" w:hAnsi="Times New Roman"/>
          <w:sz w:val="24"/>
          <w:szCs w:val="24"/>
        </w:rPr>
        <w:t xml:space="preserve">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w:t>
      </w:r>
      <w:proofErr w:type="gramStart"/>
      <w:r w:rsidRPr="00F33C4A">
        <w:rPr>
          <w:rFonts w:ascii="Times New Roman" w:hAnsi="Times New Roman"/>
          <w:sz w:val="24"/>
          <w:szCs w:val="24"/>
        </w:rPr>
        <w:t>ии ау</w:t>
      </w:r>
      <w:proofErr w:type="gramEnd"/>
      <w:r w:rsidRPr="00F33C4A">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w:t>
      </w:r>
      <w:proofErr w:type="gramStart"/>
      <w:r>
        <w:rPr>
          <w:rFonts w:ascii="Times New Roman" w:hAnsi="Times New Roman"/>
          <w:sz w:val="24"/>
          <w:szCs w:val="24"/>
        </w:rPr>
        <w:t>и</w:t>
      </w:r>
      <w:proofErr w:type="gramEnd"/>
      <w:r>
        <w:rPr>
          <w:rFonts w:ascii="Times New Roman" w:hAnsi="Times New Roman"/>
          <w:sz w:val="24"/>
          <w:szCs w:val="24"/>
        </w:rPr>
        <w:t xml:space="preserve">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w:t>
      </w:r>
      <w:proofErr w:type="gramStart"/>
      <w:r>
        <w:rPr>
          <w:rFonts w:ascii="Times New Roman" w:hAnsi="Times New Roman"/>
          <w:bCs/>
          <w:iCs/>
          <w:sz w:val="24"/>
          <w:szCs w:val="24"/>
        </w:rPr>
        <w:t>и</w:t>
      </w:r>
      <w:proofErr w:type="gramEnd"/>
      <w:r>
        <w:rPr>
          <w:rFonts w:ascii="Times New Roman" w:hAnsi="Times New Roman"/>
          <w:bCs/>
          <w:iCs/>
          <w:sz w:val="24"/>
          <w:szCs w:val="24"/>
        </w:rPr>
        <w:t xml:space="preserve">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DB7049">
        <w:rPr>
          <w:rFonts w:ascii="Times New Roman" w:hAnsi="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00DB7049">
        <w:rPr>
          <w:rFonts w:ascii="Times New Roman" w:hAnsi="Times New Roman"/>
          <w:sz w:val="24"/>
          <w:szCs w:val="24"/>
        </w:rPr>
        <w:t>.</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AE30F7">
        <w:rPr>
          <w:rFonts w:ascii="Times New Roman" w:hAnsi="Times New Roman"/>
          <w:sz w:val="24"/>
          <w:szCs w:val="24"/>
        </w:rPr>
        <w:t>позднее</w:t>
      </w:r>
      <w:proofErr w:type="gramEnd"/>
      <w:r w:rsidRPr="00AE30F7">
        <w:rPr>
          <w:rFonts w:ascii="Times New Roman" w:hAnsi="Times New Roman"/>
          <w:sz w:val="24"/>
          <w:szCs w:val="24"/>
        </w:rPr>
        <w:t xml:space="preserve">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Оформление пропусков на </w:t>
      </w:r>
      <w:proofErr w:type="gramStart"/>
      <w:r>
        <w:rPr>
          <w:rFonts w:ascii="Times New Roman" w:hAnsi="Times New Roman"/>
          <w:sz w:val="24"/>
          <w:szCs w:val="24"/>
        </w:rPr>
        <w:t>территорию</w:t>
      </w:r>
      <w:proofErr w:type="gramEnd"/>
      <w:r>
        <w:rPr>
          <w:rFonts w:ascii="Times New Roman" w:hAnsi="Times New Roman"/>
          <w:sz w:val="24"/>
          <w:szCs w:val="24"/>
        </w:rPr>
        <w:t xml:space="preserve">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w:t>
      </w:r>
      <w:proofErr w:type="gramStart"/>
      <w:r>
        <w:rPr>
          <w:rFonts w:ascii="Times New Roman" w:hAnsi="Times New Roman"/>
          <w:sz w:val="24"/>
          <w:szCs w:val="24"/>
        </w:rPr>
        <w:t>и</w:t>
      </w:r>
      <w:proofErr w:type="gramEnd"/>
      <w:r>
        <w:rPr>
          <w:rFonts w:ascii="Times New Roman" w:hAnsi="Times New Roman"/>
          <w:sz w:val="24"/>
          <w:szCs w:val="24"/>
        </w:rPr>
        <w:t xml:space="preserve">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w:t>
      </w:r>
      <w:proofErr w:type="gramStart"/>
      <w:r w:rsidR="006C763C">
        <w:rPr>
          <w:rFonts w:ascii="Times New Roman" w:hAnsi="Times New Roman"/>
          <w:sz w:val="24"/>
          <w:szCs w:val="24"/>
        </w:rPr>
        <w:t xml:space="preserve">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roofErr w:type="gramEnd"/>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w:t>
      </w:r>
      <w:proofErr w:type="gramStart"/>
      <w:r w:rsidR="006C763C">
        <w:rPr>
          <w:rFonts w:ascii="Times New Roman" w:hAnsi="Times New Roman"/>
          <w:sz w:val="24"/>
          <w:szCs w:val="24"/>
        </w:rPr>
        <w:t>ии ау</w:t>
      </w:r>
      <w:proofErr w:type="gramEnd"/>
      <w:r w:rsidR="006C763C">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006C763C" w:rsidRPr="00BA1562">
        <w:rPr>
          <w:color w:val="000000"/>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000000"/>
        </w:rPr>
        <w:t>2</w:t>
      </w:r>
      <w:r w:rsidR="006C763C" w:rsidRPr="00BA1562">
        <w:rPr>
          <w:color w:val="000000"/>
        </w:rPr>
        <w:t>)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006C763C" w:rsidRPr="00BA1562">
        <w:rPr>
          <w:color w:val="000000"/>
        </w:rPr>
        <w:t xml:space="preserve"> </w:t>
      </w:r>
      <w:proofErr w:type="gramStart"/>
      <w:r w:rsidR="006C763C" w:rsidRPr="00BA1562">
        <w:rPr>
          <w:color w:val="000000"/>
        </w:rPr>
        <w:t xml:space="preserve">соответствующего иностранного государства (если заявителем является </w:t>
      </w:r>
      <w:r w:rsidR="006C763C" w:rsidRPr="00BA1562">
        <w:rPr>
          <w:color w:val="000000"/>
        </w:rPr>
        <w:lastRenderedPageBreak/>
        <w:t>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006C763C" w:rsidRPr="00BA1562">
        <w:rPr>
          <w:color w:val="000000"/>
        </w:rPr>
        <w:t>,</w:t>
      </w:r>
      <w:proofErr w:type="gramEnd"/>
      <w:r w:rsidR="006C763C" w:rsidRPr="00BA1562">
        <w:rPr>
          <w:color w:val="000000"/>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w:t>
      </w:r>
      <w:proofErr w:type="gramStart"/>
      <w:r w:rsidR="006C763C" w:rsidRPr="00BA1562">
        <w:rPr>
          <w:color w:val="000000"/>
        </w:rPr>
        <w:t>,</w:t>
      </w:r>
      <w:proofErr w:type="gramEnd"/>
      <w:r w:rsidR="006C763C" w:rsidRPr="00BA1562">
        <w:rPr>
          <w:color w:val="000000"/>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xml:space="preserve">) информацию о </w:t>
      </w:r>
      <w:proofErr w:type="spellStart"/>
      <w:r w:rsidR="006C763C" w:rsidRPr="00BA1562">
        <w:rPr>
          <w:color w:val="000000"/>
        </w:rPr>
        <w:t>непроведении</w:t>
      </w:r>
      <w:proofErr w:type="spellEnd"/>
      <w:r w:rsidR="006C763C" w:rsidRPr="00BA1562">
        <w:rPr>
          <w:color w:val="000000"/>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proofErr w:type="gramStart"/>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DB7049">
        <w:rPr>
          <w:rFonts w:ascii="Times New Roman" w:hAnsi="Times New Roman"/>
          <w:color w:val="000000"/>
          <w:sz w:val="24"/>
          <w:szCs w:val="24"/>
        </w:rPr>
        <w:t xml:space="preserve">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proofErr w:type="gramStart"/>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t>
      </w:r>
      <w:proofErr w:type="spellStart"/>
      <w:r w:rsidR="003A78AB" w:rsidRPr="00A965FB">
        <w:rPr>
          <w:rFonts w:ascii="Times New Roman" w:hAnsi="Times New Roman"/>
          <w:sz w:val="24"/>
          <w:szCs w:val="24"/>
        </w:rPr>
        <w:t>www.torgi.gov.ru</w:t>
      </w:r>
      <w:proofErr w:type="spellEnd"/>
      <w:r w:rsidR="003A78AB" w:rsidRPr="00A965FB">
        <w:rPr>
          <w:rFonts w:ascii="Times New Roman" w:hAnsi="Times New Roman"/>
          <w:sz w:val="24"/>
          <w:szCs w:val="24"/>
        </w:rPr>
        <w:t>,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w:t>
      </w:r>
      <w:proofErr w:type="gramEnd"/>
      <w:r w:rsidR="003A78AB" w:rsidRPr="00A965FB">
        <w:rPr>
          <w:rFonts w:ascii="Times New Roman" w:hAnsi="Times New Roman"/>
          <w:sz w:val="24"/>
          <w:szCs w:val="24"/>
        </w:rPr>
        <w:t xml:space="preserve"> </w:t>
      </w:r>
      <w:proofErr w:type="gramStart"/>
      <w:r w:rsidR="003A78AB" w:rsidRPr="00A965FB">
        <w:rPr>
          <w:rFonts w:ascii="Times New Roman" w:hAnsi="Times New Roman"/>
          <w:sz w:val="24"/>
          <w:szCs w:val="24"/>
        </w:rPr>
        <w:t>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w:t>
      </w:r>
      <w:proofErr w:type="gramEnd"/>
      <w:r w:rsidR="003A78AB" w:rsidRPr="00A965FB">
        <w:rPr>
          <w:rFonts w:ascii="Times New Roman" w:hAnsi="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AE30F7" w:rsidRPr="00AE30F7">
        <w:rPr>
          <w:rFonts w:ascii="Times New Roman" w:hAnsi="Times New Roman"/>
          <w:sz w:val="24"/>
          <w:szCs w:val="24"/>
        </w:rPr>
        <w:t>е-</w:t>
      </w:r>
      <w:proofErr w:type="gramEnd"/>
      <w:r w:rsidR="00AE30F7" w:rsidRPr="00AE30F7">
        <w:rPr>
          <w:rFonts w:ascii="Times New Roman" w:hAnsi="Times New Roman"/>
          <w:sz w:val="24"/>
          <w:szCs w:val="24"/>
        </w:rPr>
        <w:t xml:space="preserve">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C766DF" w:rsidRPr="00F1563E" w:rsidRDefault="00C766DF" w:rsidP="005E783E">
      <w:pPr>
        <w:spacing w:after="0" w:line="240" w:lineRule="auto"/>
        <w:ind w:firstLine="567"/>
        <w:jc w:val="both"/>
        <w:rPr>
          <w:rFonts w:ascii="Times New Roman" w:hAnsi="Times New Roman"/>
          <w:sz w:val="24"/>
          <w:szCs w:val="24"/>
        </w:rPr>
      </w:pP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lastRenderedPageBreak/>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2E577E" w:rsidRPr="003A78AB">
        <w:rPr>
          <w:rFonts w:ascii="Times New Roman" w:hAnsi="Times New Roman"/>
          <w:sz w:val="24"/>
          <w:szCs w:val="24"/>
        </w:rPr>
        <w:t>е-</w:t>
      </w:r>
      <w:proofErr w:type="gramEnd"/>
      <w:r w:rsidR="002E577E" w:rsidRPr="003A78AB">
        <w:rPr>
          <w:rFonts w:ascii="Times New Roman" w:hAnsi="Times New Roman"/>
          <w:sz w:val="24"/>
          <w:szCs w:val="24"/>
        </w:rPr>
        <w:t xml:space="preserve">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 xml:space="preserve">Срок рассмотрения заявок на участие в аукционе не может превышать двух дней </w:t>
      </w:r>
      <w:proofErr w:type="gramStart"/>
      <w:r w:rsidRPr="007C3866">
        <w:rPr>
          <w:rFonts w:ascii="Times New Roman" w:hAnsi="Times New Roman"/>
          <w:sz w:val="24"/>
          <w:szCs w:val="24"/>
        </w:rPr>
        <w:t>с даты окончания</w:t>
      </w:r>
      <w:proofErr w:type="gramEnd"/>
      <w:r w:rsidRPr="007C3866">
        <w:rPr>
          <w:rFonts w:ascii="Times New Roman" w:hAnsi="Times New Roman"/>
          <w:sz w:val="24"/>
          <w:szCs w:val="24"/>
        </w:rPr>
        <w:t xml:space="preserve">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proofErr w:type="gramStart"/>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proofErr w:type="gramStart"/>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209-ФЗ, в случае проведения конкурса или аукциона, участниками которого могут являться только субъекты</w:t>
      </w:r>
      <w:proofErr w:type="gramEnd"/>
      <w:r w:rsidRPr="00A965FB">
        <w:t xml:space="preserve">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lastRenderedPageBreak/>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w:t>
      </w:r>
      <w:proofErr w:type="gramStart"/>
      <w:r w:rsidRPr="00B30DB3">
        <w:t xml:space="preserve">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w:t>
      </w:r>
      <w:proofErr w:type="gramEnd"/>
      <w:r w:rsidRPr="00B30DB3">
        <w:t xml:space="preserve">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w:t>
      </w:r>
      <w:proofErr w:type="gramStart"/>
      <w:r w:rsidRPr="00B30DB3">
        <w:t>,</w:t>
      </w:r>
      <w:proofErr w:type="gramEnd"/>
      <w:r w:rsidRPr="00B30DB3">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657B9">
        <w:t>об отказе в допуске к участию в аукционе с указанием</w:t>
      </w:r>
      <w:proofErr w:type="gramEnd"/>
      <w:r w:rsidRPr="00D657B9">
        <w:t xml:space="preserve">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xml:space="preserve">. Задаток возвращается заявителям, не допущенным к участию в аукционе, в течение пяти рабочих дней </w:t>
      </w:r>
      <w:proofErr w:type="gramStart"/>
      <w:r w:rsidRPr="00D657B9">
        <w:t>с даты подписания</w:t>
      </w:r>
      <w:proofErr w:type="gramEnd"/>
      <w:r w:rsidRPr="00D657B9">
        <w:t xml:space="preserve">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w:t>
      </w:r>
      <w:proofErr w:type="gramStart"/>
      <w:r w:rsidRPr="00D657B9">
        <w:t>,</w:t>
      </w:r>
      <w:proofErr w:type="gramEnd"/>
      <w:r w:rsidRPr="00D657B9">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proofErr w:type="gramStart"/>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657B9">
        <w:t>ии ау</w:t>
      </w:r>
      <w:proofErr w:type="gramEnd"/>
      <w:r w:rsidRPr="00D657B9">
        <w:t>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lastRenderedPageBreak/>
        <w:t>11.</w:t>
      </w:r>
      <w:r w:rsidR="00610FD2">
        <w:t>1</w:t>
      </w:r>
      <w:r w:rsidR="00A10D69">
        <w:t>1</w:t>
      </w:r>
      <w:r w:rsidR="003A78AB" w:rsidRPr="00D657B9">
        <w:t>. В случае</w:t>
      </w:r>
      <w:proofErr w:type="gramStart"/>
      <w:r w:rsidR="003A78AB" w:rsidRPr="00D657B9">
        <w:t>,</w:t>
      </w:r>
      <w:proofErr w:type="gramEnd"/>
      <w:r w:rsidR="003A78AB" w:rsidRPr="00D657B9">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w:t>
      </w:r>
      <w:proofErr w:type="gramStart"/>
      <w:r w:rsidRPr="00D657B9">
        <w:t>,</w:t>
      </w:r>
      <w:proofErr w:type="gramEnd"/>
      <w:r w:rsidRPr="00D657B9">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657B9">
        <w:t>ии ау</w:t>
      </w:r>
      <w:proofErr w:type="gramEnd"/>
      <w:r w:rsidRPr="00D657B9">
        <w:t>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на электронной площадке путем повышения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 xml:space="preserve">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F920F6">
        <w:rPr>
          <w:rFonts w:ascii="Times New Roman" w:hAnsi="Times New Roman"/>
          <w:sz w:val="24"/>
          <w:szCs w:val="24"/>
        </w:rPr>
        <w:t>предложение</w:t>
      </w:r>
      <w:proofErr w:type="gramEnd"/>
      <w:r w:rsidRPr="00F920F6">
        <w:rPr>
          <w:rFonts w:ascii="Times New Roman" w:hAnsi="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F920F6">
        <w:rPr>
          <w:rFonts w:ascii="Times New Roman" w:hAnsi="Times New Roman"/>
          <w:sz w:val="24"/>
          <w:szCs w:val="24"/>
        </w:rPr>
        <w:t>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w:t>
      </w:r>
      <w:proofErr w:type="gramEnd"/>
      <w:r w:rsidRPr="00F920F6">
        <w:rPr>
          <w:rFonts w:ascii="Times New Roman" w:hAnsi="Times New Roman"/>
          <w:sz w:val="24"/>
          <w:szCs w:val="24"/>
        </w:rPr>
        <w:t xml:space="preserve">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920F6">
        <w:rPr>
          <w:rFonts w:ascii="Times New Roman" w:hAnsi="Times New Roman"/>
          <w:sz w:val="24"/>
          <w:szCs w:val="24"/>
        </w:rPr>
        <w:t>с даты подписания</w:t>
      </w:r>
      <w:proofErr w:type="gramEnd"/>
      <w:r w:rsidRPr="00F920F6">
        <w:rPr>
          <w:rFonts w:ascii="Times New Roman" w:hAnsi="Times New Roman"/>
          <w:sz w:val="24"/>
          <w:szCs w:val="24"/>
        </w:rPr>
        <w:t xml:space="preserve">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F920F6">
        <w:rPr>
          <w:rFonts w:ascii="Times New Roman" w:hAnsi="Times New Roman"/>
          <w:sz w:val="24"/>
          <w:szCs w:val="24"/>
        </w:rPr>
        <w:t>связи</w:t>
      </w:r>
      <w:proofErr w:type="gramEnd"/>
      <w:r w:rsidRPr="00F920F6">
        <w:rPr>
          <w:rFonts w:ascii="Times New Roman" w:hAnsi="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F920F6">
        <w:rPr>
          <w:rFonts w:ascii="Times New Roman" w:hAnsi="Times New Roman"/>
          <w:sz w:val="24"/>
          <w:szCs w:val="24"/>
        </w:rPr>
        <w:t>несостоявшимся</w:t>
      </w:r>
      <w:proofErr w:type="gramEnd"/>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w:t>
      </w:r>
      <w:proofErr w:type="gramStart"/>
      <w:r w:rsidRPr="00F920F6">
        <w:rPr>
          <w:rFonts w:ascii="Times New Roman" w:hAnsi="Times New Roman"/>
          <w:sz w:val="24"/>
          <w:szCs w:val="24"/>
        </w:rPr>
        <w:t>,</w:t>
      </w:r>
      <w:proofErr w:type="gramEnd"/>
      <w:r w:rsidRPr="00F920F6">
        <w:rPr>
          <w:rFonts w:ascii="Times New Roman" w:hAnsi="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EE3FEC">
        <w:rPr>
          <w:szCs w:val="24"/>
        </w:rPr>
        <w:t>позднее</w:t>
      </w:r>
      <w:proofErr w:type="gramEnd"/>
      <w:r w:rsidRPr="00EE3FEC">
        <w:rPr>
          <w:szCs w:val="24"/>
        </w:rPr>
        <w:t xml:space="preserve">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proofErr w:type="gramStart"/>
      <w:r w:rsidRPr="00EE3FEC">
        <w:rPr>
          <w:szCs w:val="24"/>
        </w:rPr>
        <w:lastRenderedPageBreak/>
        <w:t>В течение одного часа с момента размещения извещения об отказе от проведения аукциона на официальном сайте</w:t>
      </w:r>
      <w:proofErr w:type="gramEnd"/>
      <w:r w:rsidRPr="00EE3FEC">
        <w:rPr>
          <w:szCs w:val="24"/>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EE3FEC">
        <w:rPr>
          <w:szCs w:val="24"/>
        </w:rPr>
        <w:t>с даты размещения</w:t>
      </w:r>
      <w:proofErr w:type="gramEnd"/>
      <w:r w:rsidRPr="00EE3FEC">
        <w:rPr>
          <w:szCs w:val="24"/>
        </w:rPr>
        <w:t xml:space="preserve">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8B7ED8">
        <w:rPr>
          <w:rFonts w:ascii="Times New Roman" w:hAnsi="Times New Roman"/>
          <w:sz w:val="24"/>
          <w:szCs w:val="24"/>
        </w:rPr>
        <w:t>позднее</w:t>
      </w:r>
      <w:proofErr w:type="gramEnd"/>
      <w:r w:rsidRPr="008B7ED8">
        <w:rPr>
          <w:rFonts w:ascii="Times New Roman" w:hAnsi="Times New Roman"/>
          <w:sz w:val="24"/>
          <w:szCs w:val="24"/>
        </w:rPr>
        <w:t xml:space="preserve">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w:t>
      </w:r>
      <w:proofErr w:type="gramStart"/>
      <w:r w:rsidR="00554AF2" w:rsidRPr="008B7ED8">
        <w:rPr>
          <w:rFonts w:ascii="Times New Roman" w:hAnsi="Times New Roman"/>
          <w:sz w:val="24"/>
          <w:szCs w:val="24"/>
        </w:rPr>
        <w:t>позднее</w:t>
      </w:r>
      <w:proofErr w:type="gramEnd"/>
      <w:r w:rsidR="00554AF2" w:rsidRPr="008B7ED8">
        <w:rPr>
          <w:rFonts w:ascii="Times New Roman" w:hAnsi="Times New Roman"/>
          <w:sz w:val="24"/>
          <w:szCs w:val="24"/>
        </w:rPr>
        <w:t xml:space="preserve">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Pr="008B7ED8">
        <w:rPr>
          <w:rFonts w:ascii="Times New Roman" w:hAnsi="Times New Roman"/>
          <w:sz w:val="24"/>
          <w:szCs w:val="24"/>
        </w:rPr>
        <w:t>ии ау</w:t>
      </w:r>
      <w:proofErr w:type="gramEnd"/>
      <w:r w:rsidRPr="008B7ED8">
        <w:rPr>
          <w:rFonts w:ascii="Times New Roman" w:hAnsi="Times New Roman"/>
          <w:sz w:val="24"/>
          <w:szCs w:val="24"/>
        </w:rPr>
        <w:t xml:space="preserve">кциона. </w:t>
      </w:r>
    </w:p>
    <w:p w:rsidR="008B7ED8" w:rsidRDefault="00554AF2" w:rsidP="00554AF2">
      <w:pPr>
        <w:spacing w:after="0" w:line="240" w:lineRule="auto"/>
        <w:ind w:firstLine="567"/>
        <w:jc w:val="both"/>
        <w:rPr>
          <w:rFonts w:ascii="Times New Roman" w:hAnsi="Times New Roman"/>
          <w:sz w:val="24"/>
          <w:szCs w:val="24"/>
        </w:rPr>
      </w:pPr>
      <w:proofErr w:type="gramStart"/>
      <w:r w:rsidRPr="008B7ED8">
        <w:rPr>
          <w:rFonts w:ascii="Times New Roman" w:hAnsi="Times New Roman"/>
          <w:sz w:val="24"/>
          <w:szCs w:val="24"/>
        </w:rPr>
        <w:t>В течение одного часа с момента размещения изменений в документацию об аукционе на официальном сайте</w:t>
      </w:r>
      <w:proofErr w:type="gramEnd"/>
      <w:r w:rsidRPr="008B7ED8">
        <w:rPr>
          <w:rFonts w:ascii="Times New Roman" w:hAnsi="Times New Roman"/>
          <w:sz w:val="24"/>
          <w:szCs w:val="24"/>
        </w:rPr>
        <w:t xml:space="preserve">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w:t>
      </w:r>
      <w:proofErr w:type="gramStart"/>
      <w:r w:rsidRPr="008B7ED8">
        <w:rPr>
          <w:rFonts w:ascii="Times New Roman" w:hAnsi="Times New Roman"/>
          <w:sz w:val="24"/>
          <w:szCs w:val="24"/>
        </w:rPr>
        <w:t>с даты размещения</w:t>
      </w:r>
      <w:proofErr w:type="gramEnd"/>
      <w:r w:rsidRPr="008B7ED8">
        <w:rPr>
          <w:rFonts w:ascii="Times New Roman" w:hAnsi="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w:t>
      </w:r>
      <w:proofErr w:type="gramStart"/>
      <w:r w:rsidRPr="00F10AF9">
        <w:rPr>
          <w:rFonts w:ascii="Times New Roman" w:hAnsi="Times New Roman"/>
          <w:sz w:val="24"/>
          <w:szCs w:val="24"/>
        </w:rPr>
        <w:t>с даты подписания</w:t>
      </w:r>
      <w:proofErr w:type="gramEnd"/>
      <w:r w:rsidRPr="00F10AF9">
        <w:rPr>
          <w:rFonts w:ascii="Times New Roman" w:hAnsi="Times New Roman"/>
          <w:sz w:val="24"/>
          <w:szCs w:val="24"/>
        </w:rPr>
        <w:t xml:space="preserve">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w:t>
      </w:r>
      <w:r w:rsidR="00D10CC9" w:rsidRPr="00F10AF9">
        <w:rPr>
          <w:rFonts w:ascii="Times New Roman" w:hAnsi="Times New Roman"/>
          <w:sz w:val="24"/>
          <w:szCs w:val="24"/>
        </w:rPr>
        <w:lastRenderedPageBreak/>
        <w:t xml:space="preserve">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w:t>
      </w:r>
      <w:proofErr w:type="gramStart"/>
      <w:r w:rsidRPr="00D10CC9">
        <w:rPr>
          <w:rFonts w:ascii="Times New Roman" w:hAnsi="Times New Roman"/>
          <w:sz w:val="24"/>
          <w:szCs w:val="24"/>
        </w:rPr>
        <w:t>с даты подписания</w:t>
      </w:r>
      <w:proofErr w:type="gramEnd"/>
      <w:r w:rsidRPr="00D10CC9">
        <w:rPr>
          <w:rFonts w:ascii="Times New Roman" w:hAnsi="Times New Roman"/>
          <w:sz w:val="24"/>
          <w:szCs w:val="24"/>
        </w:rPr>
        <w:t xml:space="preserve">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EA3A5A" w:rsidRPr="00C11A12" w:rsidRDefault="00C11A12" w:rsidP="00C11A1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Pr>
          <w:rFonts w:ascii="Times New Roman" w:hAnsi="Times New Roman"/>
          <w:sz w:val="24"/>
          <w:szCs w:val="24"/>
        </w:rPr>
        <w:t>.</w:t>
      </w:r>
      <w:r w:rsidR="00F10AF9">
        <w:rPr>
          <w:rFonts w:ascii="Times New Roman" w:hAnsi="Times New Roman"/>
          <w:sz w:val="24"/>
          <w:szCs w:val="24"/>
        </w:rPr>
        <w:t>6</w:t>
      </w:r>
      <w:r>
        <w:rPr>
          <w:rFonts w:ascii="Times New Roman" w:hAnsi="Times New Roman"/>
          <w:sz w:val="24"/>
          <w:szCs w:val="24"/>
        </w:rPr>
        <w:t>.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00EA3A5A" w:rsidRPr="00C11A12">
        <w:rPr>
          <w:rFonts w:ascii="Times New Roman" w:hAnsi="Times New Roman"/>
          <w:sz w:val="24"/>
          <w:szCs w:val="24"/>
        </w:rPr>
        <w:t xml:space="preserve"> аренды</w:t>
      </w:r>
      <w:r w:rsidR="00941181">
        <w:rPr>
          <w:rFonts w:ascii="Times New Roman" w:hAnsi="Times New Roman"/>
          <w:sz w:val="24"/>
          <w:szCs w:val="24"/>
        </w:rPr>
        <w:t xml:space="preserve">, то </w:t>
      </w:r>
      <w:r w:rsidR="00EA3A5A" w:rsidRPr="00C11A12">
        <w:rPr>
          <w:rFonts w:ascii="Times New Roman" w:hAnsi="Times New Roman"/>
          <w:sz w:val="24"/>
          <w:szCs w:val="24"/>
        </w:rPr>
        <w:t xml:space="preserve"> </w:t>
      </w:r>
      <w:r w:rsidR="00941181">
        <w:rPr>
          <w:rFonts w:ascii="Times New Roman" w:hAnsi="Times New Roman"/>
          <w:sz w:val="24"/>
          <w:szCs w:val="24"/>
        </w:rPr>
        <w:t>победитель аукциона</w:t>
      </w:r>
      <w:r w:rsidR="00941181" w:rsidRPr="00EA3A5A">
        <w:rPr>
          <w:rFonts w:ascii="Times New Roman" w:hAnsi="Times New Roman"/>
          <w:sz w:val="24"/>
          <w:szCs w:val="24"/>
        </w:rPr>
        <w:t>/единственны</w:t>
      </w:r>
      <w:r w:rsidR="00941181">
        <w:rPr>
          <w:rFonts w:ascii="Times New Roman" w:hAnsi="Times New Roman"/>
          <w:sz w:val="24"/>
          <w:szCs w:val="24"/>
        </w:rPr>
        <w:t>й</w:t>
      </w:r>
      <w:r w:rsidR="00941181" w:rsidRPr="00EA3A5A">
        <w:rPr>
          <w:rFonts w:ascii="Times New Roman" w:hAnsi="Times New Roman"/>
          <w:sz w:val="24"/>
          <w:szCs w:val="24"/>
        </w:rPr>
        <w:t xml:space="preserve"> заявител</w:t>
      </w:r>
      <w:r w:rsidR="00941181">
        <w:rPr>
          <w:rFonts w:ascii="Times New Roman" w:hAnsi="Times New Roman"/>
          <w:sz w:val="24"/>
          <w:szCs w:val="24"/>
        </w:rPr>
        <w:t>ь</w:t>
      </w:r>
      <w:r w:rsidR="00941181" w:rsidRPr="00EA3A5A">
        <w:rPr>
          <w:rFonts w:ascii="Times New Roman" w:hAnsi="Times New Roman"/>
          <w:sz w:val="24"/>
          <w:szCs w:val="24"/>
        </w:rPr>
        <w:t xml:space="preserve"> на участие в аукционе/лицо, признанн</w:t>
      </w:r>
      <w:r w:rsidR="00941181">
        <w:rPr>
          <w:rFonts w:ascii="Times New Roman" w:hAnsi="Times New Roman"/>
          <w:sz w:val="24"/>
          <w:szCs w:val="24"/>
        </w:rPr>
        <w:t xml:space="preserve">ое </w:t>
      </w:r>
      <w:r w:rsidR="00941181" w:rsidRPr="00EA3A5A">
        <w:rPr>
          <w:rFonts w:ascii="Times New Roman" w:hAnsi="Times New Roman"/>
          <w:sz w:val="24"/>
          <w:szCs w:val="24"/>
        </w:rPr>
        <w:t>единственным участником аукцион</w:t>
      </w:r>
      <w:r w:rsidR="00941181">
        <w:rPr>
          <w:rFonts w:ascii="Times New Roman" w:hAnsi="Times New Roman"/>
          <w:sz w:val="24"/>
          <w:szCs w:val="24"/>
        </w:rPr>
        <w:t xml:space="preserve">а признается уклонившимся от заключения договора аренды. </w:t>
      </w:r>
    </w:p>
    <w:p w:rsidR="003002A5" w:rsidRDefault="003002A5" w:rsidP="003002A5">
      <w:pPr>
        <w:spacing w:after="0" w:line="240" w:lineRule="auto"/>
        <w:ind w:firstLine="426"/>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3002A5" w:rsidRPr="00C11A12" w:rsidRDefault="003002A5" w:rsidP="003002A5">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3002A5" w:rsidRPr="009359AE" w:rsidRDefault="003002A5" w:rsidP="003002A5">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8</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3002A5" w:rsidRPr="00342404" w:rsidRDefault="003002A5" w:rsidP="003002A5">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w:t>
      </w:r>
      <w:proofErr w:type="gramStart"/>
      <w:r w:rsidRPr="001B163E">
        <w:rPr>
          <w:rFonts w:ascii="Times New Roman" w:hAnsi="Times New Roman"/>
          <w:sz w:val="24"/>
          <w:szCs w:val="24"/>
        </w:rPr>
        <w:t xml:space="preserve">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участнику аукциона, сделавшему предпоследнее предложение по цене</w:t>
      </w:r>
      <w:proofErr w:type="gramEnd"/>
      <w:r w:rsidRPr="00342404">
        <w:rPr>
          <w:rFonts w:ascii="Times New Roman" w:hAnsi="Times New Roman"/>
          <w:sz w:val="24"/>
          <w:szCs w:val="24"/>
        </w:rPr>
        <w:t xml:space="preserve"> договора. </w:t>
      </w:r>
    </w:p>
    <w:p w:rsidR="003002A5" w:rsidRPr="001B163E" w:rsidRDefault="003002A5" w:rsidP="003002A5">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3002A5" w:rsidRPr="001B163E" w:rsidRDefault="003002A5" w:rsidP="003002A5">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3002A5" w:rsidRPr="009359AE" w:rsidRDefault="003002A5" w:rsidP="003002A5">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пунктами </w:t>
      </w:r>
      <w:r w:rsidRPr="00DC7AF0">
        <w:rPr>
          <w:rFonts w:ascii="Times New Roman" w:hAnsi="Times New Roman"/>
          <w:sz w:val="24"/>
          <w:szCs w:val="24"/>
        </w:rPr>
        <w:t>15.3, 15.4, 15.5</w:t>
      </w:r>
      <w:r>
        <w:rPr>
          <w:rFonts w:ascii="Times New Roman" w:hAnsi="Times New Roman"/>
          <w:sz w:val="24"/>
          <w:szCs w:val="24"/>
        </w:rPr>
        <w:t xml:space="preserve"> </w:t>
      </w:r>
      <w:r>
        <w:rPr>
          <w:rFonts w:ascii="Times New Roman" w:hAnsi="Times New Roman"/>
          <w:sz w:val="24"/>
          <w:szCs w:val="24"/>
        </w:rPr>
        <w:lastRenderedPageBreak/>
        <w:t xml:space="preserve">аукционной документации, либо нормативными актами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 Железногорск.</w:t>
      </w:r>
    </w:p>
    <w:p w:rsidR="003002A5" w:rsidRDefault="003002A5" w:rsidP="003002A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xml:space="preserve">. </w:t>
      </w:r>
      <w:proofErr w:type="gramStart"/>
      <w:r>
        <w:rPr>
          <w:rFonts w:ascii="Times New Roman" w:hAnsi="Times New Roman"/>
          <w:sz w:val="24"/>
          <w:szCs w:val="24"/>
        </w:rPr>
        <w:t>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roofErr w:type="gramEnd"/>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496A2D" w:rsidRPr="003F4011"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8853F9" w:rsidRPr="001B163E" w:rsidRDefault="008853F9" w:rsidP="008853F9">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8853F9">
        <w:rPr>
          <w:rFonts w:ascii="Times New Roman" w:hAnsi="Times New Roman"/>
          <w:sz w:val="24"/>
          <w:szCs w:val="24"/>
        </w:rPr>
        <w:t>6</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B360D1">
        <w:rPr>
          <w:rFonts w:ascii="Times New Roman" w:hAnsi="Times New Roman"/>
          <w:sz w:val="24"/>
          <w:szCs w:val="24"/>
        </w:rPr>
        <w:t>1</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Pr>
          <w:rFonts w:ascii="Times New Roman" w:hAnsi="Times New Roman"/>
          <w:sz w:val="24"/>
          <w:szCs w:val="24"/>
        </w:rPr>
        <w:t xml:space="preserve"> -</w:t>
      </w:r>
      <w:r w:rsidRPr="00A656BD">
        <w:rPr>
          <w:rFonts w:ascii="Times New Roman" w:hAnsi="Times New Roman"/>
          <w:sz w:val="24"/>
          <w:szCs w:val="24"/>
        </w:rPr>
        <w:t xml:space="preserve"> стр.</w:t>
      </w:r>
      <w:r w:rsidR="00762507">
        <w:rPr>
          <w:rFonts w:ascii="Times New Roman" w:hAnsi="Times New Roman"/>
          <w:sz w:val="24"/>
          <w:szCs w:val="24"/>
        </w:rPr>
        <w:t>2</w:t>
      </w:r>
      <w:r w:rsidR="00EF0832">
        <w:rPr>
          <w:rFonts w:ascii="Times New Roman" w:hAnsi="Times New Roman"/>
          <w:sz w:val="24"/>
          <w:szCs w:val="24"/>
        </w:rPr>
        <w:t>5</w:t>
      </w:r>
      <w:r w:rsidR="00762507">
        <w:rPr>
          <w:rFonts w:ascii="Times New Roman" w:hAnsi="Times New Roman"/>
          <w:sz w:val="24"/>
          <w:szCs w:val="24"/>
        </w:rPr>
        <w:t>.</w:t>
      </w: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BD2A19" w:rsidRDefault="00BD2A19" w:rsidP="00044EF2">
      <w:pPr>
        <w:autoSpaceDE w:val="0"/>
        <w:autoSpaceDN w:val="0"/>
        <w:adjustRightInd w:val="0"/>
        <w:spacing w:after="0"/>
        <w:ind w:firstLine="567"/>
        <w:rPr>
          <w:rFonts w:ascii="Times New Roman" w:hAnsi="Times New Roman"/>
          <w:b/>
          <w:sz w:val="24"/>
          <w:szCs w:val="24"/>
        </w:rPr>
      </w:pP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709"/>
        <w:gridCol w:w="5103"/>
      </w:tblGrid>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B218F7">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B218F7">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102139" w:rsidRPr="009359AE" w:rsidRDefault="008D5C3B" w:rsidP="00102139">
            <w:pPr>
              <w:autoSpaceDE w:val="0"/>
              <w:autoSpaceDN w:val="0"/>
              <w:adjustRightInd w:val="0"/>
              <w:spacing w:after="0" w:line="240" w:lineRule="auto"/>
              <w:jc w:val="both"/>
              <w:rPr>
                <w:rFonts w:ascii="Times New Roman" w:hAnsi="Times New Roman"/>
                <w:sz w:val="24"/>
                <w:szCs w:val="24"/>
              </w:rPr>
            </w:pPr>
            <w:proofErr w:type="gramStart"/>
            <w:r w:rsidRPr="000509E6">
              <w:rPr>
                <w:rFonts w:ascii="Times New Roman" w:hAnsi="Times New Roman"/>
                <w:sz w:val="24"/>
                <w:szCs w:val="24"/>
              </w:rPr>
              <w:t>1</w:t>
            </w:r>
            <w:r w:rsidR="003A78AB" w:rsidRPr="000509E6">
              <w:rPr>
                <w:rFonts w:ascii="Times New Roman" w:hAnsi="Times New Roman"/>
                <w:sz w:val="24"/>
                <w:szCs w:val="24"/>
              </w:rPr>
              <w:t xml:space="preserve">) </w:t>
            </w:r>
            <w:r w:rsidR="00102139" w:rsidRPr="001232A8">
              <w:rPr>
                <w:rFonts w:ascii="Times New Roman" w:hAnsi="Times New Roman"/>
                <w:sz w:val="24"/>
                <w:szCs w:val="24"/>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 частями 3</w:t>
            </w:r>
            <w:r w:rsidR="00102139"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sidR="00102139">
              <w:rPr>
                <w:rFonts w:ascii="Times New Roman" w:hAnsi="Times New Roman"/>
                <w:sz w:val="24"/>
                <w:szCs w:val="24"/>
              </w:rPr>
              <w:t xml:space="preserve">, а </w:t>
            </w:r>
            <w:r w:rsidR="00102139"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00102139">
              <w:rPr>
                <w:rFonts w:ascii="Times New Roman" w:hAnsi="Times New Roman"/>
                <w:sz w:val="24"/>
                <w:szCs w:val="24"/>
              </w:rPr>
              <w:t xml:space="preserve">, </w:t>
            </w:r>
            <w:r w:rsidR="00102139" w:rsidRPr="001232A8">
              <w:rPr>
                <w:rFonts w:ascii="Times New Roman" w:hAnsi="Times New Roman"/>
                <w:sz w:val="24"/>
                <w:szCs w:val="24"/>
              </w:rPr>
              <w:t>имеющие</w:t>
            </w:r>
            <w:proofErr w:type="gramEnd"/>
            <w:r w:rsidR="00102139" w:rsidRPr="001232A8">
              <w:rPr>
                <w:rFonts w:ascii="Times New Roman" w:hAnsi="Times New Roman"/>
                <w:sz w:val="24"/>
                <w:szCs w:val="24"/>
              </w:rPr>
              <w:t xml:space="preserve">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о </w:t>
            </w:r>
            <w:r w:rsidR="00102139" w:rsidRPr="001232A8">
              <w:rPr>
                <w:rFonts w:ascii="Times New Roman" w:hAnsi="Times New Roman"/>
                <w:sz w:val="24"/>
                <w:szCs w:val="24"/>
              </w:rPr>
              <w:t>стать</w:t>
            </w:r>
            <w:r w:rsidR="00102139">
              <w:rPr>
                <w:rFonts w:ascii="Times New Roman" w:hAnsi="Times New Roman"/>
                <w:sz w:val="24"/>
                <w:szCs w:val="24"/>
              </w:rPr>
              <w:t xml:space="preserve">ей </w:t>
            </w:r>
            <w:r w:rsidR="00102139" w:rsidRPr="001232A8">
              <w:rPr>
                <w:rFonts w:ascii="Times New Roman" w:hAnsi="Times New Roman"/>
                <w:sz w:val="24"/>
                <w:szCs w:val="24"/>
              </w:rPr>
              <w:t>14</w:t>
            </w:r>
            <w:r w:rsidR="00102139">
              <w:rPr>
                <w:rFonts w:ascii="Times New Roman" w:hAnsi="Times New Roman"/>
                <w:sz w:val="24"/>
                <w:szCs w:val="24"/>
              </w:rPr>
              <w:t>.1</w:t>
            </w:r>
            <w:r w:rsidR="00102139" w:rsidRPr="001232A8">
              <w:rPr>
                <w:rFonts w:ascii="Times New Roman" w:hAnsi="Times New Roman"/>
                <w:sz w:val="24"/>
                <w:szCs w:val="24"/>
              </w:rPr>
              <w:t xml:space="preserve"> Федерального закона «О развитии малого и среднего предпринимательства в </w:t>
            </w:r>
            <w:r w:rsidR="00102139" w:rsidRPr="001232A8">
              <w:rPr>
                <w:rFonts w:ascii="Times New Roman" w:hAnsi="Times New Roman"/>
                <w:sz w:val="24"/>
                <w:szCs w:val="24"/>
              </w:rPr>
              <w:lastRenderedPageBreak/>
              <w:t>Российской Федерации»</w:t>
            </w:r>
            <w:r w:rsidR="00102139">
              <w:rPr>
                <w:rFonts w:ascii="Times New Roman" w:hAnsi="Times New Roman"/>
                <w:sz w:val="24"/>
                <w:szCs w:val="24"/>
              </w:rPr>
              <w:t>;</w:t>
            </w:r>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 xml:space="preserve">2) </w:t>
            </w:r>
            <w:r w:rsidR="003A78AB" w:rsidRPr="000509E6">
              <w:rPr>
                <w:rFonts w:ascii="Times New Roman" w:hAnsi="Times New Roman"/>
                <w:sz w:val="24"/>
                <w:szCs w:val="24"/>
              </w:rPr>
              <w:t>У</w:t>
            </w:r>
            <w:r w:rsidR="008D5C3B"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8D5C3B" w:rsidRPr="000509E6">
              <w:rPr>
                <w:rFonts w:ascii="Times New Roman" w:hAnsi="Times New Roman"/>
                <w:sz w:val="24"/>
                <w:szCs w:val="24"/>
              </w:rPr>
              <w:t>Росатом</w:t>
            </w:r>
            <w:proofErr w:type="spellEnd"/>
            <w:r w:rsidR="008D5C3B" w:rsidRPr="000509E6">
              <w:rPr>
                <w:rFonts w:ascii="Times New Roman" w:hAnsi="Times New Roman"/>
                <w:sz w:val="24"/>
                <w:szCs w:val="24"/>
              </w:rPr>
              <w:t>», утвержденного постановлением Правительства Российской Федерации от 11.06.1996 № 693;</w:t>
            </w:r>
            <w:proofErr w:type="gramEnd"/>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102139" w:rsidP="0086056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75"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proofErr w:type="gramStart"/>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w:t>
            </w:r>
            <w:proofErr w:type="gramEnd"/>
            <w:r w:rsidRPr="003A3281">
              <w:rPr>
                <w:rFonts w:ascii="Times New Roman" w:hAnsi="Times New Roman"/>
                <w:b/>
                <w:sz w:val="24"/>
                <w:szCs w:val="24"/>
              </w:rPr>
              <w:t xml:space="preserve">, целевом </w:t>
            </w:r>
            <w:proofErr w:type="gramStart"/>
            <w:r w:rsidRPr="003A3281">
              <w:rPr>
                <w:rFonts w:ascii="Times New Roman" w:hAnsi="Times New Roman"/>
                <w:b/>
                <w:sz w:val="24"/>
                <w:szCs w:val="24"/>
              </w:rPr>
              <w:t>назначении</w:t>
            </w:r>
            <w:proofErr w:type="gramEnd"/>
            <w:r w:rsidRPr="003A3281">
              <w:rPr>
                <w:rFonts w:ascii="Times New Roman" w:hAnsi="Times New Roman"/>
                <w:b/>
                <w:sz w:val="24"/>
                <w:szCs w:val="24"/>
              </w:rPr>
              <w:t>, величине повышения начальной цены договора («шаг аукциона»), сроке действия договора</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1.</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0E5616" w:rsidRPr="000E5616" w:rsidRDefault="000E5616" w:rsidP="000E5616">
            <w:pPr>
              <w:spacing w:after="0" w:line="240" w:lineRule="auto"/>
              <w:ind w:firstLine="709"/>
              <w:jc w:val="both"/>
              <w:rPr>
                <w:rFonts w:ascii="Times New Roman" w:hAnsi="Times New Roman"/>
                <w:sz w:val="24"/>
              </w:rPr>
            </w:pPr>
            <w:r w:rsidRPr="000E5616">
              <w:rPr>
                <w:rFonts w:ascii="Times New Roman" w:hAnsi="Times New Roman"/>
                <w:sz w:val="24"/>
              </w:rPr>
              <w:t>Комната 10 (согласно выписке из технического паспорта нежилого помещения от 15.01.20</w:t>
            </w:r>
            <w:r w:rsidR="00E41B2A">
              <w:rPr>
                <w:rFonts w:ascii="Times New Roman" w:hAnsi="Times New Roman"/>
                <w:sz w:val="24"/>
              </w:rPr>
              <w:t>0</w:t>
            </w:r>
            <w:r w:rsidRPr="000E5616">
              <w:rPr>
                <w:rFonts w:ascii="Times New Roman" w:hAnsi="Times New Roman"/>
                <w:sz w:val="24"/>
              </w:rPr>
              <w:t>3 № 7901) первого этажа нежилого помещения с кадастровым номером 24:58:0000000:37519, расположенного по адресу: Российская Федерация, Красноярский край, ЗАТО Железногорск, г. Железногорск, проспект Ленинградский, № 35, помещение 11.</w:t>
            </w:r>
          </w:p>
          <w:p w:rsidR="00D34C6C" w:rsidRDefault="000E5616" w:rsidP="000E5616">
            <w:pPr>
              <w:autoSpaceDE w:val="0"/>
              <w:autoSpaceDN w:val="0"/>
              <w:spacing w:after="0" w:line="240" w:lineRule="auto"/>
              <w:ind w:firstLine="447"/>
              <w:jc w:val="both"/>
              <w:rPr>
                <w:rFonts w:ascii="Times New Roman" w:hAnsi="Times New Roman"/>
                <w:sz w:val="24"/>
              </w:rPr>
            </w:pPr>
            <w:r w:rsidRPr="000E5616">
              <w:rPr>
                <w:rFonts w:ascii="Times New Roman" w:hAnsi="Times New Roman"/>
                <w:sz w:val="24"/>
              </w:rPr>
              <w:t>Площадь объекта: 17,8 кв.м.</w:t>
            </w:r>
          </w:p>
          <w:p w:rsidR="000E5616" w:rsidRPr="00422DE6" w:rsidRDefault="000E5616" w:rsidP="000E5616">
            <w:pPr>
              <w:autoSpaceDE w:val="0"/>
              <w:autoSpaceDN w:val="0"/>
              <w:spacing w:after="0" w:line="240" w:lineRule="auto"/>
              <w:ind w:firstLine="447"/>
              <w:jc w:val="both"/>
              <w:rPr>
                <w:rFonts w:ascii="Times New Roman" w:hAnsi="Times New Roman"/>
                <w:sz w:val="24"/>
              </w:rPr>
            </w:pPr>
          </w:p>
          <w:p w:rsidR="00D34C6C" w:rsidRPr="002969FA" w:rsidRDefault="00D34C6C" w:rsidP="003A3281">
            <w:pPr>
              <w:autoSpaceDE w:val="0"/>
              <w:autoSpaceDN w:val="0"/>
              <w:spacing w:after="0" w:line="240" w:lineRule="auto"/>
              <w:ind w:firstLine="447"/>
              <w:jc w:val="both"/>
              <w:rPr>
                <w:rFonts w:ascii="Times New Roman" w:hAnsi="Times New Roman"/>
                <w:sz w:val="24"/>
              </w:rPr>
            </w:pPr>
            <w:r w:rsidRPr="002969FA">
              <w:rPr>
                <w:rFonts w:ascii="Times New Roman" w:hAnsi="Times New Roman"/>
                <w:sz w:val="24"/>
              </w:rPr>
              <w:t>Технические характеристики объекта:</w:t>
            </w:r>
          </w:p>
          <w:p w:rsidR="00D34C6C" w:rsidRPr="00422DE6" w:rsidRDefault="00860940" w:rsidP="008853F9">
            <w:pPr>
              <w:autoSpaceDE w:val="0"/>
              <w:autoSpaceDN w:val="0"/>
              <w:spacing w:after="0" w:line="240" w:lineRule="auto"/>
              <w:ind w:firstLine="447"/>
              <w:jc w:val="both"/>
              <w:rPr>
                <w:rFonts w:ascii="Times New Roman" w:hAnsi="Times New Roman"/>
                <w:sz w:val="24"/>
              </w:rPr>
            </w:pPr>
            <w:r w:rsidRPr="002969FA">
              <w:rPr>
                <w:rFonts w:ascii="Times New Roman" w:hAnsi="Times New Roman"/>
                <w:sz w:val="24"/>
              </w:rPr>
              <w:t xml:space="preserve">Нежилое помещение на 1 этаже в </w:t>
            </w:r>
            <w:r w:rsidR="002969FA" w:rsidRPr="002969FA">
              <w:rPr>
                <w:rFonts w:ascii="Times New Roman" w:hAnsi="Times New Roman"/>
                <w:sz w:val="24"/>
              </w:rPr>
              <w:t>2</w:t>
            </w:r>
            <w:r w:rsidRPr="002969FA">
              <w:rPr>
                <w:rFonts w:ascii="Times New Roman" w:hAnsi="Times New Roman"/>
                <w:sz w:val="24"/>
              </w:rPr>
              <w:t>-этажном нежилом здании, вход в помещение из коридора общего пользования. Отопление, электроосвещение имеются. Сан</w:t>
            </w:r>
            <w:proofErr w:type="gramStart"/>
            <w:r w:rsidRPr="002969FA">
              <w:rPr>
                <w:rFonts w:ascii="Times New Roman" w:hAnsi="Times New Roman"/>
                <w:sz w:val="24"/>
              </w:rPr>
              <w:t>.</w:t>
            </w:r>
            <w:proofErr w:type="gramEnd"/>
            <w:r w:rsidRPr="002969FA">
              <w:rPr>
                <w:rFonts w:ascii="Times New Roman" w:hAnsi="Times New Roman"/>
                <w:sz w:val="24"/>
              </w:rPr>
              <w:t> </w:t>
            </w:r>
            <w:proofErr w:type="gramStart"/>
            <w:r w:rsidRPr="002969FA">
              <w:rPr>
                <w:rFonts w:ascii="Times New Roman" w:hAnsi="Times New Roman"/>
                <w:sz w:val="24"/>
              </w:rPr>
              <w:t>у</w:t>
            </w:r>
            <w:proofErr w:type="gramEnd"/>
            <w:r w:rsidRPr="002969FA">
              <w:rPr>
                <w:rFonts w:ascii="Times New Roman" w:hAnsi="Times New Roman"/>
                <w:sz w:val="24"/>
              </w:rPr>
              <w:t>злы общего пользования - на этаже.</w:t>
            </w:r>
            <w:r w:rsidR="003F741F" w:rsidRPr="002969FA">
              <w:rPr>
                <w:rFonts w:ascii="Times New Roman" w:hAnsi="Times New Roman"/>
                <w:sz w:val="24"/>
              </w:rPr>
              <w:t xml:space="preserve"> </w:t>
            </w:r>
          </w:p>
          <w:p w:rsidR="0051797B" w:rsidRDefault="00CA0F19" w:rsidP="00CA0F19">
            <w:pPr>
              <w:autoSpaceDE w:val="0"/>
              <w:autoSpaceDN w:val="0"/>
              <w:spacing w:after="0" w:line="240" w:lineRule="auto"/>
              <w:ind w:firstLine="447"/>
              <w:jc w:val="both"/>
              <w:rPr>
                <w:rFonts w:ascii="Times New Roman" w:hAnsi="Times New Roman"/>
                <w:sz w:val="24"/>
              </w:rPr>
            </w:pPr>
            <w:r w:rsidRPr="00CA0F19">
              <w:rPr>
                <w:rFonts w:ascii="Times New Roman" w:hAnsi="Times New Roman"/>
                <w:sz w:val="24"/>
              </w:rPr>
              <w:lastRenderedPageBreak/>
              <w:t xml:space="preserve">Цветные фотографии размещены на официальном сайте </w:t>
            </w:r>
            <w:proofErr w:type="gramStart"/>
            <w:r w:rsidRPr="00CA0F19">
              <w:rPr>
                <w:rFonts w:ascii="Times New Roman" w:hAnsi="Times New Roman"/>
                <w:sz w:val="24"/>
              </w:rPr>
              <w:t>Администрации</w:t>
            </w:r>
            <w:proofErr w:type="gramEnd"/>
            <w:r w:rsidRPr="00CA0F19">
              <w:rPr>
                <w:rFonts w:ascii="Times New Roman" w:hAnsi="Times New Roman"/>
                <w:sz w:val="24"/>
              </w:rPr>
              <w:t xml:space="preserve"> ЗАТО г.</w:t>
            </w:r>
            <w:r w:rsidR="00FA38F9">
              <w:rPr>
                <w:rFonts w:ascii="Times New Roman" w:hAnsi="Times New Roman"/>
                <w:sz w:val="24"/>
              </w:rPr>
              <w:t> </w:t>
            </w:r>
            <w:r w:rsidRPr="00CA0F19">
              <w:rPr>
                <w:rFonts w:ascii="Times New Roman" w:hAnsi="Times New Roman"/>
                <w:sz w:val="24"/>
              </w:rPr>
              <w:t>Железногорск в информационно-телекоммуникационной сети «Интернет» (</w:t>
            </w:r>
            <w:hyperlink r:id="rId32" w:history="1">
              <w:r w:rsidRPr="00CA0F19">
                <w:rPr>
                  <w:rFonts w:ascii="Times New Roman" w:hAnsi="Times New Roman"/>
                  <w:sz w:val="24"/>
                </w:rPr>
                <w:t>www.admk26.ru</w:t>
              </w:r>
            </w:hyperlink>
            <w:r w:rsidRPr="00CA0F19">
              <w:rPr>
                <w:rFonts w:ascii="Times New Roman" w:hAnsi="Times New Roman"/>
                <w:sz w:val="24"/>
              </w:rPr>
              <w:t>) в разделе Аренда имущества/Аукционы/2024.</w:t>
            </w:r>
          </w:p>
          <w:p w:rsidR="00422DE6" w:rsidRPr="00422DE6" w:rsidRDefault="00422DE6" w:rsidP="00CA0F19">
            <w:pPr>
              <w:autoSpaceDE w:val="0"/>
              <w:autoSpaceDN w:val="0"/>
              <w:spacing w:after="0" w:line="240" w:lineRule="auto"/>
              <w:ind w:firstLine="447"/>
              <w:jc w:val="both"/>
              <w:rPr>
                <w:rFonts w:ascii="Times New Roman" w:hAnsi="Times New Roman"/>
                <w:sz w:val="24"/>
              </w:rPr>
            </w:pPr>
            <w:proofErr w:type="gramStart"/>
            <w:r w:rsidRPr="00422DE6">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AE3205" w:rsidRPr="009359AE" w:rsidTr="00B218F7">
        <w:trPr>
          <w:trHeight w:val="14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3.2.</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C94E7D" w:rsidRDefault="000F3ADE" w:rsidP="000E5616">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2</w:t>
            </w:r>
            <w:r w:rsidR="000E5616">
              <w:rPr>
                <w:rFonts w:ascii="Times New Roman" w:hAnsi="Times New Roman"/>
                <w:sz w:val="24"/>
                <w:szCs w:val="24"/>
              </w:rPr>
              <w:t>00</w:t>
            </w:r>
            <w:r>
              <w:rPr>
                <w:rFonts w:ascii="Times New Roman" w:hAnsi="Times New Roman"/>
                <w:sz w:val="24"/>
                <w:szCs w:val="24"/>
              </w:rPr>
              <w:t xml:space="preserve"> </w:t>
            </w:r>
            <w:r w:rsidR="003A3281">
              <w:rPr>
                <w:rFonts w:ascii="Times New Roman" w:hAnsi="Times New Roman"/>
                <w:sz w:val="24"/>
                <w:szCs w:val="24"/>
              </w:rPr>
              <w:t>(</w:t>
            </w:r>
            <w:r w:rsidR="00535A13">
              <w:rPr>
                <w:rFonts w:ascii="Times New Roman" w:hAnsi="Times New Roman"/>
                <w:sz w:val="24"/>
                <w:szCs w:val="24"/>
              </w:rPr>
              <w:t>д</w:t>
            </w:r>
            <w:r w:rsidR="000E5616">
              <w:rPr>
                <w:rFonts w:ascii="Times New Roman" w:hAnsi="Times New Roman"/>
                <w:sz w:val="24"/>
                <w:szCs w:val="24"/>
              </w:rPr>
              <w:t>вести</w:t>
            </w:r>
            <w:r w:rsidR="00872674">
              <w:rPr>
                <w:rFonts w:ascii="Times New Roman" w:hAnsi="Times New Roman"/>
                <w:sz w:val="24"/>
                <w:szCs w:val="24"/>
              </w:rPr>
              <w:t>)</w:t>
            </w:r>
            <w:r w:rsidR="003A3281">
              <w:rPr>
                <w:rFonts w:ascii="Times New Roman" w:hAnsi="Times New Roman"/>
                <w:sz w:val="24"/>
                <w:szCs w:val="24"/>
              </w:rPr>
              <w:t xml:space="preserve"> рублей </w:t>
            </w:r>
            <w:r w:rsidR="000E5616">
              <w:rPr>
                <w:rFonts w:ascii="Times New Roman" w:hAnsi="Times New Roman"/>
                <w:sz w:val="24"/>
                <w:szCs w:val="24"/>
              </w:rPr>
              <w:t>42</w:t>
            </w:r>
            <w:r w:rsidR="003A3281">
              <w:rPr>
                <w:rFonts w:ascii="Times New Roman" w:hAnsi="Times New Roman"/>
                <w:sz w:val="24"/>
                <w:szCs w:val="24"/>
              </w:rPr>
              <w:t xml:space="preserve"> копе</w:t>
            </w:r>
            <w:r w:rsidR="000E5616">
              <w:rPr>
                <w:rFonts w:ascii="Times New Roman" w:hAnsi="Times New Roman"/>
                <w:sz w:val="24"/>
                <w:szCs w:val="24"/>
              </w:rPr>
              <w:t>й</w:t>
            </w:r>
            <w:r w:rsidR="003A3281">
              <w:rPr>
                <w:rFonts w:ascii="Times New Roman" w:hAnsi="Times New Roman"/>
                <w:sz w:val="24"/>
                <w:szCs w:val="24"/>
              </w:rPr>
              <w:t>к</w:t>
            </w:r>
            <w:r w:rsidR="000E5616">
              <w:rPr>
                <w:rFonts w:ascii="Times New Roman" w:hAnsi="Times New Roman"/>
                <w:sz w:val="24"/>
                <w:szCs w:val="24"/>
              </w:rPr>
              <w:t>и</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sidR="00AE3205" w:rsidRPr="003A3281">
              <w:rPr>
                <w:rFonts w:ascii="Times New Roman" w:hAnsi="Times New Roman"/>
                <w:b/>
                <w:color w:val="000000"/>
                <w:sz w:val="24"/>
                <w:szCs w:val="24"/>
              </w:rPr>
              <w:t>3</w:t>
            </w:r>
            <w:r w:rsidRPr="003A3281">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535A13">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w:t>
            </w:r>
            <w:r w:rsidR="003A3281" w:rsidRPr="003A3281">
              <w:rPr>
                <w:rFonts w:ascii="Times New Roman" w:hAnsi="Times New Roman"/>
                <w:b/>
                <w:sz w:val="24"/>
                <w:szCs w:val="24"/>
              </w:rPr>
              <w:t xml:space="preserve">, руб. </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0E5616" w:rsidP="00C45E88">
            <w:pPr>
              <w:autoSpaceDE w:val="0"/>
              <w:autoSpaceDN w:val="0"/>
              <w:spacing w:after="0" w:line="240" w:lineRule="auto"/>
              <w:ind w:firstLine="22"/>
              <w:jc w:val="both"/>
              <w:rPr>
                <w:rFonts w:ascii="Times New Roman" w:hAnsi="Times New Roman"/>
                <w:sz w:val="24"/>
                <w:szCs w:val="24"/>
              </w:rPr>
            </w:pPr>
            <w:r w:rsidRPr="000E5616">
              <w:rPr>
                <w:rFonts w:ascii="Times New Roman" w:hAnsi="Times New Roman"/>
                <w:sz w:val="24"/>
                <w:szCs w:val="24"/>
              </w:rPr>
              <w:t>3 567 (три тысячи пятьсот шестьдесят семь) рублей 48 копеек</w:t>
            </w:r>
          </w:p>
        </w:tc>
      </w:tr>
      <w:tr w:rsidR="005C4635"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AE3205" w:rsidRPr="003A3281">
              <w:rPr>
                <w:rFonts w:ascii="Times New Roman" w:hAnsi="Times New Roman"/>
                <w:b/>
                <w:sz w:val="24"/>
                <w:szCs w:val="24"/>
              </w:rPr>
              <w:t>4</w:t>
            </w:r>
            <w:r w:rsidRPr="003A3281">
              <w:rPr>
                <w:rFonts w:ascii="Times New Roman" w:hAnsi="Times New Roman"/>
                <w:b/>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7A52DB">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C45E88" w:rsidP="00C45E8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Ад</w:t>
            </w:r>
            <w:r w:rsidRPr="00C45E88">
              <w:rPr>
                <w:rFonts w:ascii="Times New Roman" w:hAnsi="Times New Roman"/>
                <w:sz w:val="24"/>
                <w:szCs w:val="24"/>
              </w:rPr>
              <w:t xml:space="preserve">министративно-бытовое, </w:t>
            </w:r>
            <w:r w:rsidR="000E5616">
              <w:rPr>
                <w:rFonts w:ascii="Times New Roman" w:hAnsi="Times New Roman"/>
                <w:sz w:val="24"/>
                <w:szCs w:val="24"/>
              </w:rPr>
              <w:t xml:space="preserve">складское, </w:t>
            </w:r>
            <w:r w:rsidRPr="00C45E88">
              <w:rPr>
                <w:rFonts w:ascii="Times New Roman" w:hAnsi="Times New Roman"/>
                <w:sz w:val="24"/>
                <w:szCs w:val="24"/>
              </w:rPr>
              <w:t>торговое</w:t>
            </w:r>
            <w:r w:rsidR="003E5F49">
              <w:rPr>
                <w:rFonts w:ascii="Times New Roman" w:hAnsi="Times New Roman"/>
                <w:sz w:val="24"/>
                <w:szCs w:val="24"/>
              </w:rPr>
              <w:t>.</w:t>
            </w:r>
          </w:p>
        </w:tc>
      </w:tr>
      <w:tr w:rsidR="00AE3205"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3.5.</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3A3281" w:rsidP="003A3281">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Default="003E5F49" w:rsidP="003E5F49">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AE3205" w:rsidRPr="00836DC1" w:rsidRDefault="000E5616" w:rsidP="00C45E88">
            <w:pPr>
              <w:spacing w:after="0" w:line="240" w:lineRule="auto"/>
              <w:ind w:firstLine="22"/>
              <w:jc w:val="both"/>
              <w:rPr>
                <w:rFonts w:ascii="Times New Roman" w:hAnsi="Times New Roman"/>
                <w:sz w:val="24"/>
                <w:szCs w:val="24"/>
              </w:rPr>
            </w:pPr>
            <w:r w:rsidRPr="000E5616">
              <w:rPr>
                <w:rFonts w:ascii="Times New Roman" w:hAnsi="Times New Roman"/>
                <w:sz w:val="24"/>
                <w:szCs w:val="24"/>
              </w:rPr>
              <w:t>178 (сто семьдесят восемь) рублей 37 копеек</w:t>
            </w:r>
          </w:p>
        </w:tc>
      </w:tr>
      <w:tr w:rsidR="008D5C3B"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8D5C3B" w:rsidP="003A3281">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3A3281" w:rsidRPr="003A3281">
              <w:rPr>
                <w:rFonts w:ascii="Times New Roman" w:hAnsi="Times New Roman"/>
                <w:b/>
                <w:sz w:val="24"/>
                <w:szCs w:val="24"/>
              </w:rPr>
              <w:t>6</w:t>
            </w:r>
            <w:r w:rsidR="005C4635" w:rsidRPr="003A3281">
              <w:rPr>
                <w:rFonts w:ascii="Times New Roman" w:hAnsi="Times New Roman"/>
                <w:b/>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C56F5E" w:rsidP="00C56F5E">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C94E7D" w:rsidRDefault="00C56F5E" w:rsidP="00C56F5E">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FF199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284547">
              <w:rPr>
                <w:rFonts w:ascii="Times New Roman" w:hAnsi="Times New Roman"/>
                <w:color w:val="000000"/>
                <w:sz w:val="24"/>
                <w:szCs w:val="24"/>
              </w:rPr>
              <w:t>18</w:t>
            </w:r>
            <w:r>
              <w:rPr>
                <w:rFonts w:ascii="Times New Roman" w:hAnsi="Times New Roman"/>
                <w:color w:val="000000"/>
                <w:sz w:val="24"/>
                <w:szCs w:val="24"/>
              </w:rPr>
              <w:t xml:space="preserve">» </w:t>
            </w:r>
            <w:r w:rsidR="002969FA">
              <w:rPr>
                <w:rFonts w:ascii="Times New Roman" w:hAnsi="Times New Roman"/>
                <w:color w:val="000000"/>
                <w:sz w:val="24"/>
                <w:szCs w:val="24"/>
              </w:rPr>
              <w:t xml:space="preserve">июня </w:t>
            </w:r>
            <w:r>
              <w:rPr>
                <w:rFonts w:ascii="Times New Roman" w:hAnsi="Times New Roman"/>
                <w:color w:val="000000"/>
                <w:sz w:val="24"/>
                <w:szCs w:val="24"/>
              </w:rPr>
              <w:t>2024 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w:t>
            </w:r>
            <w:r w:rsidR="008B07C5">
              <w:rPr>
                <w:rFonts w:ascii="Times New Roman" w:hAnsi="Times New Roman"/>
                <w:color w:val="000000"/>
                <w:sz w:val="24"/>
                <w:szCs w:val="24"/>
              </w:rPr>
              <w:lastRenderedPageBreak/>
              <w:t>местное)</w:t>
            </w:r>
          </w:p>
          <w:p w:rsidR="00FF199B" w:rsidRDefault="00FF199B" w:rsidP="00FF199B">
            <w:pPr>
              <w:spacing w:after="0" w:line="240" w:lineRule="auto"/>
              <w:rPr>
                <w:rFonts w:ascii="Times New Roman" w:hAnsi="Times New Roman"/>
                <w:color w:val="000000"/>
                <w:sz w:val="24"/>
                <w:szCs w:val="24"/>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2969FA">
              <w:rPr>
                <w:rFonts w:ascii="Times New Roman" w:hAnsi="Times New Roman"/>
                <w:color w:val="000000"/>
                <w:sz w:val="24"/>
                <w:szCs w:val="24"/>
              </w:rPr>
              <w:t>17</w:t>
            </w:r>
            <w:r w:rsidR="008B07C5">
              <w:rPr>
                <w:rFonts w:ascii="Times New Roman" w:hAnsi="Times New Roman"/>
                <w:color w:val="000000"/>
                <w:sz w:val="24"/>
                <w:szCs w:val="24"/>
              </w:rPr>
              <w:t xml:space="preserve">» </w:t>
            </w:r>
            <w:r w:rsidR="002969FA">
              <w:rPr>
                <w:rFonts w:ascii="Times New Roman" w:hAnsi="Times New Roman"/>
                <w:color w:val="000000"/>
                <w:sz w:val="24"/>
                <w:szCs w:val="24"/>
              </w:rPr>
              <w:t>июля</w:t>
            </w:r>
            <w:r w:rsidR="00011BF3">
              <w:rPr>
                <w:rFonts w:ascii="Times New Roman" w:hAnsi="Times New Roman"/>
                <w:color w:val="000000"/>
                <w:sz w:val="24"/>
                <w:szCs w:val="24"/>
              </w:rPr>
              <w:t xml:space="preserve"> </w:t>
            </w:r>
            <w:r w:rsidR="008B07C5">
              <w:rPr>
                <w:rFonts w:ascii="Times New Roman" w:hAnsi="Times New Roman"/>
                <w:color w:val="000000"/>
                <w:sz w:val="24"/>
                <w:szCs w:val="24"/>
              </w:rPr>
              <w:t xml:space="preserve">2024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Default="00FF199B" w:rsidP="00FF199B">
            <w:pPr>
              <w:pStyle w:val="ConsPlusNonformat"/>
              <w:jc w:val="both"/>
              <w:rPr>
                <w:rFonts w:ascii="Times New Roman" w:hAnsi="Times New Roman" w:cs="Times New Roman"/>
                <w:color w:val="000000"/>
                <w:sz w:val="24"/>
                <w:szCs w:val="24"/>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t>
            </w:r>
            <w:proofErr w:type="spellStart"/>
            <w:r w:rsidRPr="00FF199B">
              <w:rPr>
                <w:rFonts w:ascii="Times New Roman" w:hAnsi="Times New Roman" w:cs="Times New Roman"/>
                <w:color w:val="000000"/>
                <w:sz w:val="24"/>
                <w:szCs w:val="24"/>
              </w:rPr>
              <w:t>www.rts-tender.ru</w:t>
            </w:r>
            <w:proofErr w:type="spellEnd"/>
            <w:r w:rsidRPr="00FF199B">
              <w:rPr>
                <w:rFonts w:ascii="Times New Roman" w:hAnsi="Times New Roman" w:cs="Times New Roman"/>
                <w:color w:val="000000"/>
                <w:sz w:val="24"/>
                <w:szCs w:val="24"/>
              </w:rPr>
              <w:t xml:space="preserve">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5</w:t>
            </w:r>
            <w:r w:rsidR="00FF199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w:t>
            </w:r>
            <w:proofErr w:type="gramStart"/>
            <w:r w:rsidRPr="00C35D3A">
              <w:rPr>
                <w:rFonts w:ascii="Times New Roman" w:hAnsi="Times New Roman" w:cs="Times New Roman"/>
                <w:sz w:val="24"/>
                <w:szCs w:val="24"/>
                <w:shd w:val="clear" w:color="auto" w:fill="FFFFFF"/>
              </w:rPr>
              <w:t>дств в р</w:t>
            </w:r>
            <w:proofErr w:type="gramEnd"/>
            <w:r w:rsidRPr="00C35D3A">
              <w:rPr>
                <w:rFonts w:ascii="Times New Roman" w:hAnsi="Times New Roman" w:cs="Times New Roman"/>
                <w:sz w:val="24"/>
                <w:szCs w:val="24"/>
                <w:shd w:val="clear" w:color="auto" w:fill="FFFFFF"/>
              </w:rPr>
              <w:t>азмере задатка.</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p>
          <w:p w:rsidR="0065540F" w:rsidRDefault="008F0C70" w:rsidP="005F7501">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w:t>
            </w:r>
            <w:r w:rsidR="00D1780E" w:rsidRPr="00C35D3A">
              <w:rPr>
                <w:rFonts w:ascii="Times New Roman" w:hAnsi="Times New Roman" w:cs="Times New Roman"/>
                <w:sz w:val="24"/>
                <w:szCs w:val="24"/>
                <w:shd w:val="clear" w:color="auto" w:fill="FFFFFF"/>
              </w:rPr>
              <w:t>адат</w:t>
            </w:r>
            <w:r>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65540F">
              <w:rPr>
                <w:rFonts w:ascii="Times New Roman" w:hAnsi="Times New Roman" w:cs="Times New Roman"/>
                <w:sz w:val="24"/>
                <w:szCs w:val="24"/>
                <w:shd w:val="clear" w:color="auto" w:fill="FFFFFF"/>
              </w:rPr>
              <w:t>:</w:t>
            </w:r>
          </w:p>
          <w:p w:rsidR="00D1780E" w:rsidRPr="000E5616" w:rsidRDefault="000E5616" w:rsidP="005F7501">
            <w:pPr>
              <w:pStyle w:val="ConsPlusNormal0"/>
              <w:ind w:firstLine="426"/>
              <w:jc w:val="both"/>
              <w:rPr>
                <w:rFonts w:ascii="Times New Roman" w:hAnsi="Times New Roman" w:cs="Times New Roman"/>
                <w:b/>
                <w:sz w:val="24"/>
                <w:szCs w:val="24"/>
                <w:u w:val="single"/>
                <w:shd w:val="clear" w:color="auto" w:fill="FFFFFF"/>
              </w:rPr>
            </w:pPr>
            <w:r w:rsidRPr="000E5616">
              <w:rPr>
                <w:rFonts w:ascii="Times New Roman" w:hAnsi="Times New Roman"/>
                <w:b/>
                <w:sz w:val="24"/>
                <w:szCs w:val="24"/>
              </w:rPr>
              <w:t>3 567 (три тысячи пятьсот шестьдесят семь) рублей 48 копеек</w:t>
            </w:r>
            <w:r>
              <w:rPr>
                <w:rFonts w:ascii="Times New Roman" w:hAnsi="Times New Roman"/>
                <w:b/>
                <w:sz w:val="24"/>
                <w:szCs w:val="24"/>
              </w:rPr>
              <w:t>.</w:t>
            </w:r>
          </w:p>
          <w:p w:rsidR="00D1780E" w:rsidRDefault="008F0C70" w:rsidP="005F7501">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Заявител</w:t>
            </w:r>
            <w:r w:rsidR="00A71BA2">
              <w:rPr>
                <w:rFonts w:ascii="Times New Roman" w:hAnsi="Times New Roman" w:cs="Times New Roman"/>
                <w:sz w:val="24"/>
                <w:szCs w:val="24"/>
                <w:shd w:val="clear" w:color="auto" w:fill="FFFFFF"/>
              </w:rPr>
              <w:t>и</w:t>
            </w:r>
            <w:r>
              <w:rPr>
                <w:rFonts w:ascii="Times New Roman" w:hAnsi="Times New Roman" w:cs="Times New Roman"/>
                <w:sz w:val="24"/>
                <w:szCs w:val="24"/>
                <w:shd w:val="clear" w:color="auto" w:fill="FFFFFF"/>
              </w:rPr>
              <w:t xml:space="preserve"> обеспечива</w:t>
            </w:r>
            <w:r w:rsidR="00A71BA2">
              <w:rPr>
                <w:rFonts w:ascii="Times New Roman" w:hAnsi="Times New Roman" w:cs="Times New Roman"/>
                <w:sz w:val="24"/>
                <w:szCs w:val="24"/>
                <w:shd w:val="clear" w:color="auto" w:fill="FFFFFF"/>
              </w:rPr>
              <w:t>ю</w:t>
            </w:r>
            <w:r>
              <w:rPr>
                <w:rFonts w:ascii="Times New Roman" w:hAnsi="Times New Roman" w:cs="Times New Roman"/>
                <w:sz w:val="24"/>
                <w:szCs w:val="24"/>
                <w:shd w:val="clear" w:color="auto" w:fill="FFFFFF"/>
              </w:rPr>
              <w:t>т оплату задатк</w:t>
            </w:r>
            <w:r w:rsidR="00A71BA2">
              <w:rPr>
                <w:rFonts w:ascii="Times New Roman" w:hAnsi="Times New Roman" w:cs="Times New Roman"/>
                <w:sz w:val="24"/>
                <w:szCs w:val="24"/>
                <w:shd w:val="clear" w:color="auto" w:fill="FFFFFF"/>
              </w:rPr>
              <w:t>ов</w:t>
            </w:r>
            <w:r>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3728B4"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Размер платы оператору электронной площадки</w:t>
            </w:r>
            <w:r w:rsidRPr="00D1780E">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определяется в соответствии с Тарифами на условиях разового оказания услуг, которые размещаются по адресу в информационно-</w:t>
            </w:r>
            <w:r w:rsidRPr="003728B4">
              <w:rPr>
                <w:rFonts w:ascii="Times New Roman" w:hAnsi="Times New Roman" w:cs="Times New Roman"/>
                <w:sz w:val="24"/>
                <w:szCs w:val="24"/>
                <w:shd w:val="clear" w:color="auto" w:fill="FFFFFF"/>
              </w:rPr>
              <w:t xml:space="preserve">телекоммуникационной сети «Интернет»: </w:t>
            </w:r>
            <w:hyperlink r:id="rId33" w:history="1">
              <w:r w:rsidRPr="003728B4">
                <w:rPr>
                  <w:rFonts w:ascii="Times New Roman" w:hAnsi="Times New Roman" w:cs="Times New Roman"/>
                  <w:sz w:val="24"/>
                  <w:szCs w:val="24"/>
                  <w:shd w:val="clear" w:color="auto" w:fill="FFFFFF"/>
                </w:rPr>
                <w:t>https://www.rts-tender.ru/tariffs/platformproperty-sales-tariffs</w:t>
              </w:r>
            </w:hyperlink>
            <w:r w:rsidRPr="003728B4">
              <w:rPr>
                <w:rFonts w:ascii="Times New Roman" w:hAnsi="Times New Roman" w:cs="Times New Roman"/>
                <w:sz w:val="24"/>
                <w:szCs w:val="24"/>
                <w:shd w:val="clear" w:color="auto" w:fill="FFFFFF"/>
              </w:rPr>
              <w:t>.</w:t>
            </w:r>
          </w:p>
          <w:p w:rsidR="00D1780E" w:rsidRPr="00C35D3A" w:rsidRDefault="00C35D3A" w:rsidP="00D1780E">
            <w:pPr>
              <w:pStyle w:val="ConsPlusNormal0"/>
              <w:ind w:firstLine="425"/>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w:t>
            </w:r>
            <w:r w:rsidR="00D1780E" w:rsidRPr="00D1780E">
              <w:rPr>
                <w:rFonts w:ascii="Times New Roman" w:hAnsi="Times New Roman" w:cs="Times New Roman"/>
                <w:sz w:val="24"/>
                <w:szCs w:val="24"/>
                <w:shd w:val="clear" w:color="auto" w:fill="FFFFFF"/>
              </w:rPr>
              <w:t>а момент р</w:t>
            </w:r>
            <w:r>
              <w:rPr>
                <w:rFonts w:ascii="Times New Roman" w:hAnsi="Times New Roman" w:cs="Times New Roman"/>
                <w:sz w:val="24"/>
                <w:szCs w:val="24"/>
                <w:shd w:val="clear" w:color="auto" w:fill="FFFFFF"/>
              </w:rPr>
              <w:t>азмещения настоящего Извещения в</w:t>
            </w:r>
            <w:r w:rsidRPr="00C35D3A">
              <w:rPr>
                <w:rFonts w:ascii="Times New Roman" w:hAnsi="Times New Roman" w:cs="Times New Roman"/>
                <w:sz w:val="24"/>
                <w:szCs w:val="24"/>
                <w:shd w:val="clear" w:color="auto" w:fill="FFFFFF"/>
              </w:rPr>
              <w:t>ознаграждение с Участников не взимается</w:t>
            </w:r>
            <w:r w:rsidR="00D1780E" w:rsidRPr="00C35D3A">
              <w:rPr>
                <w:rFonts w:ascii="Times New Roman" w:hAnsi="Times New Roman" w:cs="Times New Roman"/>
                <w:sz w:val="24"/>
                <w:szCs w:val="24"/>
                <w:shd w:val="clear" w:color="auto" w:fill="FFFFFF"/>
              </w:rPr>
              <w:t>.</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w:t>
            </w:r>
            <w:r w:rsidRPr="00C35D3A">
              <w:rPr>
                <w:rFonts w:ascii="Times New Roman" w:hAnsi="Times New Roman"/>
                <w:szCs w:val="24"/>
                <w:shd w:val="clear" w:color="auto" w:fill="FFFFFF"/>
              </w:rPr>
              <w:lastRenderedPageBreak/>
              <w:t>«СОВКОМБАНК» Расчетный счет 40702810512030016362</w:t>
            </w:r>
            <w:proofErr w:type="gramStart"/>
            <w:r w:rsidRPr="00C35D3A">
              <w:rPr>
                <w:rFonts w:ascii="Times New Roman" w:hAnsi="Times New Roman"/>
                <w:szCs w:val="24"/>
                <w:shd w:val="clear" w:color="auto" w:fill="FFFFFF"/>
              </w:rPr>
              <w:t xml:space="preserve"> К</w:t>
            </w:r>
            <w:proofErr w:type="gramEnd"/>
            <w:r w:rsidRPr="00C35D3A">
              <w:rPr>
                <w:rFonts w:ascii="Times New Roman" w:hAnsi="Times New Roman"/>
                <w:szCs w:val="24"/>
                <w:shd w:val="clear" w:color="auto" w:fill="FFFFFF"/>
              </w:rPr>
              <w:t xml:space="preserve">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Назначение платежа: Внесение гарантийного обеспечения по Соглашению о внесении гарантийного обеспечения, № аналитического </w:t>
            </w:r>
            <w:proofErr w:type="spellStart"/>
            <w:r w:rsidRPr="00C35D3A">
              <w:rPr>
                <w:rFonts w:ascii="Times New Roman" w:hAnsi="Times New Roman"/>
                <w:szCs w:val="24"/>
                <w:shd w:val="clear" w:color="auto" w:fill="FFFFFF"/>
              </w:rPr>
              <w:t>счета__</w:t>
            </w:r>
            <w:proofErr w:type="spellEnd"/>
            <w:r w:rsidRPr="00C35D3A">
              <w:rPr>
                <w:rFonts w:ascii="Times New Roman" w:hAnsi="Times New Roman"/>
                <w:szCs w:val="24"/>
                <w:shd w:val="clear" w:color="auto" w:fill="FFFFFF"/>
              </w:rPr>
              <w:t>,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 xml:space="preserve">рабочих дней </w:t>
            </w:r>
            <w:proofErr w:type="gramStart"/>
            <w:r w:rsidRPr="00C35D3A">
              <w:rPr>
                <w:rFonts w:ascii="Times New Roman" w:hAnsi="Times New Roman"/>
                <w:sz w:val="24"/>
                <w:szCs w:val="24"/>
                <w:shd w:val="clear" w:color="auto" w:fill="FFFFFF"/>
              </w:rPr>
              <w:t>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w:t>
            </w:r>
            <w:proofErr w:type="gramEnd"/>
            <w:r w:rsidRPr="00C35D3A">
              <w:rPr>
                <w:rFonts w:ascii="Times New Roman" w:hAnsi="Times New Roman"/>
                <w:sz w:val="24"/>
                <w:szCs w:val="24"/>
                <w:shd w:val="clear" w:color="auto" w:fill="FFFFFF"/>
              </w:rPr>
              <w:t xml:space="preserve">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 xml:space="preserve">задаток возвращается указанному заявителю в течение пяти рабочих дней </w:t>
            </w:r>
            <w:proofErr w:type="gramStart"/>
            <w:r w:rsidR="00C35D3A" w:rsidRPr="00C35D3A">
              <w:rPr>
                <w:rFonts w:ascii="Times New Roman" w:hAnsi="Times New Roman"/>
                <w:sz w:val="24"/>
                <w:szCs w:val="24"/>
                <w:shd w:val="clear" w:color="auto" w:fill="FFFFFF"/>
              </w:rPr>
              <w:t>с даты поступления</w:t>
            </w:r>
            <w:proofErr w:type="gramEnd"/>
            <w:r w:rsidR="00C35D3A" w:rsidRPr="00C35D3A">
              <w:rPr>
                <w:rFonts w:ascii="Times New Roman" w:hAnsi="Times New Roman"/>
                <w:sz w:val="24"/>
                <w:szCs w:val="24"/>
                <w:shd w:val="clear" w:color="auto" w:fill="FFFFFF"/>
              </w:rPr>
              <w:t xml:space="preserve">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C35D3A">
              <w:rPr>
                <w:shd w:val="clear" w:color="auto" w:fill="FFFFFF"/>
              </w:rPr>
              <w:t>размещения протокола проведения итогов аукциона</w:t>
            </w:r>
            <w:proofErr w:type="gramEnd"/>
            <w:r w:rsidRPr="00C35D3A">
              <w:rPr>
                <w:shd w:val="clear" w:color="auto" w:fill="FFFFFF"/>
              </w:rPr>
              <w:t xml:space="preserve">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C35D3A">
              <w:rPr>
                <w:shd w:val="clear" w:color="auto" w:fill="FFFFFF"/>
              </w:rPr>
              <w:t>с даты подписания</w:t>
            </w:r>
            <w:proofErr w:type="gramEnd"/>
            <w:r w:rsidRPr="00C35D3A">
              <w:rPr>
                <w:shd w:val="clear" w:color="auto" w:fill="FFFFFF"/>
              </w:rPr>
              <w:t xml:space="preserve">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proofErr w:type="gramStart"/>
            <w:r w:rsidRPr="00C35D3A">
              <w:rPr>
                <w:rFonts w:ascii="Times New Roman" w:hAnsi="Times New Roman" w:cs="Times New Roman"/>
                <w:sz w:val="24"/>
                <w:szCs w:val="24"/>
                <w:shd w:val="clear" w:color="auto" w:fill="FFFFFF"/>
              </w:rPr>
              <w:t xml:space="preserve">Задаток, внесенный лицом, признанным победителем аукциона, а также задаток, </w:t>
            </w:r>
            <w:r w:rsidRPr="00C35D3A">
              <w:rPr>
                <w:rFonts w:ascii="Times New Roman" w:hAnsi="Times New Roman" w:cs="Times New Roman"/>
                <w:sz w:val="24"/>
                <w:szCs w:val="24"/>
                <w:shd w:val="clear" w:color="auto" w:fill="FFFFFF"/>
              </w:rPr>
              <w:lastRenderedPageBreak/>
              <w:t>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roofErr w:type="gramEnd"/>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D1780E" w:rsidRPr="004E752F"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2969FA">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2969FA">
              <w:rPr>
                <w:rFonts w:ascii="Times New Roman" w:hAnsi="Times New Roman"/>
                <w:bCs/>
                <w:sz w:val="24"/>
                <w:szCs w:val="24"/>
              </w:rPr>
              <w:t>18</w:t>
            </w:r>
            <w:r w:rsidRPr="007D673B">
              <w:rPr>
                <w:rFonts w:ascii="Times New Roman" w:hAnsi="Times New Roman"/>
                <w:bCs/>
                <w:sz w:val="24"/>
                <w:szCs w:val="24"/>
              </w:rPr>
              <w:t xml:space="preserve">» </w:t>
            </w:r>
            <w:r w:rsidR="002969FA">
              <w:rPr>
                <w:rFonts w:ascii="Times New Roman" w:hAnsi="Times New Roman"/>
                <w:bCs/>
                <w:sz w:val="24"/>
                <w:szCs w:val="24"/>
              </w:rPr>
              <w:t>июля</w:t>
            </w:r>
            <w:r w:rsidR="00BC1EF0">
              <w:rPr>
                <w:rFonts w:ascii="Times New Roman" w:hAnsi="Times New Roman"/>
                <w:bCs/>
                <w:sz w:val="24"/>
                <w:szCs w:val="24"/>
              </w:rPr>
              <w:t xml:space="preserve"> </w:t>
            </w:r>
            <w:r w:rsidRPr="007D673B">
              <w:rPr>
                <w:rFonts w:ascii="Times New Roman" w:hAnsi="Times New Roman"/>
                <w:bCs/>
                <w:sz w:val="24"/>
                <w:szCs w:val="24"/>
              </w:rPr>
              <w:t>202</w:t>
            </w:r>
            <w:r w:rsidR="007D673B" w:rsidRPr="007D673B">
              <w:rPr>
                <w:rFonts w:ascii="Times New Roman" w:hAnsi="Times New Roman"/>
                <w:bCs/>
                <w:sz w:val="24"/>
                <w:szCs w:val="24"/>
              </w:rPr>
              <w:t>4</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2969FA">
              <w:rPr>
                <w:rFonts w:ascii="Times New Roman" w:hAnsi="Times New Roman"/>
                <w:sz w:val="24"/>
                <w:szCs w:val="24"/>
              </w:rPr>
              <w:t>22</w:t>
            </w:r>
            <w:r w:rsidRPr="004E752F">
              <w:rPr>
                <w:rFonts w:ascii="Times New Roman" w:hAnsi="Times New Roman"/>
                <w:sz w:val="24"/>
                <w:szCs w:val="24"/>
              </w:rPr>
              <w:t xml:space="preserve">» </w:t>
            </w:r>
            <w:r w:rsidR="002969FA">
              <w:rPr>
                <w:rFonts w:ascii="Times New Roman" w:hAnsi="Times New Roman"/>
                <w:sz w:val="24"/>
                <w:szCs w:val="24"/>
              </w:rPr>
              <w:t xml:space="preserve">июля </w:t>
            </w:r>
            <w:r w:rsidR="00526EEC">
              <w:rPr>
                <w:rFonts w:ascii="Times New Roman" w:hAnsi="Times New Roman"/>
                <w:sz w:val="24"/>
                <w:szCs w:val="24"/>
              </w:rPr>
              <w:t xml:space="preserve">2024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2969FA">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2969FA">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284547" w:rsidRDefault="0061336A" w:rsidP="000D7C59">
            <w:pPr>
              <w:spacing w:after="0" w:line="240" w:lineRule="auto"/>
              <w:jc w:val="both"/>
              <w:rPr>
                <w:rFonts w:ascii="Times New Roman" w:hAnsi="Times New Roman"/>
                <w:sz w:val="24"/>
                <w:szCs w:val="24"/>
              </w:rPr>
            </w:pPr>
            <w:r>
              <w:rPr>
                <w:rFonts w:ascii="Times New Roman" w:hAnsi="Times New Roman"/>
                <w:sz w:val="24"/>
                <w:szCs w:val="24"/>
              </w:rPr>
              <w:t>1</w:t>
            </w:r>
            <w:r w:rsidR="008D5C3B" w:rsidRPr="009816FC">
              <w:rPr>
                <w:rFonts w:ascii="Times New Roman" w:hAnsi="Times New Roman"/>
                <w:sz w:val="24"/>
                <w:szCs w:val="24"/>
              </w:rPr>
              <w:t xml:space="preserve">. </w:t>
            </w:r>
            <w:r w:rsidR="00284547">
              <w:rPr>
                <w:rFonts w:ascii="Times New Roman" w:hAnsi="Times New Roman"/>
                <w:sz w:val="24"/>
                <w:szCs w:val="24"/>
              </w:rPr>
              <w:t xml:space="preserve">20.06.2024 </w:t>
            </w:r>
            <w:r w:rsidR="00284547" w:rsidRPr="009816FC">
              <w:rPr>
                <w:rFonts w:ascii="Times New Roman" w:hAnsi="Times New Roman"/>
                <w:sz w:val="24"/>
                <w:szCs w:val="24"/>
              </w:rPr>
              <w:t>с 14.00 до 16.00 (время местное);</w:t>
            </w:r>
          </w:p>
          <w:p w:rsidR="008D5C3B" w:rsidRPr="009816FC" w:rsidRDefault="00284547" w:rsidP="000D7C59">
            <w:pPr>
              <w:spacing w:after="0" w:line="240" w:lineRule="auto"/>
              <w:jc w:val="both"/>
              <w:rPr>
                <w:rFonts w:ascii="Times New Roman" w:hAnsi="Times New Roman"/>
                <w:sz w:val="24"/>
                <w:szCs w:val="24"/>
              </w:rPr>
            </w:pPr>
            <w:r>
              <w:rPr>
                <w:rFonts w:ascii="Times New Roman" w:hAnsi="Times New Roman"/>
                <w:sz w:val="24"/>
                <w:szCs w:val="24"/>
              </w:rPr>
              <w:t xml:space="preserve">2. </w:t>
            </w:r>
            <w:r w:rsidR="00FD578B">
              <w:rPr>
                <w:rFonts w:ascii="Times New Roman" w:hAnsi="Times New Roman"/>
                <w:sz w:val="24"/>
                <w:szCs w:val="24"/>
              </w:rPr>
              <w:t>27</w:t>
            </w:r>
            <w:r w:rsidR="008D5C3B" w:rsidRPr="009816FC">
              <w:rPr>
                <w:rFonts w:ascii="Times New Roman" w:hAnsi="Times New Roman"/>
                <w:sz w:val="24"/>
                <w:szCs w:val="24"/>
              </w:rPr>
              <w:t>.</w:t>
            </w:r>
            <w:r w:rsidR="00FD578B">
              <w:rPr>
                <w:rFonts w:ascii="Times New Roman" w:hAnsi="Times New Roman"/>
                <w:sz w:val="24"/>
                <w:szCs w:val="24"/>
              </w:rPr>
              <w:t>06</w:t>
            </w:r>
            <w:r w:rsidR="008D5C3B" w:rsidRPr="009816FC">
              <w:rPr>
                <w:rFonts w:ascii="Times New Roman" w:hAnsi="Times New Roman"/>
                <w:sz w:val="24"/>
                <w:szCs w:val="24"/>
              </w:rPr>
              <w:t>.</w:t>
            </w:r>
            <w:r w:rsidR="008D5C3B">
              <w:rPr>
                <w:rFonts w:ascii="Times New Roman" w:hAnsi="Times New Roman"/>
                <w:sz w:val="24"/>
                <w:szCs w:val="24"/>
              </w:rPr>
              <w:t>202</w:t>
            </w:r>
            <w:r w:rsidR="00970896">
              <w:rPr>
                <w:rFonts w:ascii="Times New Roman" w:hAnsi="Times New Roman"/>
                <w:sz w:val="24"/>
                <w:szCs w:val="24"/>
              </w:rPr>
              <w:t>4</w:t>
            </w:r>
            <w:r w:rsidR="008D5C3B" w:rsidRPr="009816FC">
              <w:rPr>
                <w:rFonts w:ascii="Times New Roman" w:hAnsi="Times New Roman"/>
                <w:sz w:val="24"/>
                <w:szCs w:val="24"/>
              </w:rPr>
              <w:t xml:space="preserve"> с 14.00 до 16.00 (время местное);</w:t>
            </w:r>
          </w:p>
          <w:p w:rsidR="008D5C3B" w:rsidRDefault="00284547" w:rsidP="000D7C59">
            <w:pPr>
              <w:spacing w:after="0" w:line="240" w:lineRule="auto"/>
              <w:jc w:val="both"/>
              <w:rPr>
                <w:rFonts w:ascii="Times New Roman" w:hAnsi="Times New Roman"/>
                <w:sz w:val="24"/>
                <w:szCs w:val="24"/>
              </w:rPr>
            </w:pPr>
            <w:r>
              <w:rPr>
                <w:rFonts w:ascii="Times New Roman" w:hAnsi="Times New Roman"/>
                <w:sz w:val="24"/>
                <w:szCs w:val="24"/>
              </w:rPr>
              <w:t>3</w:t>
            </w:r>
            <w:r w:rsidR="008D5C3B" w:rsidRPr="009816FC">
              <w:rPr>
                <w:rFonts w:ascii="Times New Roman" w:hAnsi="Times New Roman"/>
                <w:sz w:val="24"/>
                <w:szCs w:val="24"/>
              </w:rPr>
              <w:t xml:space="preserve">. </w:t>
            </w:r>
            <w:r w:rsidR="00FD578B">
              <w:rPr>
                <w:rFonts w:ascii="Times New Roman" w:hAnsi="Times New Roman"/>
                <w:sz w:val="24"/>
                <w:szCs w:val="24"/>
              </w:rPr>
              <w:t>04</w:t>
            </w:r>
            <w:r w:rsidR="008D5C3B" w:rsidRPr="009816FC">
              <w:rPr>
                <w:rFonts w:ascii="Times New Roman" w:hAnsi="Times New Roman"/>
                <w:sz w:val="24"/>
                <w:szCs w:val="24"/>
              </w:rPr>
              <w:t>.</w:t>
            </w:r>
            <w:r w:rsidR="0008011F">
              <w:rPr>
                <w:rFonts w:ascii="Times New Roman" w:hAnsi="Times New Roman"/>
                <w:sz w:val="24"/>
                <w:szCs w:val="24"/>
              </w:rPr>
              <w:t>0</w:t>
            </w:r>
            <w:r w:rsidR="00FD578B">
              <w:rPr>
                <w:rFonts w:ascii="Times New Roman" w:hAnsi="Times New Roman"/>
                <w:sz w:val="24"/>
                <w:szCs w:val="24"/>
              </w:rPr>
              <w:t>7</w:t>
            </w:r>
            <w:r w:rsidR="008D5C3B" w:rsidRPr="009816FC">
              <w:rPr>
                <w:rFonts w:ascii="Times New Roman" w:hAnsi="Times New Roman"/>
                <w:sz w:val="24"/>
                <w:szCs w:val="24"/>
              </w:rPr>
              <w:t>.</w:t>
            </w:r>
            <w:r w:rsidR="008D5C3B">
              <w:rPr>
                <w:rFonts w:ascii="Times New Roman" w:hAnsi="Times New Roman"/>
                <w:sz w:val="24"/>
                <w:szCs w:val="24"/>
              </w:rPr>
              <w:t>202</w:t>
            </w:r>
            <w:r w:rsidR="00970896">
              <w:rPr>
                <w:rFonts w:ascii="Times New Roman" w:hAnsi="Times New Roman"/>
                <w:sz w:val="24"/>
                <w:szCs w:val="24"/>
              </w:rPr>
              <w:t>4</w:t>
            </w:r>
            <w:r w:rsidR="008D5C3B" w:rsidRPr="009816FC">
              <w:rPr>
                <w:rFonts w:ascii="Times New Roman" w:hAnsi="Times New Roman"/>
                <w:sz w:val="24"/>
                <w:szCs w:val="24"/>
              </w:rPr>
              <w:t xml:space="preserve"> с 14.00 до 16.00 (время местное)</w:t>
            </w:r>
            <w:r w:rsidR="0008011F">
              <w:rPr>
                <w:rFonts w:ascii="Times New Roman" w:hAnsi="Times New Roman"/>
                <w:sz w:val="24"/>
                <w:szCs w:val="24"/>
              </w:rPr>
              <w:t>;</w:t>
            </w:r>
          </w:p>
          <w:p w:rsidR="00D67382" w:rsidRDefault="0061336A" w:rsidP="000D7C59">
            <w:pPr>
              <w:spacing w:after="0" w:line="240" w:lineRule="auto"/>
              <w:jc w:val="both"/>
              <w:rPr>
                <w:rFonts w:ascii="Times New Roman" w:hAnsi="Times New Roman"/>
                <w:sz w:val="24"/>
                <w:szCs w:val="24"/>
              </w:rPr>
            </w:pPr>
            <w:r>
              <w:rPr>
                <w:rFonts w:ascii="Times New Roman" w:hAnsi="Times New Roman"/>
                <w:sz w:val="24"/>
                <w:szCs w:val="24"/>
              </w:rPr>
              <w:t>3</w:t>
            </w:r>
            <w:r w:rsidR="0008011F">
              <w:rPr>
                <w:rFonts w:ascii="Times New Roman" w:hAnsi="Times New Roman"/>
                <w:sz w:val="24"/>
                <w:szCs w:val="24"/>
              </w:rPr>
              <w:t xml:space="preserve">. </w:t>
            </w:r>
            <w:r w:rsidR="00FD578B">
              <w:rPr>
                <w:rFonts w:ascii="Times New Roman" w:hAnsi="Times New Roman"/>
                <w:sz w:val="24"/>
                <w:szCs w:val="24"/>
              </w:rPr>
              <w:t>11</w:t>
            </w:r>
            <w:r w:rsidR="00970896">
              <w:rPr>
                <w:rFonts w:ascii="Times New Roman" w:hAnsi="Times New Roman"/>
                <w:sz w:val="24"/>
                <w:szCs w:val="24"/>
              </w:rPr>
              <w:t>.</w:t>
            </w:r>
            <w:r w:rsidR="00FD578B">
              <w:rPr>
                <w:rFonts w:ascii="Times New Roman" w:hAnsi="Times New Roman"/>
                <w:sz w:val="24"/>
                <w:szCs w:val="24"/>
              </w:rPr>
              <w:t>07</w:t>
            </w:r>
            <w:r w:rsidR="00970896">
              <w:rPr>
                <w:rFonts w:ascii="Times New Roman" w:hAnsi="Times New Roman"/>
                <w:sz w:val="24"/>
                <w:szCs w:val="24"/>
              </w:rPr>
              <w:t xml:space="preserve">.2024 </w:t>
            </w:r>
            <w:r w:rsidR="00970896" w:rsidRPr="009816FC">
              <w:rPr>
                <w:rFonts w:ascii="Times New Roman" w:hAnsi="Times New Roman"/>
                <w:sz w:val="24"/>
                <w:szCs w:val="24"/>
              </w:rPr>
              <w:t>с 14.00 до 16.00 (время местное)</w:t>
            </w:r>
            <w:r w:rsidR="00D67382">
              <w:rPr>
                <w:rFonts w:ascii="Times New Roman" w:hAnsi="Times New Roman"/>
                <w:sz w:val="24"/>
                <w:szCs w:val="24"/>
              </w:rPr>
              <w:t>.</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Pr="008F3131" w:rsidRDefault="008D5C3B"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proofErr w:type="gramStart"/>
            <w:r w:rsidRPr="009912BC">
              <w:rPr>
                <w:rFonts w:ascii="Times New Roman" w:hAnsi="Times New Roman"/>
                <w:sz w:val="24"/>
                <w:szCs w:val="24"/>
              </w:rPr>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w:t>
            </w:r>
            <w:r w:rsidRPr="009912BC">
              <w:rPr>
                <w:rFonts w:ascii="Times New Roman" w:hAnsi="Times New Roman"/>
                <w:sz w:val="24"/>
                <w:szCs w:val="24"/>
              </w:rPr>
              <w:lastRenderedPageBreak/>
              <w:t xml:space="preserve">(десять)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w:t>
            </w:r>
            <w:proofErr w:type="gramEnd"/>
            <w:r w:rsidRPr="009912BC">
              <w:rPr>
                <w:rFonts w:ascii="Times New Roman" w:hAnsi="Times New Roman"/>
                <w:sz w:val="24"/>
                <w:szCs w:val="24"/>
              </w:rPr>
              <w:t xml:space="preserve">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2A3355" w:rsidRDefault="002A3355" w:rsidP="008D5C3B">
      <w:pPr>
        <w:spacing w:after="0" w:line="240" w:lineRule="auto"/>
      </w:pPr>
    </w:p>
    <w:p w:rsidR="002A3355" w:rsidRDefault="002A3355">
      <w:pPr>
        <w:spacing w:after="0" w:line="240" w:lineRule="auto"/>
      </w:pPr>
      <w:r>
        <w:br w:type="page"/>
      </w:r>
    </w:p>
    <w:p w:rsidR="002A3355" w:rsidRPr="0006095A" w:rsidRDefault="002A3355" w:rsidP="002A3355">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2A3355" w:rsidRDefault="002A3355" w:rsidP="002A3355">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281</w:t>
      </w:r>
    </w:p>
    <w:p w:rsidR="002A3355" w:rsidRPr="009359AE" w:rsidRDefault="002A3355" w:rsidP="002A3355">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2A3355" w:rsidRDefault="002A3355" w:rsidP="002A3355">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2A3355" w:rsidRDefault="002A3355" w:rsidP="002A3355">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2A3355" w:rsidRDefault="002A3355" w:rsidP="002A3355">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2A3355" w:rsidRDefault="002A3355" w:rsidP="002A3355">
      <w:pPr>
        <w:pStyle w:val="-"/>
        <w:spacing w:line="240" w:lineRule="auto"/>
        <w:ind w:right="-187"/>
        <w:rPr>
          <w:rFonts w:ascii="Times New Roman" w:hAnsi="Times New Roman" w:cs="Times New Roman"/>
          <w:sz w:val="24"/>
          <w:szCs w:val="24"/>
        </w:rPr>
      </w:pPr>
    </w:p>
    <w:p w:rsidR="002A3355" w:rsidRPr="00E3307F" w:rsidRDefault="002A3355" w:rsidP="002A3355">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2A3355" w:rsidRPr="00E3307F" w:rsidRDefault="002A3355" w:rsidP="002A3355">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281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2A3355" w:rsidRPr="00E3307F" w:rsidRDefault="002A3355" w:rsidP="002A3355">
      <w:pPr>
        <w:pStyle w:val="2"/>
        <w:jc w:val="center"/>
        <w:rPr>
          <w:rFonts w:ascii="Times New Roman" w:hAnsi="Times New Roman"/>
          <w:szCs w:val="24"/>
        </w:rPr>
      </w:pPr>
      <w:r w:rsidRPr="00E3307F">
        <w:rPr>
          <w:rFonts w:ascii="Times New Roman" w:hAnsi="Times New Roman"/>
          <w:szCs w:val="24"/>
        </w:rPr>
        <w:t>Красноярского края</w:t>
      </w:r>
    </w:p>
    <w:p w:rsidR="002A3355" w:rsidRPr="00E46052" w:rsidRDefault="002A3355" w:rsidP="002A3355">
      <w:pPr>
        <w:spacing w:after="0"/>
        <w:rPr>
          <w:rFonts w:ascii="Times New Roman" w:hAnsi="Times New Roman"/>
          <w:sz w:val="20"/>
          <w:szCs w:val="20"/>
        </w:rPr>
      </w:pPr>
    </w:p>
    <w:p w:rsidR="002A3355" w:rsidRDefault="002A3355" w:rsidP="002A3355">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2A3355" w:rsidRPr="001464E1" w:rsidRDefault="002A3355" w:rsidP="002A3355">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2A3355" w:rsidRPr="00E32BF9" w:rsidRDefault="002A3355" w:rsidP="002A3355">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2A3355" w:rsidRDefault="002A3355" w:rsidP="002A3355">
      <w:pPr>
        <w:pStyle w:val="afd"/>
        <w:spacing w:line="240" w:lineRule="auto"/>
        <w:ind w:right="-1" w:firstLine="0"/>
        <w:rPr>
          <w:rFonts w:ascii="Times New Roman" w:hAnsi="Times New Roman" w:cs="Times New Roman"/>
          <w:b/>
          <w:sz w:val="24"/>
          <w:szCs w:val="24"/>
        </w:rPr>
      </w:pPr>
    </w:p>
    <w:p w:rsidR="002A3355" w:rsidRDefault="002A3355" w:rsidP="002A3355">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2A3355" w:rsidRPr="00E3307F" w:rsidRDefault="002A3355" w:rsidP="002A3355">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2A3355" w:rsidRPr="00E3307F" w:rsidRDefault="002A3355" w:rsidP="002A3355">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w:t>
      </w:r>
      <w:proofErr w:type="gramStart"/>
      <w:r>
        <w:rPr>
          <w:rFonts w:ascii="Times New Roman" w:hAnsi="Times New Roman" w:cs="Times New Roman"/>
          <w:sz w:val="16"/>
          <w:szCs w:val="16"/>
        </w:rPr>
        <w:t>о(</w:t>
      </w:r>
      <w:proofErr w:type="gramEnd"/>
      <w:r>
        <w:rPr>
          <w:rFonts w:ascii="Times New Roman" w:hAnsi="Times New Roman" w:cs="Times New Roman"/>
          <w:sz w:val="16"/>
          <w:szCs w:val="16"/>
        </w:rPr>
        <w:t>при наличии) (для физического лица)</w:t>
      </w:r>
      <w:r w:rsidRPr="00E3307F">
        <w:rPr>
          <w:rFonts w:ascii="Times New Roman" w:hAnsi="Times New Roman" w:cs="Times New Roman"/>
          <w:sz w:val="16"/>
          <w:szCs w:val="16"/>
        </w:rPr>
        <w:t>)</w:t>
      </w:r>
    </w:p>
    <w:p w:rsidR="002A3355" w:rsidRPr="00E3307F" w:rsidRDefault="002A3355" w:rsidP="002A335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2A3355" w:rsidRPr="00E3307F" w:rsidRDefault="002A3355" w:rsidP="002A3355">
      <w:pPr>
        <w:pStyle w:val="afd"/>
        <w:spacing w:line="360" w:lineRule="auto"/>
        <w:ind w:right="-1"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2A3355" w:rsidRPr="003D02C2" w:rsidRDefault="002A3355" w:rsidP="002A3355">
      <w:pPr>
        <w:pStyle w:val="afd"/>
        <w:spacing w:line="360" w:lineRule="auto"/>
        <w:ind w:right="-1" w:firstLine="0"/>
        <w:rPr>
          <w:rFonts w:ascii="Times New Roman" w:hAnsi="Times New Roman" w:cs="Times New Roman"/>
          <w:sz w:val="16"/>
          <w:szCs w:val="16"/>
          <w:u w:val="single"/>
        </w:rPr>
      </w:pPr>
    </w:p>
    <w:p w:rsidR="002A3355" w:rsidRPr="008E31D4" w:rsidRDefault="002A3355" w:rsidP="002A3355">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2A3355" w:rsidRPr="00E3307F" w:rsidRDefault="002A3355" w:rsidP="002A335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2A3355" w:rsidRPr="00E3307F" w:rsidRDefault="002A3355" w:rsidP="002A335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2A3355" w:rsidRPr="00E3307F" w:rsidRDefault="002A3355" w:rsidP="002A335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2A3355" w:rsidRPr="00E3307F" w:rsidRDefault="002A3355" w:rsidP="002A335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w:t>
      </w:r>
      <w:r>
        <w:rPr>
          <w:rFonts w:ascii="Times New Roman" w:hAnsi="Times New Roman" w:cs="Times New Roman"/>
          <w:sz w:val="24"/>
          <w:szCs w:val="24"/>
        </w:rPr>
        <w:t>_____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2A3355" w:rsidRPr="00E3307F" w:rsidRDefault="002A3355" w:rsidP="002A335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2A3355" w:rsidRPr="00E3307F" w:rsidRDefault="002A3355" w:rsidP="002A335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2A3355" w:rsidRPr="009F565B" w:rsidRDefault="002A3355" w:rsidP="002A3355">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2A3355" w:rsidRPr="003D2FC7" w:rsidRDefault="002A3355" w:rsidP="002A3355">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2A3355" w:rsidRPr="003D02C2" w:rsidRDefault="002A3355" w:rsidP="002A3355">
      <w:pPr>
        <w:pStyle w:val="afd"/>
        <w:spacing w:line="240" w:lineRule="auto"/>
        <w:ind w:right="-1" w:firstLine="0"/>
        <w:rPr>
          <w:rFonts w:ascii="Times New Roman" w:hAnsi="Times New Roman" w:cs="Times New Roman"/>
          <w:sz w:val="16"/>
          <w:szCs w:val="16"/>
        </w:rPr>
      </w:pPr>
    </w:p>
    <w:p w:rsidR="002A3355" w:rsidRDefault="002A3355" w:rsidP="002A3355">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roofErr w:type="gramEnd"/>
    </w:p>
    <w:p w:rsidR="002A3355" w:rsidRPr="00E3307F" w:rsidRDefault="002A3355" w:rsidP="002A3355">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2A3355" w:rsidRDefault="002A3355" w:rsidP="002A3355">
      <w:pPr>
        <w:pStyle w:val="afd"/>
        <w:spacing w:line="240" w:lineRule="auto"/>
        <w:ind w:right="-1" w:firstLine="0"/>
        <w:rPr>
          <w:rFonts w:ascii="Times New Roman" w:hAnsi="Times New Roman" w:cs="Times New Roman"/>
          <w:sz w:val="16"/>
          <w:szCs w:val="16"/>
          <w:u w:val="single"/>
        </w:rPr>
      </w:pPr>
    </w:p>
    <w:p w:rsidR="002A3355" w:rsidRPr="003F5B85" w:rsidRDefault="002A3355" w:rsidP="002A3355">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2A3355" w:rsidRPr="00CA333F" w:rsidRDefault="002A3355" w:rsidP="002A3355">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2A3355" w:rsidRPr="00737E1F" w:rsidRDefault="002A3355" w:rsidP="002A3355">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2A3355" w:rsidRPr="00CA333F" w:rsidRDefault="002A3355" w:rsidP="002A3355">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2A3355" w:rsidRPr="00B0163A" w:rsidRDefault="002A3355" w:rsidP="002A3355">
      <w:pPr>
        <w:pStyle w:val="afd"/>
        <w:spacing w:line="240" w:lineRule="auto"/>
        <w:ind w:right="-1" w:firstLine="0"/>
        <w:rPr>
          <w:rFonts w:ascii="Times New Roman" w:hAnsi="Times New Roman" w:cs="Times New Roman"/>
          <w:sz w:val="16"/>
          <w:szCs w:val="16"/>
        </w:rPr>
      </w:pPr>
    </w:p>
    <w:p w:rsidR="002A3355" w:rsidRPr="003F5B85" w:rsidRDefault="002A3355" w:rsidP="002A3355">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2A3355" w:rsidRPr="003F5B85" w:rsidRDefault="002A3355" w:rsidP="002A3355">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2A3355" w:rsidRDefault="002A3355" w:rsidP="002A3355">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2A3355" w:rsidRPr="00354774" w:rsidRDefault="002A3355" w:rsidP="002A3355">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2A3355" w:rsidRPr="00E3307F" w:rsidRDefault="002A3355" w:rsidP="002A335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2A3355" w:rsidRPr="00E3307F" w:rsidRDefault="002A3355" w:rsidP="002A335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2A3355" w:rsidRDefault="002A3355" w:rsidP="002A335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2A3355" w:rsidRPr="00E3307F" w:rsidRDefault="002A3355" w:rsidP="002A335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2A3355" w:rsidRPr="009F565B" w:rsidRDefault="002A3355" w:rsidP="002A3355">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2A3355" w:rsidRPr="003D2FC7" w:rsidRDefault="002A3355" w:rsidP="002A3355">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2A3355" w:rsidRPr="003D02C2" w:rsidRDefault="002A3355" w:rsidP="002A3355">
      <w:pPr>
        <w:pStyle w:val="afd"/>
        <w:spacing w:line="240" w:lineRule="auto"/>
        <w:ind w:right="-1" w:firstLine="0"/>
        <w:rPr>
          <w:rFonts w:ascii="Times New Roman" w:hAnsi="Times New Roman" w:cs="Times New Roman"/>
          <w:sz w:val="16"/>
          <w:szCs w:val="16"/>
        </w:rPr>
      </w:pPr>
    </w:p>
    <w:p w:rsidR="002A3355" w:rsidRDefault="002A3355" w:rsidP="002A3355">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roofErr w:type="gramEnd"/>
    </w:p>
    <w:p w:rsidR="002A3355" w:rsidRPr="00E3307F" w:rsidRDefault="002A3355" w:rsidP="002A3355">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2A3355" w:rsidRPr="00B0163A" w:rsidRDefault="002A3355" w:rsidP="002A3355">
      <w:pPr>
        <w:pStyle w:val="afd"/>
        <w:spacing w:line="240" w:lineRule="auto"/>
        <w:ind w:firstLine="0"/>
        <w:rPr>
          <w:rFonts w:ascii="Times New Roman" w:hAnsi="Times New Roman" w:cs="Times New Roman"/>
          <w:sz w:val="20"/>
          <w:szCs w:val="20"/>
          <w:u w:val="single"/>
        </w:rPr>
      </w:pPr>
    </w:p>
    <w:p w:rsidR="002A3355" w:rsidRPr="008E31D4" w:rsidRDefault="002A3355" w:rsidP="002A3355">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2A3355" w:rsidRPr="00CA333F" w:rsidRDefault="002A3355" w:rsidP="002A3355">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2A3355" w:rsidRPr="00737E1F" w:rsidRDefault="002A3355" w:rsidP="002A3355">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2A3355" w:rsidRPr="00CA333F" w:rsidRDefault="002A3355" w:rsidP="002A3355">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2A3355" w:rsidRPr="003F5B85" w:rsidRDefault="002A3355" w:rsidP="002A3355">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2A3355" w:rsidRPr="003F5B85" w:rsidRDefault="002A3355" w:rsidP="002A3355">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2A3355" w:rsidRPr="003F5B85" w:rsidRDefault="002A3355" w:rsidP="002A3355">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2A3355" w:rsidRPr="00354774" w:rsidRDefault="002A3355" w:rsidP="002A3355">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2A3355" w:rsidRDefault="002A3355" w:rsidP="002A3355">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2A3355" w:rsidRDefault="002A3355" w:rsidP="002A3355">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2A3355" w:rsidRPr="00E3307F" w:rsidRDefault="002A3355" w:rsidP="002A3355">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2A3355" w:rsidRPr="00E3307F" w:rsidRDefault="002A3355" w:rsidP="002A3355">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2A3355" w:rsidRPr="001E5BA9" w:rsidRDefault="002A3355" w:rsidP="002A3355">
      <w:pPr>
        <w:pStyle w:val="afd"/>
        <w:spacing w:line="300" w:lineRule="auto"/>
        <w:ind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2A3355" w:rsidRPr="003D2FC7" w:rsidRDefault="002A3355" w:rsidP="002A3355">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2A3355" w:rsidRPr="00B0163A" w:rsidRDefault="002A3355" w:rsidP="002A3355">
      <w:pPr>
        <w:pStyle w:val="afd"/>
        <w:spacing w:line="240" w:lineRule="auto"/>
        <w:ind w:right="-1" w:firstLine="0"/>
        <w:rPr>
          <w:rFonts w:ascii="Times New Roman" w:hAnsi="Times New Roman" w:cs="Times New Roman"/>
          <w:sz w:val="20"/>
          <w:szCs w:val="20"/>
        </w:rPr>
      </w:pPr>
    </w:p>
    <w:p w:rsidR="002A3355" w:rsidRDefault="002A3355" w:rsidP="002A335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roofErr w:type="gramEnd"/>
    </w:p>
    <w:p w:rsidR="002A3355" w:rsidRPr="00E3307F" w:rsidRDefault="002A3355" w:rsidP="002A3355">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2A3355" w:rsidRDefault="002A3355" w:rsidP="002A3355">
      <w:pPr>
        <w:pStyle w:val="afd"/>
        <w:spacing w:line="130" w:lineRule="atLeast"/>
        <w:ind w:firstLine="708"/>
        <w:rPr>
          <w:rFonts w:ascii="Times New Roman" w:hAnsi="Times New Roman" w:cs="Times New Roman"/>
          <w:sz w:val="20"/>
          <w:szCs w:val="20"/>
        </w:rPr>
      </w:pPr>
    </w:p>
    <w:p w:rsidR="002A3355" w:rsidRPr="00A576C4" w:rsidRDefault="002A3355" w:rsidP="002A3355">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281</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4" w:history="1">
        <w:r w:rsidRPr="009359AE">
          <w:rPr>
            <w:rFonts w:ascii="Times New Roman" w:hAnsi="Times New Roman" w:cs="Times New Roman"/>
            <w:sz w:val="20"/>
            <w:szCs w:val="20"/>
          </w:rPr>
          <w:t>www.torgi.gov.ru</w:t>
        </w:r>
      </w:hyperlink>
      <w:r>
        <w:t>:,</w:t>
      </w:r>
    </w:p>
    <w:p w:rsidR="002A3355" w:rsidRPr="003A0733" w:rsidRDefault="002A3355" w:rsidP="002A3355">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2A3355" w:rsidRPr="003A0733" w:rsidRDefault="002A3355" w:rsidP="002A3355">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2A3355" w:rsidRPr="003A0733" w:rsidRDefault="002A3355" w:rsidP="002A3355">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2A3355" w:rsidRPr="003A0733" w:rsidRDefault="002A3355" w:rsidP="002A3355">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2A3355" w:rsidRPr="003A0733" w:rsidRDefault="002A3355" w:rsidP="002A3355">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2A3355" w:rsidRPr="003A0733" w:rsidRDefault="002A3355" w:rsidP="002A3355">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2A3355" w:rsidRPr="00161F23" w:rsidRDefault="002A3355" w:rsidP="002A3355">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w:t>
      </w:r>
      <w:proofErr w:type="gramStart"/>
      <w:r w:rsidRPr="003A0733">
        <w:rPr>
          <w:rFonts w:ascii="Times New Roman" w:hAnsi="Times New Roman"/>
          <w:sz w:val="20"/>
          <w:szCs w:val="20"/>
        </w:rPr>
        <w:t>ии ау</w:t>
      </w:r>
      <w:proofErr w:type="gramEnd"/>
      <w:r w:rsidRPr="003A0733">
        <w:rPr>
          <w:rFonts w:ascii="Times New Roman" w:hAnsi="Times New Roman"/>
          <w:sz w:val="20"/>
          <w:szCs w:val="20"/>
        </w:rPr>
        <w:t>кциона и документации об аукционе;</w:t>
      </w:r>
    </w:p>
    <w:p w:rsidR="002A3355" w:rsidRDefault="002A3355" w:rsidP="002A3355">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281</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2A3355" w:rsidRPr="00EF459C" w:rsidRDefault="002A3355" w:rsidP="002A3355">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в случае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 xml:space="preserve">включением предпоследнего предложения о цене договора и информацией из заявки на участие в аукционе на право заключения договора аренды о </w:t>
      </w:r>
      <w:proofErr w:type="gramStart"/>
      <w:r w:rsidRPr="00EF459C">
        <w:rPr>
          <w:rFonts w:ascii="Times New Roman" w:hAnsi="Times New Roman" w:cs="Times New Roman"/>
          <w:sz w:val="20"/>
          <w:szCs w:val="20"/>
        </w:rPr>
        <w:t>виде</w:t>
      </w:r>
      <w:proofErr w:type="gramEnd"/>
      <w:r w:rsidRPr="00EF459C">
        <w:rPr>
          <w:rFonts w:ascii="Times New Roman" w:hAnsi="Times New Roman" w:cs="Times New Roman"/>
          <w:sz w:val="20"/>
          <w:szCs w:val="20"/>
        </w:rPr>
        <w:t xml:space="preserve"> деятельности, для осуществления которой будет использоваться объект</w:t>
      </w:r>
      <w:r>
        <w:rPr>
          <w:rFonts w:ascii="Times New Roman" w:hAnsi="Times New Roman" w:cs="Times New Roman"/>
          <w:sz w:val="20"/>
          <w:szCs w:val="20"/>
        </w:rPr>
        <w:t>;</w:t>
      </w:r>
    </w:p>
    <w:p w:rsidR="002A3355" w:rsidRPr="00BA17FF" w:rsidRDefault="002A3355" w:rsidP="002A3355">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lastRenderedPageBreak/>
        <w:t xml:space="preserve">- </w:t>
      </w:r>
      <w:r w:rsidRPr="00BA17FF">
        <w:rPr>
          <w:rFonts w:ascii="Times New Roman" w:hAnsi="Times New Roman"/>
          <w:sz w:val="20"/>
          <w:szCs w:val="20"/>
        </w:rPr>
        <w:t xml:space="preserve"> в случае</w:t>
      </w:r>
      <w:proofErr w:type="gramStart"/>
      <w:r w:rsidRPr="00BA17FF">
        <w:rPr>
          <w:rFonts w:ascii="Times New Roman" w:hAnsi="Times New Roman"/>
          <w:sz w:val="20"/>
          <w:szCs w:val="20"/>
        </w:rPr>
        <w:t>,</w:t>
      </w:r>
      <w:proofErr w:type="gramEnd"/>
      <w:r w:rsidRPr="00BA17FF">
        <w:rPr>
          <w:rFonts w:ascii="Times New Roman" w:hAnsi="Times New Roman"/>
          <w:sz w:val="20"/>
          <w:szCs w:val="20"/>
        </w:rPr>
        <w:t xml:space="preserve">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2A3355" w:rsidRPr="008B62C2" w:rsidRDefault="002A3355" w:rsidP="002A3355">
      <w:pPr>
        <w:pStyle w:val="afd"/>
        <w:spacing w:line="240" w:lineRule="auto"/>
        <w:ind w:right="-1" w:firstLine="709"/>
        <w:rPr>
          <w:rFonts w:ascii="Times New Roman" w:hAnsi="Times New Roman"/>
          <w:sz w:val="16"/>
          <w:szCs w:val="16"/>
        </w:rPr>
      </w:pPr>
    </w:p>
    <w:p w:rsidR="002A3355" w:rsidRDefault="002A3355" w:rsidP="002A3355">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5"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281,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2A3355" w:rsidRDefault="002A3355" w:rsidP="002A3355">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2A3355" w:rsidRPr="00C703F0" w:rsidRDefault="002A3355" w:rsidP="002A3355">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2A3355" w:rsidRDefault="002A3355" w:rsidP="002A3355">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2A3355" w:rsidRDefault="002A3355" w:rsidP="002A3355">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2A3355" w:rsidRPr="00D73B93" w:rsidTr="00C7034C">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2A3355" w:rsidRPr="00D73B93" w:rsidRDefault="002A3355" w:rsidP="00C7034C">
            <w:pPr>
              <w:spacing w:after="0" w:line="240" w:lineRule="auto"/>
              <w:jc w:val="both"/>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2A3355" w:rsidRPr="00D73B93" w:rsidRDefault="002A3355" w:rsidP="00C7034C">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2A3355" w:rsidRPr="00D73B93" w:rsidRDefault="002A3355" w:rsidP="00C7034C">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2A3355" w:rsidRPr="00D73B93" w:rsidRDefault="002A3355" w:rsidP="00C7034C">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2A3355" w:rsidRPr="00B0163A" w:rsidTr="00C7034C">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p>
        </w:tc>
      </w:tr>
      <w:tr w:rsidR="002A3355" w:rsidRPr="00B0163A" w:rsidTr="00C7034C">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p>
        </w:tc>
      </w:tr>
      <w:tr w:rsidR="002A3355" w:rsidRPr="00B0163A" w:rsidTr="00C7034C">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p>
        </w:tc>
      </w:tr>
      <w:tr w:rsidR="002A3355" w:rsidRPr="00B0163A" w:rsidTr="00C7034C">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p>
        </w:tc>
      </w:tr>
      <w:tr w:rsidR="002A3355" w:rsidRPr="00B0163A" w:rsidTr="00C7034C">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A3355" w:rsidRPr="00B0163A" w:rsidRDefault="002A3355" w:rsidP="00C7034C">
            <w:pPr>
              <w:spacing w:after="0" w:line="240" w:lineRule="auto"/>
              <w:jc w:val="both"/>
              <w:rPr>
                <w:rFonts w:ascii="Times New Roman" w:hAnsi="Times New Roman"/>
                <w:sz w:val="20"/>
                <w:szCs w:val="20"/>
              </w:rPr>
            </w:pPr>
          </w:p>
        </w:tc>
      </w:tr>
      <w:tr w:rsidR="002A3355" w:rsidRPr="00D73B93" w:rsidTr="00C7034C">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2A3355" w:rsidRPr="00D73B93" w:rsidRDefault="002A3355" w:rsidP="00C7034C">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2A3355" w:rsidRPr="00D73B93" w:rsidRDefault="002A3355" w:rsidP="00C7034C">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A3355" w:rsidRPr="00D73B93" w:rsidRDefault="002A3355" w:rsidP="00C7034C">
            <w:pPr>
              <w:spacing w:after="0"/>
              <w:jc w:val="both"/>
              <w:rPr>
                <w:rFonts w:ascii="Times New Roman" w:hAnsi="Times New Roman"/>
                <w:sz w:val="20"/>
                <w:szCs w:val="20"/>
              </w:rPr>
            </w:pPr>
          </w:p>
        </w:tc>
      </w:tr>
    </w:tbl>
    <w:p w:rsidR="002A3355" w:rsidRDefault="002A3355" w:rsidP="002A3355">
      <w:pPr>
        <w:spacing w:after="0"/>
        <w:jc w:val="both"/>
        <w:rPr>
          <w:rFonts w:ascii="Times New Roman" w:hAnsi="Times New Roman"/>
          <w:sz w:val="20"/>
          <w:szCs w:val="20"/>
        </w:rPr>
      </w:pPr>
    </w:p>
    <w:p w:rsidR="002A3355" w:rsidRDefault="002A3355" w:rsidP="002A3355">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w:t>
      </w:r>
      <w:proofErr w:type="gramEnd"/>
    </w:p>
    <w:p w:rsidR="002A3355" w:rsidRPr="00E3307F" w:rsidRDefault="002A3355" w:rsidP="002A335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2A3355" w:rsidRDefault="002A3355" w:rsidP="002A3355">
      <w:pPr>
        <w:spacing w:after="0"/>
        <w:jc w:val="both"/>
        <w:rPr>
          <w:rFonts w:ascii="Times New Roman" w:hAnsi="Times New Roman"/>
          <w:b/>
          <w:sz w:val="20"/>
          <w:szCs w:val="20"/>
        </w:rPr>
      </w:pPr>
    </w:p>
    <w:p w:rsidR="002A3355" w:rsidRDefault="002A3355" w:rsidP="002A3355">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2A3355" w:rsidRDefault="002A3355" w:rsidP="002A3355">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2A3355" w:rsidRDefault="002A3355" w:rsidP="002A3355">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2A3355" w:rsidRPr="00E3307F" w:rsidRDefault="002A3355" w:rsidP="002A335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2A3355" w:rsidRDefault="002A3355" w:rsidP="002A3355">
      <w:pPr>
        <w:pStyle w:val="ConsPlusNonformat"/>
        <w:jc w:val="center"/>
        <w:rPr>
          <w:rFonts w:ascii="Times New Roman" w:hAnsi="Times New Roman" w:cs="Times New Roman"/>
          <w:b/>
          <w:sz w:val="22"/>
          <w:szCs w:val="22"/>
        </w:rPr>
      </w:pPr>
    </w:p>
    <w:p w:rsidR="002A3355" w:rsidRPr="00EF2180" w:rsidRDefault="002A3355" w:rsidP="002A3355">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2A3355" w:rsidRPr="00EF2180" w:rsidRDefault="002A3355" w:rsidP="002A3355">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2A3355" w:rsidRPr="005B5FE3" w:rsidRDefault="002A3355" w:rsidP="002A3355">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2A3355" w:rsidRPr="005B5FE3" w:rsidRDefault="002A3355" w:rsidP="002A3355">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2A3355" w:rsidRPr="005B5FE3" w:rsidRDefault="002A3355" w:rsidP="002A3355">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2A3355" w:rsidRPr="005B5FE3" w:rsidRDefault="002A3355" w:rsidP="002A3355">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w:t>
      </w:r>
      <w:proofErr w:type="gramStart"/>
      <w:r w:rsidRPr="005B5FE3">
        <w:rPr>
          <w:rFonts w:ascii="Times New Roman" w:hAnsi="Times New Roman"/>
          <w:bCs/>
          <w:sz w:val="16"/>
          <w:szCs w:val="16"/>
        </w:rPr>
        <w:t>.</w:t>
      </w:r>
      <w:proofErr w:type="gramEnd"/>
      <w:r w:rsidRPr="005B5FE3">
        <w:rPr>
          <w:rFonts w:ascii="Times New Roman" w:hAnsi="Times New Roman"/>
          <w:bCs/>
          <w:sz w:val="16"/>
          <w:szCs w:val="16"/>
        </w:rPr>
        <w:t xml:space="preserve"> </w:t>
      </w:r>
      <w:proofErr w:type="gramStart"/>
      <w:r w:rsidRPr="005B5FE3">
        <w:rPr>
          <w:rFonts w:ascii="Times New Roman" w:hAnsi="Times New Roman"/>
          <w:bCs/>
          <w:sz w:val="16"/>
          <w:szCs w:val="16"/>
        </w:rPr>
        <w:t>н</w:t>
      </w:r>
      <w:proofErr w:type="gramEnd"/>
      <w:r w:rsidRPr="005B5FE3">
        <w:rPr>
          <w:rFonts w:ascii="Times New Roman" w:hAnsi="Times New Roman"/>
          <w:bCs/>
          <w:sz w:val="16"/>
          <w:szCs w:val="16"/>
        </w:rPr>
        <w:t>аименование органа, выдавшего документ)</w:t>
      </w:r>
    </w:p>
    <w:p w:rsidR="002A3355" w:rsidRPr="005B5FE3" w:rsidRDefault="002A3355" w:rsidP="002A3355">
      <w:pPr>
        <w:tabs>
          <w:tab w:val="left" w:pos="2835"/>
          <w:tab w:val="left" w:pos="7088"/>
        </w:tabs>
        <w:spacing w:after="0" w:line="240" w:lineRule="auto"/>
        <w:jc w:val="both"/>
        <w:rPr>
          <w:rFonts w:ascii="Times New Roman" w:hAnsi="Times New Roman"/>
          <w:bCs/>
        </w:rPr>
      </w:pPr>
      <w:proofErr w:type="gramStart"/>
      <w:r w:rsidRPr="005B5FE3">
        <w:rPr>
          <w:rFonts w:ascii="Times New Roman" w:hAnsi="Times New Roman"/>
          <w:bCs/>
        </w:rPr>
        <w:t>зарегистрированный</w:t>
      </w:r>
      <w:proofErr w:type="gramEnd"/>
      <w:r w:rsidRPr="005B5FE3">
        <w:rPr>
          <w:rFonts w:ascii="Times New Roman" w:hAnsi="Times New Roman"/>
          <w:bCs/>
        </w:rPr>
        <w:t xml:space="preserve"> по адресу: _________________________________________________________,</w:t>
      </w:r>
    </w:p>
    <w:p w:rsidR="002A3355" w:rsidRPr="005B5FE3" w:rsidRDefault="002A3355" w:rsidP="002A3355">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2A3355" w:rsidRPr="005B5FE3" w:rsidRDefault="002A3355" w:rsidP="002A3355">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6"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w:t>
      </w:r>
      <w:proofErr w:type="gramStart"/>
      <w:r w:rsidRPr="005B5FE3">
        <w:rPr>
          <w:rFonts w:ascii="Times New Roman" w:hAnsi="Times New Roman"/>
          <w:bCs/>
        </w:rPr>
        <w:t>Администрацией</w:t>
      </w:r>
      <w:proofErr w:type="gramEnd"/>
      <w:r w:rsidRPr="005B5FE3">
        <w:rPr>
          <w:rFonts w:ascii="Times New Roman" w:hAnsi="Times New Roman"/>
          <w:bCs/>
        </w:rPr>
        <w:t xml:space="preserve">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w:t>
      </w:r>
      <w:proofErr w:type="gramStart"/>
      <w:r w:rsidRPr="005B5FE3">
        <w:rPr>
          <w:rFonts w:ascii="Times New Roman" w:hAnsi="Times New Roman"/>
          <w:bCs/>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5B5FE3">
        <w:rPr>
          <w:rFonts w:ascii="Times New Roman" w:hAnsi="Times New Roman"/>
          <w:bCs/>
        </w:rPr>
        <w:t xml:space="preserve"> сведения о постановке на учет </w:t>
      </w:r>
      <w:proofErr w:type="gramStart"/>
      <w:r w:rsidRPr="005B5FE3">
        <w:rPr>
          <w:rFonts w:ascii="Times New Roman" w:hAnsi="Times New Roman"/>
          <w:bCs/>
        </w:rPr>
        <w:t>в</w:t>
      </w:r>
      <w:proofErr w:type="gramEnd"/>
      <w:r w:rsidRPr="005B5FE3">
        <w:rPr>
          <w:rFonts w:ascii="Times New Roman" w:hAnsi="Times New Roman"/>
          <w:bCs/>
        </w:rPr>
        <w:t> </w:t>
      </w:r>
      <w:proofErr w:type="gramStart"/>
      <w:r w:rsidRPr="005B5FE3">
        <w:rPr>
          <w:rFonts w:ascii="Times New Roman" w:hAnsi="Times New Roman"/>
          <w:bCs/>
        </w:rPr>
        <w:t>налогом</w:t>
      </w:r>
      <w:proofErr w:type="gramEnd"/>
      <w:r w:rsidRPr="005B5FE3">
        <w:rPr>
          <w:rFonts w:ascii="Times New Roman" w:hAnsi="Times New Roman"/>
          <w:bCs/>
        </w:rPr>
        <w:t xml:space="preserve">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2A3355" w:rsidRPr="00114554" w:rsidRDefault="002A3355" w:rsidP="002A3355">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2A3355" w:rsidRPr="00114554" w:rsidRDefault="002A3355" w:rsidP="002A3355">
      <w:pPr>
        <w:spacing w:after="0" w:line="240" w:lineRule="auto"/>
        <w:ind w:firstLine="709"/>
        <w:jc w:val="both"/>
        <w:rPr>
          <w:rFonts w:ascii="Times New Roman" w:hAnsi="Times New Roman"/>
          <w:bCs/>
        </w:rPr>
      </w:pPr>
      <w:r w:rsidRPr="00114554">
        <w:rPr>
          <w:rFonts w:ascii="Times New Roman" w:hAnsi="Times New Roman"/>
          <w:bCs/>
        </w:rPr>
        <w:t xml:space="preserve">- участия в аукционе на право заключения договора аренды имущества, входящего в состав Муниципальной </w:t>
      </w:r>
      <w:proofErr w:type="gramStart"/>
      <w:r w:rsidRPr="00114554">
        <w:rPr>
          <w:rFonts w:ascii="Times New Roman" w:hAnsi="Times New Roman"/>
          <w:bCs/>
        </w:rPr>
        <w:t>казны</w:t>
      </w:r>
      <w:proofErr w:type="gramEnd"/>
      <w:r w:rsidRPr="00114554">
        <w:rPr>
          <w:rFonts w:ascii="Times New Roman" w:hAnsi="Times New Roman"/>
          <w:bCs/>
        </w:rPr>
        <w:t xml:space="preserve"> ЗАТО Железногорск;</w:t>
      </w:r>
    </w:p>
    <w:p w:rsidR="002A3355" w:rsidRPr="00114554" w:rsidRDefault="002A3355" w:rsidP="002A3355">
      <w:pPr>
        <w:spacing w:after="0" w:line="240" w:lineRule="auto"/>
        <w:ind w:firstLine="709"/>
        <w:jc w:val="both"/>
        <w:rPr>
          <w:rFonts w:ascii="Times New Roman" w:hAnsi="Times New Roman"/>
          <w:bCs/>
        </w:rPr>
      </w:pPr>
      <w:r w:rsidRPr="00114554">
        <w:rPr>
          <w:rFonts w:ascii="Times New Roman" w:hAnsi="Times New Roman"/>
          <w:bCs/>
        </w:rPr>
        <w:lastRenderedPageBreak/>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2A3355" w:rsidRPr="00114554" w:rsidRDefault="002A3355" w:rsidP="002A3355">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2A3355" w:rsidRPr="005B5FE3" w:rsidRDefault="002A3355" w:rsidP="002A3355">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2A3355" w:rsidRPr="008B62C2" w:rsidRDefault="002A3355" w:rsidP="002A3355">
      <w:pPr>
        <w:spacing w:after="0" w:line="240" w:lineRule="auto"/>
        <w:ind w:firstLine="709"/>
        <w:jc w:val="both"/>
        <w:rPr>
          <w:rFonts w:ascii="Times New Roman" w:hAnsi="Times New Roman"/>
          <w:bCs/>
          <w:sz w:val="16"/>
          <w:szCs w:val="16"/>
        </w:rPr>
      </w:pPr>
    </w:p>
    <w:p w:rsidR="002A3355" w:rsidRPr="003A0733" w:rsidRDefault="002A3355" w:rsidP="002A3355">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2A3355" w:rsidRPr="003A0733" w:rsidRDefault="002A3355" w:rsidP="002A3355">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Согласие на обработку персональных данных действует </w:t>
      </w:r>
      <w:proofErr w:type="gramStart"/>
      <w:r w:rsidRPr="003A0733">
        <w:rPr>
          <w:rFonts w:ascii="Times New Roman" w:hAnsi="Times New Roman"/>
          <w:bCs/>
        </w:rPr>
        <w:t>с даты подписания</w:t>
      </w:r>
      <w:proofErr w:type="gramEnd"/>
      <w:r w:rsidRPr="003A0733">
        <w:rPr>
          <w:rFonts w:ascii="Times New Roman" w:hAnsi="Times New Roman"/>
          <w:bCs/>
        </w:rPr>
        <w:t xml:space="preserve"> настоящего согласия:</w:t>
      </w:r>
    </w:p>
    <w:p w:rsidR="002A3355" w:rsidRPr="003A0733" w:rsidRDefault="002A3355" w:rsidP="002A3355">
      <w:pPr>
        <w:pStyle w:val="afc"/>
        <w:spacing w:after="0" w:line="240" w:lineRule="auto"/>
        <w:ind w:left="0" w:firstLine="709"/>
        <w:jc w:val="both"/>
        <w:rPr>
          <w:rFonts w:ascii="Times New Roman" w:hAnsi="Times New Roman"/>
          <w:bCs/>
        </w:rPr>
      </w:pPr>
      <w:proofErr w:type="gramStart"/>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281</w:t>
      </w:r>
      <w:r w:rsidRPr="003A0733">
        <w:rPr>
          <w:rFonts w:ascii="Times New Roman" w:hAnsi="Times New Roman"/>
        </w:rPr>
        <w:t>;</w:t>
      </w:r>
      <w:proofErr w:type="gramEnd"/>
    </w:p>
    <w:p w:rsidR="002A3355" w:rsidRPr="003A0733" w:rsidRDefault="002A3355" w:rsidP="002A3355">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w:t>
      </w:r>
      <w:proofErr w:type="gramStart"/>
      <w:r w:rsidRPr="003A0733">
        <w:rPr>
          <w:rFonts w:ascii="Times New Roman" w:hAnsi="Times New Roman"/>
          <w:bCs/>
        </w:rPr>
        <w:t>рск Кр</w:t>
      </w:r>
      <w:proofErr w:type="gramEnd"/>
      <w:r w:rsidRPr="003A0733">
        <w:rPr>
          <w:rFonts w:ascii="Times New Roman" w:hAnsi="Times New Roman"/>
          <w:bCs/>
        </w:rPr>
        <w:t>асноярского края, до полного исполнения условий указанного договора;</w:t>
      </w:r>
    </w:p>
    <w:p w:rsidR="002A3355" w:rsidRPr="003A0733" w:rsidRDefault="002A3355" w:rsidP="002A3355">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2A3355" w:rsidRPr="003A0733" w:rsidRDefault="002A3355" w:rsidP="002A3355">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w:t>
      </w:r>
      <w:proofErr w:type="gramStart"/>
      <w:r w:rsidRPr="003A0733">
        <w:rPr>
          <w:rFonts w:ascii="Times New Roman" w:hAnsi="Times New Roman"/>
          <w:bCs/>
        </w:rPr>
        <w:t>Администрацию</w:t>
      </w:r>
      <w:proofErr w:type="gramEnd"/>
      <w:r w:rsidRPr="003A0733">
        <w:rPr>
          <w:rFonts w:ascii="Times New Roman" w:hAnsi="Times New Roman"/>
          <w:bCs/>
        </w:rPr>
        <w:t xml:space="preserve"> ЗАТО г. Железногорск Красноярского края.</w:t>
      </w:r>
    </w:p>
    <w:p w:rsidR="002A3355" w:rsidRPr="008B62C2" w:rsidRDefault="002A3355" w:rsidP="002A3355">
      <w:pPr>
        <w:spacing w:after="0" w:line="240" w:lineRule="auto"/>
        <w:ind w:firstLine="709"/>
        <w:jc w:val="both"/>
        <w:rPr>
          <w:rFonts w:ascii="Times New Roman" w:hAnsi="Times New Roman"/>
          <w:bCs/>
          <w:sz w:val="16"/>
          <w:szCs w:val="16"/>
        </w:rPr>
      </w:pPr>
    </w:p>
    <w:p w:rsidR="002A3355" w:rsidRPr="003A0733" w:rsidRDefault="002A3355" w:rsidP="002A3355">
      <w:pPr>
        <w:spacing w:after="0" w:line="240" w:lineRule="auto"/>
        <w:ind w:firstLine="709"/>
        <w:jc w:val="both"/>
        <w:rPr>
          <w:rFonts w:ascii="Times New Roman" w:hAnsi="Times New Roman"/>
          <w:bCs/>
        </w:rPr>
      </w:pPr>
      <w:proofErr w:type="gramStart"/>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2A3355" w:rsidRPr="003A0733" w:rsidRDefault="002A3355" w:rsidP="002A3355">
      <w:pPr>
        <w:spacing w:after="0" w:line="240" w:lineRule="auto"/>
        <w:ind w:firstLine="709"/>
        <w:jc w:val="both"/>
        <w:rPr>
          <w:rFonts w:ascii="Times New Roman" w:hAnsi="Times New Roman"/>
          <w:bCs/>
        </w:rPr>
      </w:pPr>
    </w:p>
    <w:p w:rsidR="002A3355" w:rsidRPr="003A0733" w:rsidRDefault="002A3355" w:rsidP="002A3355">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2A3355" w:rsidRPr="003A0733" w:rsidRDefault="002A3355" w:rsidP="002A3355">
      <w:pPr>
        <w:spacing w:after="0" w:line="240" w:lineRule="auto"/>
        <w:ind w:firstLine="709"/>
        <w:jc w:val="both"/>
        <w:rPr>
          <w:rFonts w:ascii="Times New Roman" w:hAnsi="Times New Roman"/>
          <w:bCs/>
        </w:rPr>
      </w:pPr>
    </w:p>
    <w:p w:rsidR="002A3355" w:rsidRPr="003A0733" w:rsidRDefault="002A3355" w:rsidP="002A3355">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2A3355" w:rsidRPr="003A0733" w:rsidRDefault="002A3355" w:rsidP="002A3355">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2A3355" w:rsidRPr="003A0733" w:rsidRDefault="002A3355" w:rsidP="002A3355">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2A3355" w:rsidRPr="003A0733" w:rsidRDefault="002A3355" w:rsidP="002A3355">
      <w:pPr>
        <w:tabs>
          <w:tab w:val="left" w:pos="426"/>
        </w:tabs>
        <w:spacing w:after="0" w:line="240" w:lineRule="auto"/>
        <w:ind w:firstLine="709"/>
        <w:jc w:val="both"/>
        <w:rPr>
          <w:rFonts w:ascii="Times New Roman" w:hAnsi="Times New Roman"/>
        </w:rPr>
      </w:pPr>
    </w:p>
    <w:p w:rsidR="002A3355" w:rsidRPr="003A0733" w:rsidRDefault="002A3355" w:rsidP="002A3355">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2A3355" w:rsidRPr="003A0733" w:rsidRDefault="002A3355" w:rsidP="002A3355">
      <w:pPr>
        <w:tabs>
          <w:tab w:val="left" w:pos="421"/>
        </w:tabs>
        <w:spacing w:after="0" w:line="240" w:lineRule="auto"/>
        <w:ind w:firstLine="709"/>
        <w:jc w:val="both"/>
        <w:rPr>
          <w:rFonts w:ascii="Times New Roman" w:hAnsi="Times New Roman"/>
          <w:bCs/>
        </w:rPr>
      </w:pPr>
    </w:p>
    <w:p w:rsidR="002A3355" w:rsidRPr="003A0733" w:rsidRDefault="002A3355" w:rsidP="002A3355">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2A3355" w:rsidRDefault="002A3355" w:rsidP="002A3355">
      <w:pPr>
        <w:pStyle w:val="ConsPlusNonformat"/>
        <w:ind w:firstLine="709"/>
        <w:jc w:val="both"/>
        <w:rPr>
          <w:rFonts w:ascii="Times New Roman" w:hAnsi="Times New Roman" w:cs="Times New Roman"/>
          <w:bCs/>
          <w:sz w:val="22"/>
          <w:szCs w:val="22"/>
        </w:rPr>
      </w:pPr>
    </w:p>
    <w:p w:rsidR="002A3355" w:rsidRPr="005B5FE3" w:rsidRDefault="002A3355" w:rsidP="002A3355">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2A3355" w:rsidRDefault="002A3355">
      <w:pPr>
        <w:spacing w:after="0" w:line="240" w:lineRule="auto"/>
      </w:pPr>
      <w:r>
        <w:br w:type="page"/>
      </w:r>
    </w:p>
    <w:p w:rsidR="002A3355" w:rsidRPr="001056E5" w:rsidRDefault="002A3355" w:rsidP="002A3355">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2A3355" w:rsidRPr="00BE1701" w:rsidRDefault="002A3355" w:rsidP="002A3355">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281</w:t>
      </w:r>
    </w:p>
    <w:p w:rsidR="002A3355" w:rsidRPr="009359AE" w:rsidRDefault="002A3355" w:rsidP="002A3355">
      <w:pPr>
        <w:spacing w:after="0" w:line="240" w:lineRule="auto"/>
        <w:jc w:val="right"/>
        <w:rPr>
          <w:rFonts w:ascii="Times New Roman" w:hAnsi="Times New Roman"/>
          <w:color w:val="000000"/>
        </w:rPr>
      </w:pPr>
    </w:p>
    <w:p w:rsidR="002A3355" w:rsidRPr="005F04E6" w:rsidRDefault="002A3355" w:rsidP="002A335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2A3355" w:rsidRDefault="002A3355" w:rsidP="002A3355">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p>
    <w:p w:rsidR="002A3355" w:rsidRPr="005F04E6" w:rsidRDefault="002A3355" w:rsidP="002A3355">
      <w:pPr>
        <w:spacing w:after="0" w:line="240" w:lineRule="auto"/>
        <w:jc w:val="center"/>
        <w:rPr>
          <w:rFonts w:ascii="Times New Roman" w:hAnsi="Times New Roman"/>
          <w:sz w:val="24"/>
          <w:szCs w:val="24"/>
        </w:rPr>
      </w:pPr>
    </w:p>
    <w:p w:rsidR="002A3355" w:rsidRPr="005F04E6" w:rsidRDefault="002A3355" w:rsidP="002A3355">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2A3355" w:rsidRPr="005F04E6" w:rsidRDefault="002A3355" w:rsidP="002A3355">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2A3355" w:rsidRPr="005F04E6" w:rsidRDefault="002A3355" w:rsidP="002A3355">
      <w:pPr>
        <w:spacing w:after="0" w:line="240" w:lineRule="auto"/>
        <w:rPr>
          <w:rFonts w:ascii="Times New Roman" w:hAnsi="Times New Roman"/>
          <w:sz w:val="24"/>
          <w:szCs w:val="24"/>
        </w:rPr>
      </w:pPr>
    </w:p>
    <w:p w:rsidR="002A3355" w:rsidRPr="00F21417" w:rsidRDefault="002A3355" w:rsidP="002A3355">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2A3355" w:rsidRPr="00F21417" w:rsidRDefault="002A3355" w:rsidP="002A3355">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2A3355" w:rsidRPr="005F04E6" w:rsidRDefault="002A3355" w:rsidP="002A3355">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2A3355" w:rsidRPr="005F04E6" w:rsidRDefault="002A3355" w:rsidP="002A3355">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2A3355" w:rsidRPr="005F04E6" w:rsidRDefault="002A3355" w:rsidP="002A3355">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2A3355" w:rsidRPr="00FE46F0" w:rsidRDefault="002A3355" w:rsidP="002A3355">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2A3355" w:rsidRPr="005F04E6" w:rsidRDefault="002A3355" w:rsidP="002A3355">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2A3355" w:rsidRPr="00FE46F0" w:rsidRDefault="002A3355" w:rsidP="002A3355">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2A3355" w:rsidRPr="005F04E6" w:rsidRDefault="002A3355" w:rsidP="002A3355">
      <w:pPr>
        <w:spacing w:after="0" w:line="240" w:lineRule="auto"/>
        <w:ind w:firstLine="426"/>
        <w:jc w:val="both"/>
        <w:rPr>
          <w:rFonts w:ascii="Times New Roman" w:hAnsi="Times New Roman"/>
          <w:sz w:val="24"/>
          <w:szCs w:val="24"/>
        </w:rPr>
      </w:pPr>
    </w:p>
    <w:p w:rsidR="002A3355" w:rsidRPr="00244C7C" w:rsidRDefault="002A3355" w:rsidP="002A3355">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2A3355" w:rsidRPr="001C799A" w:rsidRDefault="002A3355" w:rsidP="002A3355">
      <w:pPr>
        <w:spacing w:after="0" w:line="240" w:lineRule="auto"/>
        <w:ind w:firstLine="567"/>
        <w:jc w:val="both"/>
        <w:rPr>
          <w:rFonts w:ascii="Times New Roman" w:hAnsi="Times New Roman"/>
          <w:b/>
          <w:sz w:val="24"/>
          <w:szCs w:val="24"/>
        </w:rPr>
      </w:pPr>
      <w:r w:rsidRPr="001C799A">
        <w:rPr>
          <w:rFonts w:ascii="Times New Roman" w:hAnsi="Times New Roman"/>
          <w:sz w:val="24"/>
          <w:szCs w:val="24"/>
        </w:rPr>
        <w:t xml:space="preserve">1.1. Арендодатель передает, а Арендатор принимает во временное владение и пользование (в аренду) муниципальное имущество: </w:t>
      </w:r>
      <w:r w:rsidRPr="00D33F27">
        <w:rPr>
          <w:rFonts w:ascii="Times New Roman" w:hAnsi="Times New Roman"/>
          <w:sz w:val="24"/>
          <w:szCs w:val="24"/>
        </w:rPr>
        <w:t xml:space="preserve">комната 10 </w:t>
      </w:r>
      <w:r w:rsidRPr="00D33F27">
        <w:rPr>
          <w:rFonts w:ascii="Times New Roman" w:hAnsi="Times New Roman"/>
          <w:b/>
          <w:sz w:val="24"/>
          <w:szCs w:val="24"/>
        </w:rPr>
        <w:t>(</w:t>
      </w:r>
      <w:r w:rsidRPr="00D33F27">
        <w:rPr>
          <w:rFonts w:ascii="Times New Roman" w:hAnsi="Times New Roman"/>
          <w:b/>
          <w:sz w:val="24"/>
        </w:rPr>
        <w:t>согласно выписке из технического паспорта нежилого помещения от 15.01.2003 № 7901</w:t>
      </w:r>
      <w:r w:rsidRPr="00D33F27">
        <w:rPr>
          <w:rFonts w:ascii="Times New Roman" w:hAnsi="Times New Roman"/>
          <w:b/>
          <w:sz w:val="24"/>
          <w:szCs w:val="24"/>
        </w:rPr>
        <w:t xml:space="preserve">) площадью </w:t>
      </w:r>
      <w:r>
        <w:rPr>
          <w:rFonts w:ascii="Times New Roman" w:hAnsi="Times New Roman"/>
          <w:b/>
          <w:sz w:val="24"/>
          <w:szCs w:val="24"/>
        </w:rPr>
        <w:t>17,8</w:t>
      </w:r>
      <w:r w:rsidRPr="001C799A">
        <w:rPr>
          <w:rFonts w:ascii="Times New Roman" w:hAnsi="Times New Roman"/>
          <w:b/>
          <w:sz w:val="24"/>
          <w:szCs w:val="24"/>
        </w:rPr>
        <w:t xml:space="preserve"> кв. м</w:t>
      </w:r>
      <w:r>
        <w:rPr>
          <w:rFonts w:ascii="Times New Roman" w:hAnsi="Times New Roman"/>
          <w:b/>
          <w:sz w:val="24"/>
          <w:szCs w:val="24"/>
        </w:rPr>
        <w:t>., первого этажа нежилого п</w:t>
      </w:r>
      <w:r w:rsidRPr="001C799A">
        <w:rPr>
          <w:rFonts w:ascii="Times New Roman" w:hAnsi="Times New Roman"/>
          <w:b/>
          <w:sz w:val="24"/>
          <w:szCs w:val="24"/>
        </w:rPr>
        <w:t>омещени</w:t>
      </w:r>
      <w:r>
        <w:rPr>
          <w:rFonts w:ascii="Times New Roman" w:hAnsi="Times New Roman"/>
          <w:b/>
          <w:sz w:val="24"/>
          <w:szCs w:val="24"/>
        </w:rPr>
        <w:t>я</w:t>
      </w:r>
      <w:r w:rsidRPr="001C799A">
        <w:rPr>
          <w:rFonts w:ascii="Times New Roman" w:hAnsi="Times New Roman"/>
          <w:b/>
          <w:sz w:val="24"/>
          <w:szCs w:val="24"/>
        </w:rPr>
        <w:t xml:space="preserve"> с кадастровым номером 24:58:0</w:t>
      </w:r>
      <w:r>
        <w:rPr>
          <w:rFonts w:ascii="Times New Roman" w:hAnsi="Times New Roman"/>
          <w:b/>
          <w:sz w:val="24"/>
          <w:szCs w:val="24"/>
        </w:rPr>
        <w:t>000000</w:t>
      </w:r>
      <w:r w:rsidRPr="001C799A">
        <w:rPr>
          <w:rFonts w:ascii="Times New Roman" w:hAnsi="Times New Roman"/>
          <w:b/>
          <w:sz w:val="24"/>
          <w:szCs w:val="24"/>
        </w:rPr>
        <w:t>:</w:t>
      </w:r>
      <w:r>
        <w:rPr>
          <w:rFonts w:ascii="Times New Roman" w:hAnsi="Times New Roman"/>
          <w:b/>
          <w:sz w:val="24"/>
          <w:szCs w:val="24"/>
        </w:rPr>
        <w:t>37519</w:t>
      </w:r>
      <w:r w:rsidRPr="001C799A">
        <w:rPr>
          <w:rFonts w:ascii="Times New Roman" w:hAnsi="Times New Roman"/>
          <w:b/>
          <w:sz w:val="24"/>
          <w:szCs w:val="24"/>
        </w:rPr>
        <w:t xml:space="preserve">, </w:t>
      </w:r>
      <w:r w:rsidRPr="001C799A">
        <w:rPr>
          <w:rFonts w:ascii="Times New Roman" w:hAnsi="Times New Roman"/>
          <w:sz w:val="24"/>
          <w:szCs w:val="24"/>
        </w:rPr>
        <w:t>расположенно</w:t>
      </w:r>
      <w:r>
        <w:rPr>
          <w:rFonts w:ascii="Times New Roman" w:hAnsi="Times New Roman"/>
          <w:sz w:val="24"/>
          <w:szCs w:val="24"/>
        </w:rPr>
        <w:t>го</w:t>
      </w:r>
      <w:r w:rsidRPr="001C799A">
        <w:rPr>
          <w:rFonts w:ascii="Times New Roman" w:hAnsi="Times New Roman"/>
          <w:sz w:val="24"/>
          <w:szCs w:val="24"/>
        </w:rPr>
        <w:t xml:space="preserve"> по адресу:</w:t>
      </w:r>
      <w:r w:rsidRPr="001C799A">
        <w:rPr>
          <w:rFonts w:ascii="Times New Roman" w:hAnsi="Times New Roman"/>
          <w:b/>
          <w:sz w:val="24"/>
          <w:szCs w:val="24"/>
        </w:rPr>
        <w:t xml:space="preserve"> </w:t>
      </w:r>
      <w:proofErr w:type="gramStart"/>
      <w:r w:rsidRPr="001C799A">
        <w:rPr>
          <w:rFonts w:ascii="Times New Roman" w:hAnsi="Times New Roman"/>
          <w:b/>
          <w:sz w:val="24"/>
          <w:szCs w:val="24"/>
        </w:rPr>
        <w:t xml:space="preserve">Российская Федерация, Красноярский край, </w:t>
      </w:r>
      <w:r>
        <w:rPr>
          <w:rFonts w:ascii="Times New Roman" w:hAnsi="Times New Roman"/>
          <w:b/>
          <w:sz w:val="24"/>
          <w:szCs w:val="24"/>
        </w:rPr>
        <w:t xml:space="preserve">ЗАТО </w:t>
      </w:r>
      <w:r w:rsidRPr="001C799A">
        <w:rPr>
          <w:rFonts w:ascii="Times New Roman" w:hAnsi="Times New Roman"/>
          <w:b/>
          <w:sz w:val="24"/>
          <w:szCs w:val="24"/>
        </w:rPr>
        <w:t xml:space="preserve">Железногорск, г. Железногорск, </w:t>
      </w:r>
      <w:r>
        <w:rPr>
          <w:rFonts w:ascii="Times New Roman" w:hAnsi="Times New Roman"/>
          <w:b/>
          <w:sz w:val="24"/>
          <w:szCs w:val="24"/>
        </w:rPr>
        <w:t>проспект Ленинградский, № 35, помещение 11</w:t>
      </w:r>
      <w:r w:rsidRPr="001C799A">
        <w:rPr>
          <w:rFonts w:ascii="Times New Roman" w:hAnsi="Times New Roman"/>
          <w:sz w:val="24"/>
          <w:szCs w:val="24"/>
        </w:rPr>
        <w:t xml:space="preserve"> (далее по тексту – «объект», «арендуемый объект»), </w:t>
      </w:r>
      <w:r w:rsidRPr="009B1341">
        <w:rPr>
          <w:rFonts w:ascii="Times New Roman" w:hAnsi="Times New Roman"/>
          <w:sz w:val="24"/>
          <w:szCs w:val="24"/>
        </w:rPr>
        <w:t>для ______________________________________.</w:t>
      </w:r>
      <w:proofErr w:type="gramEnd"/>
    </w:p>
    <w:p w:rsidR="002A3355" w:rsidRPr="001C799A" w:rsidRDefault="002A3355" w:rsidP="002A3355">
      <w:pPr>
        <w:spacing w:after="0" w:line="240" w:lineRule="auto"/>
        <w:ind w:firstLine="567"/>
        <w:jc w:val="both"/>
        <w:rPr>
          <w:rFonts w:ascii="Times New Roman" w:hAnsi="Times New Roman"/>
          <w:sz w:val="24"/>
          <w:szCs w:val="24"/>
        </w:rPr>
      </w:pPr>
      <w:r w:rsidRPr="001C799A">
        <w:rPr>
          <w:rFonts w:ascii="Times New Roman" w:hAnsi="Times New Roman"/>
          <w:sz w:val="24"/>
          <w:szCs w:val="24"/>
        </w:rPr>
        <w:t xml:space="preserve">Границы объекта указаны в </w:t>
      </w:r>
      <w:proofErr w:type="spellStart"/>
      <w:r w:rsidRPr="001C799A">
        <w:rPr>
          <w:rFonts w:ascii="Times New Roman" w:hAnsi="Times New Roman"/>
          <w:sz w:val="24"/>
          <w:szCs w:val="24"/>
        </w:rPr>
        <w:t>выкопировке</w:t>
      </w:r>
      <w:proofErr w:type="spellEnd"/>
      <w:r w:rsidRPr="001C799A">
        <w:rPr>
          <w:rFonts w:ascii="Times New Roman" w:hAnsi="Times New Roman"/>
          <w:sz w:val="24"/>
          <w:szCs w:val="24"/>
        </w:rPr>
        <w:t xml:space="preserve"> из технического плана (Приложение № 3).</w:t>
      </w:r>
    </w:p>
    <w:p w:rsidR="002A3355" w:rsidRPr="001C799A" w:rsidRDefault="002A3355" w:rsidP="002A3355">
      <w:pPr>
        <w:pStyle w:val="afc"/>
        <w:spacing w:after="0" w:line="240" w:lineRule="auto"/>
        <w:ind w:left="0" w:firstLine="567"/>
        <w:jc w:val="both"/>
        <w:rPr>
          <w:rFonts w:ascii="Times New Roman" w:hAnsi="Times New Roman"/>
          <w:sz w:val="24"/>
          <w:szCs w:val="24"/>
        </w:rPr>
      </w:pPr>
      <w:r w:rsidRPr="001C799A">
        <w:rPr>
          <w:rFonts w:ascii="Times New Roman" w:hAnsi="Times New Roman"/>
          <w:sz w:val="24"/>
          <w:szCs w:val="24"/>
        </w:rPr>
        <w:t xml:space="preserve">1.2. Нежилое помещение принадлежит на праве </w:t>
      </w:r>
      <w:r>
        <w:rPr>
          <w:rFonts w:ascii="Times New Roman" w:hAnsi="Times New Roman"/>
          <w:sz w:val="24"/>
          <w:szCs w:val="24"/>
        </w:rPr>
        <w:t>общей долевой собственности, 35/100 доли,</w:t>
      </w:r>
      <w:r w:rsidRPr="001C799A">
        <w:rPr>
          <w:rFonts w:ascii="Times New Roman" w:hAnsi="Times New Roman"/>
          <w:sz w:val="24"/>
          <w:szCs w:val="24"/>
        </w:rPr>
        <w:t xml:space="preserve"> Закрытому административно-территориальному образованию </w:t>
      </w:r>
      <w:proofErr w:type="gramStart"/>
      <w:r w:rsidRPr="001C799A">
        <w:rPr>
          <w:rFonts w:ascii="Times New Roman" w:hAnsi="Times New Roman"/>
          <w:sz w:val="24"/>
          <w:szCs w:val="24"/>
        </w:rPr>
        <w:t>г</w:t>
      </w:r>
      <w:proofErr w:type="gramEnd"/>
      <w:r w:rsidRPr="001C799A">
        <w:rPr>
          <w:rFonts w:ascii="Times New Roman" w:hAnsi="Times New Roman"/>
          <w:sz w:val="24"/>
          <w:szCs w:val="24"/>
        </w:rPr>
        <w:t xml:space="preserve">. Железногорск Красноярского края, о чем в Едином государственном реестре прав на недвижимое имущество и сделок с ним </w:t>
      </w:r>
      <w:r>
        <w:rPr>
          <w:rFonts w:ascii="Times New Roman" w:hAnsi="Times New Roman"/>
          <w:sz w:val="24"/>
          <w:szCs w:val="24"/>
        </w:rPr>
        <w:t>04</w:t>
      </w:r>
      <w:r w:rsidRPr="001C799A">
        <w:rPr>
          <w:rFonts w:ascii="Times New Roman" w:hAnsi="Times New Roman"/>
          <w:sz w:val="24"/>
          <w:szCs w:val="24"/>
        </w:rPr>
        <w:t> </w:t>
      </w:r>
      <w:r>
        <w:rPr>
          <w:rFonts w:ascii="Times New Roman" w:hAnsi="Times New Roman"/>
          <w:sz w:val="24"/>
          <w:szCs w:val="24"/>
        </w:rPr>
        <w:t xml:space="preserve">апреля </w:t>
      </w:r>
      <w:r w:rsidRPr="001C799A">
        <w:rPr>
          <w:rFonts w:ascii="Times New Roman" w:hAnsi="Times New Roman"/>
          <w:sz w:val="24"/>
          <w:szCs w:val="24"/>
        </w:rPr>
        <w:t>20</w:t>
      </w:r>
      <w:r>
        <w:rPr>
          <w:rFonts w:ascii="Times New Roman" w:hAnsi="Times New Roman"/>
          <w:sz w:val="24"/>
          <w:szCs w:val="24"/>
        </w:rPr>
        <w:t>03</w:t>
      </w:r>
      <w:r w:rsidRPr="001C799A">
        <w:rPr>
          <w:rFonts w:ascii="Times New Roman" w:hAnsi="Times New Roman"/>
          <w:sz w:val="24"/>
          <w:szCs w:val="24"/>
        </w:rPr>
        <w:t xml:space="preserve"> г. года сделана запись регистрации № 24:</w:t>
      </w:r>
      <w:r>
        <w:rPr>
          <w:rFonts w:ascii="Times New Roman" w:hAnsi="Times New Roman"/>
          <w:sz w:val="24"/>
          <w:szCs w:val="24"/>
        </w:rPr>
        <w:t>01.11:003.2003:195000</w:t>
      </w:r>
      <w:r w:rsidRPr="001C799A">
        <w:rPr>
          <w:rFonts w:ascii="Times New Roman" w:hAnsi="Times New Roman"/>
          <w:sz w:val="24"/>
          <w:szCs w:val="24"/>
        </w:rPr>
        <w:t>.</w:t>
      </w:r>
    </w:p>
    <w:p w:rsidR="002A3355" w:rsidRDefault="002A3355" w:rsidP="002A3355">
      <w:pPr>
        <w:spacing w:after="0" w:line="240" w:lineRule="auto"/>
        <w:ind w:firstLine="426"/>
        <w:jc w:val="center"/>
        <w:rPr>
          <w:rFonts w:ascii="Times New Roman" w:hAnsi="Times New Roman"/>
          <w:b/>
          <w:sz w:val="24"/>
          <w:szCs w:val="24"/>
        </w:rPr>
      </w:pPr>
    </w:p>
    <w:p w:rsidR="002A3355" w:rsidRPr="005F04E6" w:rsidRDefault="002A3355" w:rsidP="002A3355">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2A3355" w:rsidRPr="00274853" w:rsidRDefault="002A3355" w:rsidP="002A3355">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2A3355" w:rsidRPr="00E62FDB"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2A3355" w:rsidRPr="007E1578" w:rsidRDefault="002A3355" w:rsidP="002A3355">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2A3355" w:rsidRPr="005F04E6" w:rsidRDefault="002A3355" w:rsidP="002A3355">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2A3355" w:rsidRPr="005F04E6" w:rsidRDefault="002A3355" w:rsidP="002A3355">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2A3355" w:rsidRPr="005F04E6" w:rsidRDefault="002A3355" w:rsidP="002A3355">
      <w:pPr>
        <w:spacing w:after="0" w:line="240" w:lineRule="auto"/>
        <w:ind w:firstLine="426"/>
        <w:jc w:val="both"/>
        <w:rPr>
          <w:rFonts w:ascii="Times New Roman" w:hAnsi="Times New Roman"/>
          <w:sz w:val="24"/>
          <w:szCs w:val="24"/>
        </w:rPr>
      </w:pPr>
    </w:p>
    <w:p w:rsidR="002A3355" w:rsidRPr="00602FF4" w:rsidRDefault="002A3355" w:rsidP="002A3355">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 составляет:</w:t>
      </w:r>
      <w:r>
        <w:rPr>
          <w:rFonts w:ascii="Times New Roman" w:hAnsi="Times New Roman"/>
          <w:sz w:val="24"/>
          <w:szCs w:val="24"/>
        </w:rPr>
        <w:t xml:space="preserve"> </w:t>
      </w:r>
      <w:r w:rsidRPr="005F04E6">
        <w:rPr>
          <w:rFonts w:ascii="Times New Roman" w:hAnsi="Times New Roman"/>
          <w:sz w:val="24"/>
          <w:szCs w:val="24"/>
        </w:rPr>
        <w:t xml:space="preserve">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2A3355" w:rsidRPr="00136285" w:rsidRDefault="002A3355" w:rsidP="002A3355">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2A3355" w:rsidRPr="00136285" w:rsidRDefault="002A3355" w:rsidP="002A3355">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2A3355" w:rsidRPr="00136285" w:rsidRDefault="002A3355" w:rsidP="002A3355">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2A3355" w:rsidRPr="00136285" w:rsidRDefault="002A3355" w:rsidP="002A3355">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2A3355" w:rsidRPr="00136285" w:rsidRDefault="002A3355" w:rsidP="002A3355">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2A3355" w:rsidRPr="00136285" w:rsidRDefault="002A3355" w:rsidP="002A3355">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2A3355" w:rsidRPr="00136285" w:rsidRDefault="002A3355" w:rsidP="002A3355">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2A3355" w:rsidRPr="00AF1852" w:rsidRDefault="002A3355" w:rsidP="002A3355">
      <w:pPr>
        <w:spacing w:after="0" w:line="240" w:lineRule="auto"/>
        <w:ind w:firstLine="567"/>
        <w:jc w:val="both"/>
        <w:rPr>
          <w:rFonts w:ascii="Times New Roman" w:hAnsi="Times New Roman"/>
          <w:sz w:val="24"/>
          <w:szCs w:val="24"/>
        </w:rPr>
      </w:pPr>
      <w:r w:rsidRPr="00AF1852">
        <w:rPr>
          <w:rFonts w:ascii="Times New Roman" w:hAnsi="Times New Roman"/>
          <w:sz w:val="24"/>
          <w:szCs w:val="24"/>
        </w:rPr>
        <w:t>3.</w:t>
      </w:r>
      <w:r>
        <w:rPr>
          <w:rFonts w:ascii="Times New Roman" w:hAnsi="Times New Roman"/>
          <w:sz w:val="24"/>
          <w:szCs w:val="24"/>
        </w:rPr>
        <w:t>3</w:t>
      </w:r>
      <w:r w:rsidRPr="00AF1852">
        <w:rPr>
          <w:rFonts w:ascii="Times New Roman" w:hAnsi="Times New Roman"/>
          <w:sz w:val="24"/>
          <w:szCs w:val="24"/>
        </w:rPr>
        <w:t>. Арендная плата, указанная в пункте 3.1., не включает:</w:t>
      </w:r>
    </w:p>
    <w:p w:rsidR="002A3355" w:rsidRPr="002D4D96" w:rsidRDefault="002A3355" w:rsidP="002A3355">
      <w:pPr>
        <w:spacing w:after="0" w:line="240" w:lineRule="auto"/>
        <w:ind w:firstLine="567"/>
        <w:jc w:val="both"/>
        <w:rPr>
          <w:rFonts w:ascii="Times New Roman" w:hAnsi="Times New Roman"/>
          <w:sz w:val="24"/>
          <w:szCs w:val="24"/>
        </w:rPr>
      </w:pPr>
      <w:r w:rsidRPr="002D4D96">
        <w:rPr>
          <w:rFonts w:ascii="Times New Roman" w:hAnsi="Times New Roman"/>
          <w:sz w:val="24"/>
          <w:szCs w:val="24"/>
        </w:rPr>
        <w:t xml:space="preserve">- арендную плату за пользование земельным участком с кадастровым номером </w:t>
      </w:r>
      <w:r w:rsidRPr="002D4D96">
        <w:rPr>
          <w:rFonts w:ascii="Times New Roman" w:hAnsi="Times New Roman"/>
          <w:bCs/>
          <w:sz w:val="24"/>
          <w:szCs w:val="24"/>
        </w:rPr>
        <w:t>24:58:0312001:76</w:t>
      </w:r>
      <w:r w:rsidRPr="002D4D96">
        <w:rPr>
          <w:rFonts w:ascii="Times New Roman" w:hAnsi="Times New Roman"/>
          <w:sz w:val="24"/>
          <w:szCs w:val="24"/>
        </w:rPr>
        <w:t xml:space="preserve">, общей площадью 17 737 кв. метра, местоположение установлено относительно ориентира, расположенного в границах участка. Почтовый адрес ориентира: Красноярский край, ЗАТО Железногорск, </w:t>
      </w:r>
      <w:proofErr w:type="gramStart"/>
      <w:r w:rsidRPr="002D4D96">
        <w:rPr>
          <w:rFonts w:ascii="Times New Roman" w:hAnsi="Times New Roman"/>
          <w:bCs/>
          <w:sz w:val="24"/>
          <w:szCs w:val="24"/>
        </w:rPr>
        <w:t>г</w:t>
      </w:r>
      <w:proofErr w:type="gramEnd"/>
      <w:r w:rsidRPr="002D4D96">
        <w:rPr>
          <w:rFonts w:ascii="Times New Roman" w:hAnsi="Times New Roman"/>
          <w:bCs/>
          <w:sz w:val="24"/>
          <w:szCs w:val="24"/>
        </w:rPr>
        <w:t xml:space="preserve">. Железногорск, </w:t>
      </w:r>
      <w:proofErr w:type="spellStart"/>
      <w:r w:rsidRPr="002D4D96">
        <w:rPr>
          <w:rFonts w:ascii="Times New Roman" w:hAnsi="Times New Roman"/>
          <w:bCs/>
          <w:sz w:val="24"/>
          <w:szCs w:val="24"/>
        </w:rPr>
        <w:t>пр-кт</w:t>
      </w:r>
      <w:proofErr w:type="spellEnd"/>
      <w:r w:rsidRPr="002D4D96">
        <w:rPr>
          <w:rFonts w:ascii="Times New Roman" w:hAnsi="Times New Roman"/>
          <w:bCs/>
          <w:sz w:val="24"/>
          <w:szCs w:val="24"/>
        </w:rPr>
        <w:t xml:space="preserve"> Ленинградский, 35, </w:t>
      </w:r>
      <w:r w:rsidRPr="002D4D96">
        <w:rPr>
          <w:rFonts w:ascii="Times New Roman" w:hAnsi="Times New Roman"/>
          <w:sz w:val="24"/>
          <w:szCs w:val="24"/>
        </w:rPr>
        <w:t>на котором расположен арендуемый объект;</w:t>
      </w:r>
    </w:p>
    <w:p w:rsidR="002A3355" w:rsidRPr="00AF1852" w:rsidRDefault="002A3355" w:rsidP="002A3355">
      <w:pPr>
        <w:spacing w:after="0" w:line="240" w:lineRule="auto"/>
        <w:ind w:firstLine="567"/>
        <w:jc w:val="both"/>
        <w:rPr>
          <w:rFonts w:ascii="Times New Roman" w:hAnsi="Times New Roman"/>
          <w:sz w:val="24"/>
          <w:szCs w:val="24"/>
        </w:rPr>
      </w:pPr>
      <w:r w:rsidRPr="002D4D96">
        <w:rPr>
          <w:rFonts w:ascii="Times New Roman" w:hAnsi="Times New Roman"/>
          <w:sz w:val="24"/>
          <w:szCs w:val="24"/>
        </w:rPr>
        <w:t xml:space="preserve">- оплату по договорам, заключенным с </w:t>
      </w:r>
      <w:proofErr w:type="spellStart"/>
      <w:r w:rsidRPr="002D4D96">
        <w:rPr>
          <w:rFonts w:ascii="Times New Roman" w:hAnsi="Times New Roman"/>
          <w:sz w:val="24"/>
          <w:szCs w:val="24"/>
        </w:rPr>
        <w:t>ресурсоснабжающими</w:t>
      </w:r>
      <w:proofErr w:type="spellEnd"/>
      <w:r w:rsidRPr="00AF1852">
        <w:rPr>
          <w:rFonts w:ascii="Times New Roman" w:hAnsi="Times New Roman"/>
          <w:sz w:val="24"/>
          <w:szCs w:val="24"/>
        </w:rPr>
        <w:t xml:space="preserve"> организациями, и/или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2A3355" w:rsidRPr="00AF1852" w:rsidRDefault="002A3355" w:rsidP="002A3355">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2A3355" w:rsidRPr="00AF1852" w:rsidRDefault="002A3355" w:rsidP="002A3355">
      <w:pPr>
        <w:spacing w:after="0" w:line="240" w:lineRule="auto"/>
        <w:ind w:firstLine="567"/>
        <w:jc w:val="both"/>
        <w:rPr>
          <w:rFonts w:ascii="Times New Roman" w:hAnsi="Times New Roman"/>
          <w:sz w:val="24"/>
          <w:szCs w:val="24"/>
        </w:rPr>
      </w:pPr>
      <w:r w:rsidRPr="00AF1852">
        <w:rPr>
          <w:rFonts w:ascii="Times New Roman" w:hAnsi="Times New Roman"/>
          <w:sz w:val="24"/>
          <w:szCs w:val="24"/>
        </w:rPr>
        <w:t>- возмещение расходов Арендодателя по оплате электроэнергии;</w:t>
      </w:r>
    </w:p>
    <w:p w:rsidR="002A3355" w:rsidRPr="00AF1852" w:rsidRDefault="002A3355" w:rsidP="002A3355">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2A3355" w:rsidRPr="003B36B1" w:rsidRDefault="002A3355" w:rsidP="002A3355">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3.</w:t>
      </w:r>
      <w:r>
        <w:rPr>
          <w:rFonts w:ascii="Times New Roman" w:hAnsi="Times New Roman"/>
          <w:sz w:val="24"/>
          <w:szCs w:val="24"/>
        </w:rPr>
        <w:t>4</w:t>
      </w:r>
      <w:r w:rsidRPr="003B36B1">
        <w:rPr>
          <w:rFonts w:ascii="Times New Roman" w:hAnsi="Times New Roman"/>
          <w:sz w:val="24"/>
          <w:szCs w:val="24"/>
        </w:rPr>
        <w:t xml:space="preserve">.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2A3355" w:rsidRPr="0065691C" w:rsidRDefault="002A3355" w:rsidP="002A3355">
      <w:pPr>
        <w:tabs>
          <w:tab w:val="left" w:pos="-15309"/>
        </w:tabs>
        <w:spacing w:after="0" w:line="240" w:lineRule="auto"/>
        <w:ind w:firstLine="426"/>
        <w:rPr>
          <w:rFonts w:ascii="Times New Roman" w:hAnsi="Times New Roman"/>
          <w:b/>
          <w:i/>
          <w:sz w:val="24"/>
          <w:szCs w:val="24"/>
          <w:u w:val="single"/>
        </w:rPr>
      </w:pPr>
      <w:r w:rsidRPr="0065691C">
        <w:rPr>
          <w:rFonts w:ascii="Times New Roman" w:hAnsi="Times New Roman"/>
          <w:b/>
          <w:sz w:val="24"/>
          <w:szCs w:val="24"/>
          <w:u w:val="single"/>
        </w:rPr>
        <w:t xml:space="preserve">94,68 руб. </w:t>
      </w:r>
      <w:r w:rsidRPr="0065691C">
        <w:rPr>
          <w:rFonts w:ascii="Times New Roman" w:hAnsi="Times New Roman"/>
          <w:b/>
          <w:i/>
          <w:sz w:val="24"/>
          <w:szCs w:val="24"/>
          <w:u w:val="single"/>
        </w:rPr>
        <w:t>(девяносто четыре рубля 68 копеек).</w:t>
      </w:r>
    </w:p>
    <w:p w:rsidR="002A3355" w:rsidRPr="00B105F0" w:rsidRDefault="002A3355" w:rsidP="002A3355">
      <w:pPr>
        <w:tabs>
          <w:tab w:val="left" w:pos="-15309"/>
        </w:tabs>
        <w:spacing w:after="0" w:line="240" w:lineRule="auto"/>
        <w:ind w:firstLine="426"/>
        <w:jc w:val="both"/>
        <w:rPr>
          <w:rFonts w:ascii="Times New Roman" w:hAnsi="Times New Roman"/>
          <w:sz w:val="24"/>
          <w:szCs w:val="24"/>
        </w:rPr>
      </w:pPr>
      <w:proofErr w:type="gramStart"/>
      <w:r w:rsidRPr="003B36B1">
        <w:rPr>
          <w:rFonts w:ascii="Times New Roman" w:hAnsi="Times New Roman"/>
          <w:sz w:val="24"/>
          <w:szCs w:val="24"/>
        </w:rPr>
        <w:lastRenderedPageBreak/>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roofErr w:type="gramEnd"/>
    </w:p>
    <w:p w:rsidR="002A3355" w:rsidRPr="00D925AA" w:rsidRDefault="002A3355" w:rsidP="002A3355">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3.</w:t>
      </w:r>
      <w:r>
        <w:rPr>
          <w:rFonts w:ascii="Times New Roman" w:hAnsi="Times New Roman"/>
          <w:sz w:val="24"/>
          <w:szCs w:val="24"/>
        </w:rPr>
        <w:t>5</w:t>
      </w:r>
      <w:r w:rsidRPr="00B105F0">
        <w:rPr>
          <w:rFonts w:ascii="Times New Roman" w:hAnsi="Times New Roman"/>
          <w:sz w:val="24"/>
          <w:szCs w:val="24"/>
        </w:rPr>
        <w:t>. Арендатор обязан вносить 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2A3355" w:rsidRPr="00D925AA" w:rsidRDefault="002A3355" w:rsidP="002A3355">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2A3355" w:rsidRPr="00E64D27" w:rsidRDefault="002A3355" w:rsidP="002A3355">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2A3355" w:rsidRPr="00E64D27" w:rsidRDefault="002A3355" w:rsidP="002A3355">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Плата</w:t>
      </w:r>
      <w:r w:rsidRPr="00E64D27">
        <w:rPr>
          <w:rFonts w:ascii="Times New Roman" w:hAnsi="Times New Roman"/>
          <w:sz w:val="24"/>
          <w:szCs w:val="24"/>
        </w:rPr>
        <w:t xml:space="preserve">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2A3355" w:rsidRPr="00E64D27" w:rsidRDefault="002A3355" w:rsidP="002A335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2A3355" w:rsidRPr="00E64D27" w:rsidRDefault="002A3355" w:rsidP="002A335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2A3355" w:rsidRPr="00E64D27" w:rsidRDefault="002A3355" w:rsidP="002A3355">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6</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2A3355" w:rsidRPr="00313198" w:rsidRDefault="002A3355" w:rsidP="002A3355">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2A3355" w:rsidRPr="00313198" w:rsidRDefault="002A3355" w:rsidP="002A3355">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2A3355" w:rsidRPr="00E64D27" w:rsidRDefault="002A3355" w:rsidP="002A335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2A3355" w:rsidRPr="00E64D27" w:rsidRDefault="002A3355" w:rsidP="002A335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2A3355" w:rsidRPr="00E64D27" w:rsidRDefault="002A3355" w:rsidP="002A335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2A3355" w:rsidRPr="00F60882" w:rsidRDefault="002A3355" w:rsidP="002A3355">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2A3355" w:rsidRPr="00F60882" w:rsidRDefault="002A3355" w:rsidP="002A3355">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7</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2A3355" w:rsidRPr="00F60882" w:rsidRDefault="002A3355" w:rsidP="002A3355">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2A3355" w:rsidRPr="00F60882" w:rsidRDefault="002A3355" w:rsidP="002A3355">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2A3355" w:rsidRPr="00F60882" w:rsidRDefault="002A3355" w:rsidP="002A3355">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2A3355" w:rsidRPr="00F60882" w:rsidRDefault="002A3355" w:rsidP="002A3355">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2A3355" w:rsidRPr="00F96327" w:rsidRDefault="002A3355" w:rsidP="002A3355">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9</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3.5 и возмещать расходы Арендодателя со дня передачи объекта в аренду по день передачи объекта из аренды по акту приема-передачи.</w:t>
      </w:r>
    </w:p>
    <w:p w:rsidR="002A3355" w:rsidRPr="00F96327" w:rsidRDefault="002A3355" w:rsidP="002A3355">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w:t>
      </w:r>
      <w:r>
        <w:rPr>
          <w:rFonts w:ascii="Times New Roman" w:hAnsi="Times New Roman"/>
          <w:sz w:val="24"/>
          <w:szCs w:val="24"/>
        </w:rPr>
        <w:t>6</w:t>
      </w:r>
      <w:r w:rsidRPr="00F96327">
        <w:rPr>
          <w:rFonts w:ascii="Times New Roman" w:hAnsi="Times New Roman"/>
          <w:sz w:val="24"/>
          <w:szCs w:val="24"/>
        </w:rPr>
        <w:t>. соответственно.</w:t>
      </w:r>
    </w:p>
    <w:p w:rsidR="002A3355" w:rsidRPr="00F96327" w:rsidRDefault="002A3355" w:rsidP="002A3355">
      <w:pPr>
        <w:spacing w:after="0" w:line="240" w:lineRule="auto"/>
        <w:ind w:firstLine="426"/>
        <w:jc w:val="both"/>
        <w:rPr>
          <w:rFonts w:ascii="Times New Roman" w:hAnsi="Times New Roman"/>
          <w:sz w:val="24"/>
          <w:szCs w:val="24"/>
        </w:rPr>
      </w:pPr>
    </w:p>
    <w:p w:rsidR="002A3355" w:rsidRPr="005F04E6" w:rsidRDefault="002A3355" w:rsidP="002A3355">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2A3355" w:rsidRPr="005F04E6" w:rsidRDefault="002A3355" w:rsidP="002A3355">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2A3355" w:rsidRPr="005F04E6" w:rsidRDefault="002A3355" w:rsidP="002A3355">
      <w:pPr>
        <w:spacing w:after="0" w:line="240" w:lineRule="auto"/>
        <w:ind w:firstLine="284"/>
        <w:jc w:val="both"/>
        <w:rPr>
          <w:rFonts w:ascii="Times New Roman" w:hAnsi="Times New Roman"/>
          <w:sz w:val="24"/>
          <w:szCs w:val="24"/>
        </w:rPr>
      </w:pPr>
    </w:p>
    <w:p w:rsidR="002A3355" w:rsidRPr="005F04E6" w:rsidRDefault="002A3355" w:rsidP="002A335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2A3355" w:rsidRPr="00B61FF4" w:rsidRDefault="002A3355" w:rsidP="002A3355">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2A3355" w:rsidRDefault="002A3355" w:rsidP="002A3355">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w:t>
      </w:r>
      <w:r>
        <w:rPr>
          <w:rFonts w:ascii="Times New Roman" w:hAnsi="Times New Roman"/>
          <w:sz w:val="24"/>
          <w:szCs w:val="24"/>
        </w:rPr>
        <w:lastRenderedPageBreak/>
        <w:t>планировочных и конструктивных решений и структуры объекта, если это не предусмотрено соглашением между Арендодателем и Арендатором.</w:t>
      </w:r>
    </w:p>
    <w:p w:rsidR="002A3355" w:rsidRDefault="002A3355" w:rsidP="002A3355">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2A3355" w:rsidRDefault="002A3355" w:rsidP="002A3355">
      <w:pPr>
        <w:spacing w:after="0" w:line="240" w:lineRule="auto"/>
        <w:ind w:firstLine="426"/>
        <w:jc w:val="both"/>
        <w:rPr>
          <w:rFonts w:ascii="Times New Roman" w:hAnsi="Times New Roman"/>
        </w:rPr>
      </w:pPr>
    </w:p>
    <w:p w:rsidR="002A3355" w:rsidRPr="005F04E6" w:rsidRDefault="002A3355" w:rsidP="002A335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2A3355"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2A3355" w:rsidRDefault="002A3355" w:rsidP="002A3355">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2A3355" w:rsidRDefault="002A3355" w:rsidP="002A3355">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2A3355"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2A3355" w:rsidRPr="005F04E6" w:rsidRDefault="002A3355" w:rsidP="002A3355">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2A3355" w:rsidRPr="005F04E6"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2A3355" w:rsidRDefault="002A3355" w:rsidP="002A3355">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2A3355" w:rsidRDefault="002A3355" w:rsidP="002A3355">
      <w:pPr>
        <w:spacing w:after="0" w:line="240" w:lineRule="auto"/>
        <w:ind w:firstLine="709"/>
        <w:jc w:val="both"/>
        <w:rPr>
          <w:rFonts w:ascii="Times New Roman" w:hAnsi="Times New Roman"/>
          <w:sz w:val="24"/>
          <w:szCs w:val="24"/>
        </w:rPr>
      </w:pPr>
    </w:p>
    <w:p w:rsidR="002A3355" w:rsidRPr="00AB26E3" w:rsidRDefault="002A3355" w:rsidP="002A3355">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2A3355" w:rsidRDefault="002A3355" w:rsidP="002A3355">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2A3355" w:rsidRPr="00B24222" w:rsidRDefault="002A3355" w:rsidP="002A3355">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2A3355" w:rsidRPr="00B24222" w:rsidRDefault="002A3355" w:rsidP="002A3355">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2A3355" w:rsidRDefault="002A3355" w:rsidP="002A3355">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2A3355" w:rsidRPr="00163740" w:rsidRDefault="002A3355" w:rsidP="002A3355">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xml:space="preserve">- нести расходы по договорам, заключенным с </w:t>
      </w:r>
      <w:proofErr w:type="spellStart"/>
      <w:r w:rsidRPr="00163740">
        <w:rPr>
          <w:rFonts w:ascii="Times New Roman" w:hAnsi="Times New Roman"/>
          <w:sz w:val="24"/>
          <w:szCs w:val="24"/>
        </w:rPr>
        <w:t>ресурсоснабжающими</w:t>
      </w:r>
      <w:proofErr w:type="spellEnd"/>
      <w:r w:rsidRPr="00163740">
        <w:rPr>
          <w:rFonts w:ascii="Times New Roman" w:hAnsi="Times New Roman"/>
          <w:sz w:val="24"/>
          <w:szCs w:val="24"/>
        </w:rPr>
        <w:t xml:space="preserve"> организациями, и/или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2A3355" w:rsidRPr="00163740" w:rsidRDefault="002A3355" w:rsidP="002A3355">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содержанию арендуемого объекта с учетом общего имущества здания/помещения,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2A3355" w:rsidRPr="00163740" w:rsidRDefault="002A3355" w:rsidP="002A3355">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2A3355" w:rsidRPr="00163740" w:rsidRDefault="002A3355" w:rsidP="002A3355">
      <w:pPr>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 оплате электроэнергии.</w:t>
      </w:r>
    </w:p>
    <w:p w:rsidR="002A3355" w:rsidRPr="001D4467" w:rsidRDefault="002A3355" w:rsidP="002A3355">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2A3355" w:rsidRPr="001D4467" w:rsidRDefault="002A3355" w:rsidP="002A3355">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2A3355" w:rsidRPr="001D4467" w:rsidRDefault="002A3355" w:rsidP="002A3355">
      <w:pPr>
        <w:pStyle w:val="a8"/>
        <w:tabs>
          <w:tab w:val="left" w:pos="284"/>
        </w:tabs>
        <w:spacing w:before="0" w:after="0"/>
        <w:ind w:firstLine="567"/>
        <w:jc w:val="both"/>
        <w:rPr>
          <w:rFonts w:ascii="Times New Roman" w:hAnsi="Times New Roman"/>
          <w:szCs w:val="24"/>
        </w:rPr>
      </w:pPr>
      <w:proofErr w:type="gramStart"/>
      <w:r w:rsidRPr="001D4467">
        <w:rPr>
          <w:rFonts w:ascii="Times New Roman" w:hAnsi="Times New Roman"/>
          <w:szCs w:val="24"/>
        </w:rPr>
        <w:lastRenderedPageBreak/>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2A3355" w:rsidRPr="00B24222" w:rsidRDefault="002A3355" w:rsidP="002A3355">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2A3355" w:rsidRDefault="002A3355" w:rsidP="002A3355">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2A3355" w:rsidRPr="007F5DF3" w:rsidRDefault="002A3355" w:rsidP="002A3355">
      <w:pPr>
        <w:autoSpaceDE w:val="0"/>
        <w:autoSpaceDN w:val="0"/>
        <w:adjustRightInd w:val="0"/>
        <w:spacing w:after="0" w:line="240" w:lineRule="auto"/>
        <w:ind w:firstLine="567"/>
        <w:jc w:val="both"/>
        <w:rPr>
          <w:rFonts w:ascii="Times New Roman" w:hAnsi="Times New Roman"/>
          <w:sz w:val="24"/>
          <w:szCs w:val="24"/>
        </w:rPr>
      </w:pPr>
      <w:r w:rsidRPr="007F5DF3">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w:t>
      </w:r>
      <w:r w:rsidRPr="0083665D">
        <w:rPr>
          <w:rFonts w:ascii="Times New Roman" w:hAnsi="Times New Roman"/>
          <w:sz w:val="24"/>
          <w:szCs w:val="24"/>
        </w:rPr>
        <w:t xml:space="preserve">договору: </w:t>
      </w:r>
      <w:r w:rsidRPr="002D4D96">
        <w:rPr>
          <w:rFonts w:ascii="Times New Roman" w:hAnsi="Times New Roman"/>
          <w:b/>
          <w:sz w:val="24"/>
          <w:szCs w:val="24"/>
        </w:rPr>
        <w:t>4,</w:t>
      </w:r>
      <w:r>
        <w:rPr>
          <w:rFonts w:ascii="Times New Roman" w:hAnsi="Times New Roman"/>
          <w:b/>
          <w:sz w:val="24"/>
          <w:szCs w:val="24"/>
        </w:rPr>
        <w:t>0</w:t>
      </w:r>
      <w:r w:rsidRPr="007F5DF3">
        <w:rPr>
          <w:rFonts w:ascii="Times New Roman" w:hAnsi="Times New Roman"/>
          <w:b/>
          <w:sz w:val="24"/>
          <w:szCs w:val="24"/>
        </w:rPr>
        <w:t xml:space="preserve">  кв.м</w:t>
      </w:r>
      <w:r>
        <w:rPr>
          <w:rFonts w:ascii="Times New Roman" w:hAnsi="Times New Roman"/>
          <w:b/>
          <w:sz w:val="24"/>
          <w:szCs w:val="24"/>
        </w:rPr>
        <w:t>.</w:t>
      </w:r>
    </w:p>
    <w:p w:rsidR="002A3355" w:rsidRPr="00667A49" w:rsidRDefault="002A3355" w:rsidP="002A3355">
      <w:pPr>
        <w:spacing w:after="0" w:line="240" w:lineRule="auto"/>
        <w:ind w:firstLine="567"/>
        <w:jc w:val="both"/>
        <w:rPr>
          <w:rFonts w:ascii="Times New Roman" w:hAnsi="Times New Roman"/>
          <w:sz w:val="24"/>
          <w:szCs w:val="24"/>
        </w:rPr>
      </w:pPr>
      <w:r w:rsidRPr="00667A49">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2A3355" w:rsidRPr="0000246E" w:rsidRDefault="002A3355" w:rsidP="002A3355">
      <w:pPr>
        <w:spacing w:after="0" w:line="240" w:lineRule="auto"/>
        <w:ind w:firstLine="567"/>
        <w:jc w:val="both"/>
        <w:rPr>
          <w:rFonts w:ascii="Times New Roman" w:hAnsi="Times New Roman"/>
          <w:sz w:val="24"/>
          <w:szCs w:val="24"/>
        </w:rPr>
      </w:pPr>
      <w:r w:rsidRPr="00667A49">
        <w:rPr>
          <w:rFonts w:ascii="Times New Roman" w:hAnsi="Times New Roman"/>
          <w:sz w:val="24"/>
          <w:szCs w:val="24"/>
        </w:rPr>
        <w:t>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w:t>
      </w:r>
      <w:r w:rsidRPr="0000246E">
        <w:rPr>
          <w:rFonts w:ascii="Times New Roman" w:hAnsi="Times New Roman"/>
          <w:sz w:val="24"/>
          <w:szCs w:val="24"/>
        </w:rPr>
        <w:t xml:space="preserve"> здания, а также на основании заключений, актов и предписаний, выданных Арендодателем и/или обслуживающей организацией. </w:t>
      </w:r>
    </w:p>
    <w:p w:rsidR="002A3355" w:rsidRPr="0000246E" w:rsidRDefault="002A3355" w:rsidP="002A3355">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2A3355" w:rsidRPr="0000246E" w:rsidRDefault="002A3355" w:rsidP="002A3355">
      <w:pPr>
        <w:spacing w:after="0" w:line="240" w:lineRule="auto"/>
        <w:ind w:firstLine="567"/>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2A3355" w:rsidRDefault="002A3355" w:rsidP="002A3355">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2A3355" w:rsidRPr="00667A49" w:rsidRDefault="002A3355" w:rsidP="002A335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sidRPr="009B21E6">
        <w:rPr>
          <w:rFonts w:ascii="Times New Roman" w:hAnsi="Times New Roman"/>
          <w:sz w:val="24"/>
          <w:szCs w:val="24"/>
          <w:shd w:val="clear" w:color="auto" w:fill="FFFFFF"/>
        </w:rPr>
        <w:t>нормы и правила,</w:t>
      </w:r>
      <w:r>
        <w:rPr>
          <w:rFonts w:ascii="Times New Roman" w:hAnsi="Times New Roman"/>
          <w:sz w:val="24"/>
          <w:szCs w:val="24"/>
          <w:shd w:val="clear" w:color="auto" w:fill="FFFFFF"/>
        </w:rPr>
        <w:t xml:space="preserve"> действующего законодательства </w:t>
      </w:r>
      <w:r w:rsidRPr="009B21E6">
        <w:rPr>
          <w:rFonts w:ascii="Times New Roman" w:hAnsi="Times New Roman"/>
          <w:sz w:val="24"/>
          <w:szCs w:val="24"/>
          <w:shd w:val="clear" w:color="auto" w:fill="FFFFFF"/>
        </w:rPr>
        <w:t>Российской Федерации</w:t>
      </w:r>
      <w:r>
        <w:rPr>
          <w:rFonts w:ascii="Times New Roman" w:hAnsi="Times New Roman"/>
          <w:sz w:val="24"/>
          <w:szCs w:val="24"/>
          <w:shd w:val="clear" w:color="auto" w:fill="FFFFFF"/>
        </w:rPr>
        <w:t xml:space="preserve">. </w:t>
      </w:r>
    </w:p>
    <w:p w:rsidR="002A3355" w:rsidRPr="00667A49" w:rsidRDefault="002A3355" w:rsidP="002A3355">
      <w:pPr>
        <w:pStyle w:val="a8"/>
        <w:spacing w:before="0" w:after="0"/>
        <w:ind w:firstLine="567"/>
        <w:jc w:val="both"/>
        <w:rPr>
          <w:rFonts w:ascii="Times New Roman" w:hAnsi="Times New Roman"/>
          <w:szCs w:val="24"/>
        </w:rPr>
      </w:pPr>
      <w:r w:rsidRPr="00667A49">
        <w:rPr>
          <w:rFonts w:ascii="Times New Roman" w:hAnsi="Times New Roman"/>
          <w:szCs w:val="24"/>
        </w:rPr>
        <w:t>7.2.</w:t>
      </w:r>
      <w:r>
        <w:rPr>
          <w:rFonts w:ascii="Times New Roman" w:hAnsi="Times New Roman"/>
          <w:szCs w:val="24"/>
        </w:rPr>
        <w:t>8</w:t>
      </w:r>
      <w:r w:rsidRPr="00667A49">
        <w:rPr>
          <w:rFonts w:ascii="Times New Roman" w:hAnsi="Times New Roman"/>
          <w:szCs w:val="24"/>
        </w:rPr>
        <w:t>.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w:t>
      </w:r>
    </w:p>
    <w:p w:rsidR="002A3355" w:rsidRPr="0000246E" w:rsidRDefault="002A3355" w:rsidP="002A3355">
      <w:pPr>
        <w:spacing w:after="0" w:line="240" w:lineRule="auto"/>
        <w:ind w:firstLine="567"/>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9</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2A3355" w:rsidRPr="0000246E" w:rsidRDefault="002A3355" w:rsidP="002A3355">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2A3355" w:rsidRPr="0000246E" w:rsidRDefault="002A3355" w:rsidP="002A3355">
      <w:pPr>
        <w:spacing w:after="0" w:line="240" w:lineRule="auto"/>
        <w:ind w:firstLine="567"/>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2A3355" w:rsidRPr="00667A49" w:rsidRDefault="002A3355" w:rsidP="002A3355">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2A3355" w:rsidRPr="00667A49" w:rsidRDefault="002A3355" w:rsidP="002A3355">
      <w:pPr>
        <w:spacing w:after="0" w:line="240" w:lineRule="auto"/>
        <w:ind w:firstLine="567"/>
        <w:jc w:val="both"/>
        <w:rPr>
          <w:rFonts w:ascii="Times New Roman" w:hAnsi="Times New Roman"/>
          <w:sz w:val="24"/>
          <w:szCs w:val="24"/>
        </w:rPr>
      </w:pPr>
      <w:r w:rsidRPr="00667A49">
        <w:rPr>
          <w:rFonts w:ascii="Times New Roman" w:hAnsi="Times New Roman"/>
          <w:sz w:val="24"/>
          <w:szCs w:val="24"/>
        </w:rPr>
        <w:lastRenderedPageBreak/>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2A3355" w:rsidRPr="00667A49" w:rsidRDefault="002A3355" w:rsidP="002A3355">
      <w:pPr>
        <w:spacing w:after="0" w:line="240" w:lineRule="auto"/>
        <w:ind w:firstLine="567"/>
        <w:jc w:val="both"/>
        <w:rPr>
          <w:rFonts w:ascii="Times New Roman" w:hAnsi="Times New Roman"/>
          <w:sz w:val="24"/>
          <w:szCs w:val="24"/>
        </w:rPr>
      </w:pPr>
      <w:r w:rsidRPr="00667A49">
        <w:rPr>
          <w:rFonts w:ascii="Times New Roman" w:hAnsi="Times New Roman"/>
          <w:sz w:val="24"/>
          <w:szCs w:val="24"/>
        </w:rPr>
        <w:t>7.6. Арендатор обязан своевременно и в полном объеме вносить плату за коммунальные услуги, в соответствии с условиями заключенных договоров.</w:t>
      </w:r>
    </w:p>
    <w:p w:rsidR="002A3355" w:rsidRPr="00667A49" w:rsidRDefault="002A3355" w:rsidP="002A3355">
      <w:pPr>
        <w:spacing w:after="0" w:line="240" w:lineRule="auto"/>
        <w:ind w:firstLine="567"/>
        <w:jc w:val="both"/>
        <w:rPr>
          <w:rFonts w:ascii="Times New Roman" w:hAnsi="Times New Roman"/>
          <w:sz w:val="24"/>
          <w:szCs w:val="24"/>
        </w:rPr>
      </w:pPr>
      <w:r w:rsidRPr="00667A49">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2A3355" w:rsidRPr="00667A49" w:rsidRDefault="002A3355" w:rsidP="002A3355">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2A3355" w:rsidRDefault="002A3355" w:rsidP="002A3355">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2A3355" w:rsidRPr="0000246E" w:rsidRDefault="002A3355" w:rsidP="002A3355">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2A3355" w:rsidRPr="0000246E" w:rsidRDefault="002A3355" w:rsidP="002A3355">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2A3355" w:rsidRPr="0000246E" w:rsidRDefault="002A3355" w:rsidP="002A3355">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2A3355" w:rsidRDefault="002A3355" w:rsidP="002A3355">
      <w:pPr>
        <w:spacing w:after="0" w:line="240" w:lineRule="auto"/>
        <w:jc w:val="center"/>
        <w:outlineLvl w:val="0"/>
        <w:rPr>
          <w:rFonts w:ascii="Times New Roman" w:hAnsi="Times New Roman"/>
          <w:b/>
          <w:sz w:val="24"/>
          <w:szCs w:val="24"/>
        </w:rPr>
      </w:pPr>
    </w:p>
    <w:p w:rsidR="002A3355" w:rsidRPr="002927A8" w:rsidRDefault="002A3355" w:rsidP="002A3355">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2A3355" w:rsidRPr="007D032A" w:rsidRDefault="002A3355" w:rsidP="002A3355">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2A3355" w:rsidRPr="007D032A" w:rsidRDefault="002A3355" w:rsidP="002A3355">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2A3355" w:rsidRPr="007D032A" w:rsidRDefault="002A3355" w:rsidP="002A3355">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2A3355" w:rsidRPr="00765552" w:rsidRDefault="002A3355" w:rsidP="002A3355">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2A3355" w:rsidRPr="00765552" w:rsidRDefault="002A3355" w:rsidP="002A3355">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2A3355" w:rsidRPr="00765552" w:rsidRDefault="002A3355" w:rsidP="002A3355">
      <w:pPr>
        <w:spacing w:after="0" w:line="240" w:lineRule="auto"/>
        <w:ind w:firstLine="567"/>
        <w:jc w:val="both"/>
        <w:rPr>
          <w:rFonts w:ascii="Times New Roman" w:hAnsi="Times New Roman"/>
          <w:sz w:val="24"/>
          <w:szCs w:val="24"/>
        </w:rPr>
      </w:pPr>
      <w:r w:rsidRPr="00683AD2">
        <w:rPr>
          <w:rFonts w:ascii="Times New Roman" w:hAnsi="Times New Roman"/>
          <w:sz w:val="24"/>
          <w:szCs w:val="24"/>
        </w:rPr>
        <w:t xml:space="preserve">8.4. </w:t>
      </w:r>
      <w:proofErr w:type="gramStart"/>
      <w:r w:rsidRPr="00683AD2">
        <w:rPr>
          <w:rFonts w:ascii="Times New Roman" w:hAnsi="Times New Roman"/>
          <w:sz w:val="24"/>
          <w:szCs w:val="24"/>
        </w:rPr>
        <w:t>В случае невнесения</w:t>
      </w:r>
      <w:r>
        <w:rPr>
          <w:rFonts w:ascii="Times New Roman" w:hAnsi="Times New Roman"/>
          <w:sz w:val="24"/>
          <w:szCs w:val="24"/>
        </w:rPr>
        <w:t xml:space="preserve"> арендной </w:t>
      </w:r>
      <w:r w:rsidRPr="00683AD2">
        <w:rPr>
          <w:rFonts w:ascii="Times New Roman" w:hAnsi="Times New Roman"/>
          <w:sz w:val="24"/>
          <w:szCs w:val="24"/>
        </w:rPr>
        <w:t xml:space="preserve">платы за пользование земельным участком с кадастровым </w:t>
      </w:r>
      <w:r w:rsidRPr="004C5E2F">
        <w:rPr>
          <w:rFonts w:ascii="Times New Roman" w:hAnsi="Times New Roman"/>
          <w:sz w:val="24"/>
          <w:szCs w:val="24"/>
        </w:rPr>
        <w:t>номером 24:58:03</w:t>
      </w:r>
      <w:r>
        <w:rPr>
          <w:rFonts w:ascii="Times New Roman" w:hAnsi="Times New Roman"/>
          <w:sz w:val="24"/>
          <w:szCs w:val="24"/>
        </w:rPr>
        <w:t>12001</w:t>
      </w:r>
      <w:r w:rsidRPr="004C5E2F">
        <w:rPr>
          <w:rFonts w:ascii="Times New Roman" w:hAnsi="Times New Roman"/>
          <w:sz w:val="24"/>
          <w:szCs w:val="24"/>
        </w:rPr>
        <w:t>:</w:t>
      </w:r>
      <w:r>
        <w:rPr>
          <w:rFonts w:ascii="Times New Roman" w:hAnsi="Times New Roman"/>
          <w:sz w:val="24"/>
          <w:szCs w:val="24"/>
        </w:rPr>
        <w:t>76</w:t>
      </w:r>
      <w:r w:rsidRPr="004C5E2F">
        <w:rPr>
          <w:rFonts w:ascii="Times New Roman" w:hAnsi="Times New Roman"/>
          <w:sz w:val="24"/>
          <w:szCs w:val="24"/>
        </w:rPr>
        <w:t>, Арендатор</w:t>
      </w:r>
      <w:r w:rsidRPr="00683AD2">
        <w:rPr>
          <w:rFonts w:ascii="Times New Roman" w:hAnsi="Times New Roman"/>
          <w:sz w:val="24"/>
          <w:szCs w:val="24"/>
        </w:rPr>
        <w:t xml:space="preserve">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w:t>
      </w:r>
      <w:proofErr w:type="gramEnd"/>
      <w:r w:rsidRPr="00683AD2">
        <w:rPr>
          <w:rFonts w:ascii="Times New Roman" w:hAnsi="Times New Roman"/>
          <w:sz w:val="24"/>
          <w:szCs w:val="24"/>
        </w:rPr>
        <w:t xml:space="preserve"> наступления установленного срока оплаты, по день фактической оплаты.</w:t>
      </w:r>
    </w:p>
    <w:p w:rsidR="002A3355" w:rsidRDefault="002A3355" w:rsidP="002A3355">
      <w:pPr>
        <w:spacing w:after="0" w:line="240" w:lineRule="auto"/>
        <w:ind w:firstLine="567"/>
        <w:jc w:val="both"/>
        <w:rPr>
          <w:rFonts w:ascii="Times New Roman" w:hAnsi="Times New Roman"/>
          <w:sz w:val="24"/>
          <w:szCs w:val="24"/>
        </w:rPr>
      </w:pPr>
      <w:r w:rsidRPr="00765552">
        <w:rPr>
          <w:rFonts w:ascii="Times New Roman" w:hAnsi="Times New Roman"/>
          <w:sz w:val="24"/>
          <w:szCs w:val="24"/>
        </w:rPr>
        <w:lastRenderedPageBreak/>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2A3355" w:rsidRPr="00715689" w:rsidRDefault="002A3355" w:rsidP="002A3355">
      <w:pPr>
        <w:spacing w:after="0" w:line="240" w:lineRule="auto"/>
        <w:ind w:firstLine="567"/>
        <w:jc w:val="both"/>
        <w:rPr>
          <w:rFonts w:ascii="Times New Roman" w:hAnsi="Times New Roman"/>
          <w:sz w:val="24"/>
          <w:szCs w:val="24"/>
        </w:rPr>
      </w:pPr>
      <w:r w:rsidRPr="00715689">
        <w:rPr>
          <w:rFonts w:ascii="Times New Roman" w:hAnsi="Times New Roman"/>
          <w:sz w:val="24"/>
          <w:szCs w:val="24"/>
        </w:rPr>
        <w:t>8.</w:t>
      </w:r>
      <w:r>
        <w:rPr>
          <w:rFonts w:ascii="Times New Roman" w:hAnsi="Times New Roman"/>
          <w:sz w:val="24"/>
          <w:szCs w:val="24"/>
        </w:rPr>
        <w:t>6</w:t>
      </w:r>
      <w:r w:rsidRPr="00715689">
        <w:rPr>
          <w:rFonts w:ascii="Times New Roman" w:hAnsi="Times New Roman"/>
          <w:sz w:val="24"/>
          <w:szCs w:val="24"/>
        </w:rPr>
        <w:t xml:space="preserve">. В случае </w:t>
      </w:r>
      <w:proofErr w:type="spellStart"/>
      <w:r w:rsidRPr="00715689">
        <w:rPr>
          <w:rFonts w:ascii="Times New Roman" w:hAnsi="Times New Roman"/>
          <w:sz w:val="24"/>
          <w:szCs w:val="24"/>
        </w:rPr>
        <w:t>незаключения</w:t>
      </w:r>
      <w:proofErr w:type="spellEnd"/>
      <w:r w:rsidRPr="00715689">
        <w:rPr>
          <w:rFonts w:ascii="Times New Roman" w:hAnsi="Times New Roman"/>
          <w:sz w:val="24"/>
          <w:szCs w:val="24"/>
        </w:rPr>
        <w:t xml:space="preserve"> Арендатором договоров с </w:t>
      </w:r>
      <w:proofErr w:type="spellStart"/>
      <w:r w:rsidRPr="00715689">
        <w:rPr>
          <w:rFonts w:ascii="Times New Roman" w:hAnsi="Times New Roman"/>
          <w:sz w:val="24"/>
          <w:szCs w:val="24"/>
        </w:rPr>
        <w:t>ресурсоснабжающими</w:t>
      </w:r>
      <w:proofErr w:type="spellEnd"/>
      <w:r w:rsidRPr="00715689">
        <w:rPr>
          <w:rFonts w:ascii="Times New Roman" w:hAnsi="Times New Roman"/>
          <w:sz w:val="24"/>
          <w:szCs w:val="24"/>
        </w:rPr>
        <w:t xml:space="preserve"> организациями, </w:t>
      </w:r>
      <w:r>
        <w:rPr>
          <w:rFonts w:ascii="Times New Roman" w:hAnsi="Times New Roman"/>
          <w:sz w:val="24"/>
          <w:szCs w:val="24"/>
        </w:rPr>
        <w:t xml:space="preserve">с </w:t>
      </w:r>
      <w:proofErr w:type="gramStart"/>
      <w:r>
        <w:rPr>
          <w:rFonts w:ascii="Times New Roman" w:hAnsi="Times New Roman"/>
          <w:sz w:val="24"/>
          <w:szCs w:val="24"/>
        </w:rPr>
        <w:t>организациями</w:t>
      </w:r>
      <w:proofErr w:type="gramEnd"/>
      <w:r>
        <w:rPr>
          <w:rFonts w:ascii="Times New Roman" w:hAnsi="Times New Roman"/>
          <w:sz w:val="24"/>
          <w:szCs w:val="24"/>
        </w:rPr>
        <w:t xml:space="preserve"> обеспечивающими эксплуатационное обслуживание арендуемого объекта, </w:t>
      </w:r>
      <w:r w:rsidRPr="00715689">
        <w:rPr>
          <w:rFonts w:ascii="Times New Roman" w:hAnsi="Times New Roman"/>
          <w:sz w:val="24"/>
          <w:szCs w:val="24"/>
        </w:rPr>
        <w:t>Арендатор обязан возместить Арендодателю все понесенные убытки, связанные с эксплуатацией арендуемого объекта.</w:t>
      </w:r>
    </w:p>
    <w:p w:rsidR="002A3355" w:rsidRDefault="002A3355" w:rsidP="002A3355">
      <w:pPr>
        <w:spacing w:after="0" w:line="240" w:lineRule="auto"/>
        <w:ind w:firstLine="567"/>
        <w:jc w:val="both"/>
        <w:rPr>
          <w:rFonts w:ascii="Times New Roman" w:hAnsi="Times New Roman"/>
          <w:sz w:val="24"/>
          <w:szCs w:val="24"/>
        </w:rPr>
      </w:pPr>
      <w:r w:rsidRPr="00715689">
        <w:rPr>
          <w:rFonts w:ascii="Times New Roman" w:hAnsi="Times New Roman"/>
          <w:sz w:val="24"/>
          <w:szCs w:val="24"/>
        </w:rPr>
        <w:t>8.</w:t>
      </w:r>
      <w:r>
        <w:rPr>
          <w:rFonts w:ascii="Times New Roman" w:hAnsi="Times New Roman"/>
          <w:sz w:val="24"/>
          <w:szCs w:val="24"/>
        </w:rPr>
        <w:t>7</w:t>
      </w:r>
      <w:r w:rsidRPr="00715689">
        <w:rPr>
          <w:rFonts w:ascii="Times New Roman" w:hAnsi="Times New Roman"/>
          <w:sz w:val="24"/>
          <w:szCs w:val="24"/>
        </w:rPr>
        <w:t xml:space="preserve">. В случае взыскания задолженности </w:t>
      </w:r>
      <w:proofErr w:type="spellStart"/>
      <w:r w:rsidRPr="00715689">
        <w:rPr>
          <w:rFonts w:ascii="Times New Roman" w:hAnsi="Times New Roman"/>
          <w:sz w:val="24"/>
          <w:szCs w:val="24"/>
        </w:rPr>
        <w:t>ресурсоснабжающими</w:t>
      </w:r>
      <w:proofErr w:type="spellEnd"/>
      <w:r w:rsidRPr="00715689">
        <w:rPr>
          <w:rFonts w:ascii="Times New Roman" w:hAnsi="Times New Roman"/>
          <w:sz w:val="24"/>
          <w:szCs w:val="24"/>
        </w:rPr>
        <w:t xml:space="preserve"> организациями с Арендодателя за потребленные/принятые ресурсы Арендатором, Арендатор обязан возместить Арендодателю все понесенные убытки.</w:t>
      </w:r>
      <w:r>
        <w:rPr>
          <w:rFonts w:ascii="Times New Roman" w:hAnsi="Times New Roman"/>
          <w:sz w:val="24"/>
          <w:szCs w:val="24"/>
        </w:rPr>
        <w:t xml:space="preserve"> </w:t>
      </w:r>
    </w:p>
    <w:p w:rsidR="002A3355" w:rsidRDefault="002A3355" w:rsidP="002A3355">
      <w:pPr>
        <w:spacing w:after="0" w:line="240" w:lineRule="auto"/>
        <w:ind w:firstLine="284"/>
        <w:jc w:val="both"/>
        <w:rPr>
          <w:rFonts w:ascii="Times New Roman" w:hAnsi="Times New Roman"/>
          <w:sz w:val="24"/>
          <w:szCs w:val="24"/>
        </w:rPr>
      </w:pPr>
    </w:p>
    <w:p w:rsidR="002A3355" w:rsidRPr="002927A8" w:rsidRDefault="002A3355" w:rsidP="002A3355">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2A3355" w:rsidRPr="002927A8" w:rsidRDefault="002A3355" w:rsidP="002A3355">
      <w:pPr>
        <w:spacing w:after="0" w:line="240" w:lineRule="auto"/>
        <w:ind w:firstLine="567"/>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Pr>
          <w:rFonts w:ascii="Times New Roman" w:hAnsi="Times New Roman"/>
          <w:sz w:val="24"/>
          <w:szCs w:val="24"/>
        </w:rPr>
        <w:t xml:space="preserve"> </w:t>
      </w:r>
      <w:r w:rsidRPr="002927A8">
        <w:rPr>
          <w:rFonts w:ascii="Times New Roman" w:hAnsi="Times New Roman"/>
          <w:sz w:val="24"/>
          <w:szCs w:val="24"/>
        </w:rPr>
        <w:t>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2A3355" w:rsidRPr="008B502B" w:rsidRDefault="002A3355" w:rsidP="002A3355">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2A3355" w:rsidRPr="008B502B" w:rsidRDefault="002A3355" w:rsidP="002A3355">
      <w:pPr>
        <w:spacing w:after="0" w:line="240" w:lineRule="auto"/>
        <w:ind w:firstLine="567"/>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2A3355" w:rsidRPr="008B502B" w:rsidRDefault="002A3355" w:rsidP="002A3355">
      <w:pPr>
        <w:spacing w:after="0" w:line="240" w:lineRule="auto"/>
        <w:ind w:firstLine="567"/>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2A3355" w:rsidRPr="008B502B" w:rsidRDefault="002A3355" w:rsidP="002A3355">
      <w:pPr>
        <w:spacing w:after="0" w:line="240" w:lineRule="auto"/>
        <w:ind w:firstLine="567"/>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2A3355" w:rsidRPr="00804844" w:rsidRDefault="002A3355" w:rsidP="002A3355">
      <w:pPr>
        <w:spacing w:after="0" w:line="240" w:lineRule="auto"/>
        <w:ind w:firstLine="567"/>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4</w:t>
      </w:r>
      <w:r w:rsidRPr="00804844">
        <w:rPr>
          <w:rFonts w:ascii="Times New Roman" w:hAnsi="Times New Roman"/>
          <w:sz w:val="24"/>
          <w:szCs w:val="24"/>
        </w:rPr>
        <w:t xml:space="preserve">. Арендатор </w:t>
      </w:r>
      <w:r>
        <w:rPr>
          <w:rFonts w:ascii="Times New Roman" w:hAnsi="Times New Roman"/>
          <w:sz w:val="24"/>
          <w:szCs w:val="24"/>
        </w:rPr>
        <w:t xml:space="preserve">не несет расходы и/ или </w:t>
      </w:r>
      <w:r w:rsidRPr="00804844">
        <w:rPr>
          <w:rFonts w:ascii="Times New Roman" w:hAnsi="Times New Roman"/>
          <w:sz w:val="24"/>
          <w:szCs w:val="24"/>
        </w:rPr>
        <w:t>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2A3355" w:rsidRDefault="002A3355" w:rsidP="002A3355">
      <w:pPr>
        <w:spacing w:after="0" w:line="240" w:lineRule="auto"/>
        <w:ind w:firstLine="567"/>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5</w:t>
      </w:r>
      <w:r w:rsidRPr="00765552">
        <w:rPr>
          <w:rFonts w:ascii="Times New Roman" w:hAnsi="Times New Roman"/>
          <w:sz w:val="24"/>
          <w:szCs w:val="24"/>
        </w:rPr>
        <w:t xml:space="preserve">. </w:t>
      </w:r>
      <w:r w:rsidRPr="007623DC">
        <w:rPr>
          <w:rFonts w:ascii="Times New Roman" w:hAnsi="Times New Roman"/>
          <w:sz w:val="24"/>
          <w:szCs w:val="24"/>
        </w:rPr>
        <w:t>Арендатор не несет расходы по содержанию арендуемого объекта</w:t>
      </w:r>
      <w:r>
        <w:rPr>
          <w:rFonts w:ascii="Times New Roman" w:hAnsi="Times New Roman"/>
          <w:sz w:val="24"/>
          <w:szCs w:val="24"/>
        </w:rPr>
        <w:t>;</w:t>
      </w:r>
    </w:p>
    <w:p w:rsidR="002A3355" w:rsidRPr="00445859" w:rsidRDefault="002A3355" w:rsidP="002A3355">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6</w:t>
      </w:r>
      <w:r w:rsidRPr="00445859">
        <w:rPr>
          <w:rFonts w:ascii="Times New Roman" w:hAnsi="Times New Roman"/>
          <w:sz w:val="24"/>
          <w:szCs w:val="24"/>
        </w:rPr>
        <w:t>. Арендатор передал права на объект третьим лицам;</w:t>
      </w:r>
    </w:p>
    <w:p w:rsidR="002A3355" w:rsidRPr="00445859" w:rsidRDefault="002A3355" w:rsidP="002A3355">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2A3355" w:rsidRPr="00445859" w:rsidRDefault="002A3355" w:rsidP="002A3355">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2A3355" w:rsidRPr="0044109B" w:rsidRDefault="002A3355" w:rsidP="002A3355">
      <w:pPr>
        <w:spacing w:after="0" w:line="240" w:lineRule="auto"/>
        <w:ind w:firstLine="567"/>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2A3355" w:rsidRPr="0044109B" w:rsidRDefault="002A3355" w:rsidP="002A3355">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2A3355" w:rsidRPr="0044109B" w:rsidRDefault="002A3355" w:rsidP="002A3355">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9.2.2 – не менее двух Актов проверок, проведенных комиссией Арендодателя в течение двух месяцев в соответствии с п.6.2.2 договора;</w:t>
      </w:r>
    </w:p>
    <w:p w:rsidR="002A3355" w:rsidRPr="0044109B" w:rsidRDefault="002A3355" w:rsidP="002A3355">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2A3355" w:rsidRPr="0044109B" w:rsidRDefault="002A3355" w:rsidP="002A3355">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9.2.4 – сведения о наличии задолженности Арендатора;</w:t>
      </w:r>
    </w:p>
    <w:p w:rsidR="002A3355" w:rsidRPr="0044109B" w:rsidRDefault="002A3355" w:rsidP="002A3355">
      <w:pPr>
        <w:spacing w:after="0" w:line="240" w:lineRule="auto"/>
        <w:ind w:firstLine="567"/>
        <w:jc w:val="both"/>
        <w:rPr>
          <w:rFonts w:ascii="Times New Roman" w:hAnsi="Times New Roman"/>
          <w:sz w:val="24"/>
          <w:szCs w:val="24"/>
        </w:rPr>
      </w:pPr>
      <w:r w:rsidRPr="0044109B">
        <w:rPr>
          <w:rFonts w:ascii="Times New Roman" w:hAnsi="Times New Roman"/>
          <w:sz w:val="24"/>
          <w:szCs w:val="24"/>
        </w:rPr>
        <w:lastRenderedPageBreak/>
        <w:t>Для подпункта 9.2.5- сведения о наличии задолженности Арендатора по договорам с обслуживающими организациями;</w:t>
      </w:r>
    </w:p>
    <w:p w:rsidR="002A3355" w:rsidRPr="0044109B" w:rsidRDefault="002A3355" w:rsidP="002A3355">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9.2.6 – акт проверки комиссии Арендодателя либо договор субаренды;</w:t>
      </w:r>
    </w:p>
    <w:p w:rsidR="002A3355" w:rsidRPr="0044109B" w:rsidRDefault="002A3355" w:rsidP="002A3355">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9.2.7 – акт проверки комиссии Арендодателя либо документы проверок соответствующих контролирующих органов;</w:t>
      </w:r>
    </w:p>
    <w:p w:rsidR="002A3355" w:rsidRPr="0044109B" w:rsidRDefault="002A3355" w:rsidP="002A3355">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9.2.8 -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2A3355" w:rsidRPr="00445859" w:rsidRDefault="002A3355" w:rsidP="002A3355">
      <w:pPr>
        <w:spacing w:after="0" w:line="240" w:lineRule="auto"/>
        <w:ind w:firstLine="567"/>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2A3355" w:rsidRPr="00B8672C" w:rsidRDefault="002A3355" w:rsidP="002A3355">
      <w:pPr>
        <w:spacing w:after="0" w:line="240" w:lineRule="auto"/>
        <w:ind w:firstLine="567"/>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2A3355" w:rsidRPr="00B8672C" w:rsidRDefault="002A3355" w:rsidP="002A3355">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2A3355" w:rsidRPr="00B8672C" w:rsidRDefault="002A3355" w:rsidP="002A3355">
      <w:pPr>
        <w:spacing w:after="0" w:line="240" w:lineRule="auto"/>
        <w:ind w:firstLine="426"/>
        <w:jc w:val="both"/>
        <w:rPr>
          <w:rFonts w:ascii="Times New Roman" w:hAnsi="Times New Roman"/>
          <w:sz w:val="24"/>
          <w:szCs w:val="24"/>
        </w:rPr>
      </w:pPr>
    </w:p>
    <w:p w:rsidR="002A3355" w:rsidRPr="00AB26E3" w:rsidRDefault="002A3355" w:rsidP="002A3355">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2A3355" w:rsidRPr="00AB26E3" w:rsidRDefault="002A3355" w:rsidP="002A3355">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2A3355" w:rsidRPr="00AB26E3" w:rsidRDefault="002A3355" w:rsidP="002A3355">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2A3355" w:rsidRDefault="002A3355" w:rsidP="002A3355">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2A3355" w:rsidRDefault="002A3355" w:rsidP="002A3355">
      <w:pPr>
        <w:spacing w:after="0" w:line="240" w:lineRule="auto"/>
        <w:ind w:firstLine="426"/>
        <w:jc w:val="both"/>
        <w:rPr>
          <w:rFonts w:ascii="Times New Roman" w:hAnsi="Times New Roman"/>
          <w:sz w:val="24"/>
          <w:szCs w:val="24"/>
        </w:rPr>
      </w:pPr>
    </w:p>
    <w:p w:rsidR="002A3355" w:rsidRPr="0033540F" w:rsidRDefault="002A3355" w:rsidP="002A3355">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2A3355" w:rsidRPr="0033540F" w:rsidRDefault="002A3355" w:rsidP="002A3355">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2A3355" w:rsidRPr="0033540F" w:rsidRDefault="002A3355" w:rsidP="002A3355">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2A3355" w:rsidRPr="0033540F" w:rsidRDefault="002A3355" w:rsidP="002A3355">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2A3355" w:rsidRPr="0033540F" w:rsidRDefault="002A3355" w:rsidP="002A3355">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2A3355" w:rsidRPr="00AB26E3" w:rsidRDefault="002A3355" w:rsidP="002A3355">
      <w:pPr>
        <w:spacing w:after="0" w:line="240" w:lineRule="auto"/>
        <w:ind w:firstLine="284"/>
        <w:jc w:val="both"/>
        <w:rPr>
          <w:rFonts w:ascii="Times New Roman" w:hAnsi="Times New Roman"/>
          <w:sz w:val="24"/>
          <w:szCs w:val="24"/>
        </w:rPr>
      </w:pPr>
    </w:p>
    <w:p w:rsidR="002A3355" w:rsidRPr="005F04E6" w:rsidRDefault="002A3355" w:rsidP="002A3355">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lastRenderedPageBreak/>
        <w:t>1</w:t>
      </w:r>
      <w:r>
        <w:rPr>
          <w:rFonts w:ascii="Times New Roman" w:hAnsi="Times New Roman"/>
          <w:b/>
          <w:sz w:val="24"/>
          <w:szCs w:val="24"/>
        </w:rPr>
        <w:t>2</w:t>
      </w:r>
      <w:r w:rsidRPr="005F04E6">
        <w:rPr>
          <w:rFonts w:ascii="Times New Roman" w:hAnsi="Times New Roman"/>
          <w:b/>
          <w:sz w:val="24"/>
          <w:szCs w:val="24"/>
        </w:rPr>
        <w:t>. ПРОЧИЕ УСЛОВИЯ</w:t>
      </w:r>
    </w:p>
    <w:p w:rsidR="002A3355" w:rsidRPr="00136285" w:rsidRDefault="002A3355" w:rsidP="002A3355">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2A3355" w:rsidRPr="005F04E6" w:rsidRDefault="002A3355" w:rsidP="002A3355">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2A3355" w:rsidRPr="005F04E6" w:rsidRDefault="002A3355" w:rsidP="002A3355">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2A3355" w:rsidRPr="001436EB" w:rsidRDefault="002A3355" w:rsidP="002A3355">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2A3355" w:rsidRPr="001436EB" w:rsidRDefault="002A3355" w:rsidP="002A3355">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2A3355" w:rsidRDefault="002A3355" w:rsidP="002A3355">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w:t>
      </w:r>
      <w:proofErr w:type="gramStart"/>
      <w:r w:rsidRPr="00943F7D">
        <w:rPr>
          <w:rFonts w:ascii="Times New Roman" w:hAnsi="Times New Roman"/>
          <w:sz w:val="24"/>
          <w:szCs w:val="24"/>
        </w:rPr>
        <w:t xml:space="preserve">Рыночная стоимость нежилого </w:t>
      </w:r>
      <w:r>
        <w:rPr>
          <w:rFonts w:ascii="Times New Roman" w:hAnsi="Times New Roman"/>
          <w:sz w:val="24"/>
          <w:szCs w:val="24"/>
        </w:rPr>
        <w:t>помещения</w:t>
      </w:r>
      <w:r w:rsidRPr="00943F7D">
        <w:rPr>
          <w:rFonts w:ascii="Times New Roman" w:hAnsi="Times New Roman"/>
          <w:sz w:val="24"/>
          <w:szCs w:val="24"/>
        </w:rPr>
        <w:t xml:space="preserve">, согласно отчету № </w:t>
      </w:r>
      <w:r>
        <w:rPr>
          <w:rFonts w:ascii="Times New Roman" w:hAnsi="Times New Roman"/>
          <w:sz w:val="24"/>
          <w:szCs w:val="24"/>
        </w:rPr>
        <w:t>770/24</w:t>
      </w:r>
      <w:r w:rsidRPr="00943F7D">
        <w:rPr>
          <w:rFonts w:ascii="Times New Roman" w:hAnsi="Times New Roman"/>
          <w:sz w:val="24"/>
          <w:szCs w:val="24"/>
        </w:rPr>
        <w:t xml:space="preserve"> </w:t>
      </w:r>
      <w:r>
        <w:rPr>
          <w:rFonts w:ascii="Times New Roman" w:hAnsi="Times New Roman"/>
          <w:sz w:val="24"/>
          <w:szCs w:val="24"/>
        </w:rPr>
        <w:t>от 25.03.2024 г. по определению рыночной стоимости и размера рыночной месячной арендной платы (без учета НДС, коммунальных и эксплуатационных расходов) объекта недвижимости: 35/100 (тридцати пяти сотых) доли в праве общей долевой собственности на помещение, назначение: нежилое, площадью 595,7 кв.м. (общей площадью 1702,1 кв.м.), кадастровый номер: 24:58:0000000:37519</w:t>
      </w:r>
      <w:proofErr w:type="gramEnd"/>
      <w:r>
        <w:rPr>
          <w:rFonts w:ascii="Times New Roman" w:hAnsi="Times New Roman"/>
          <w:sz w:val="24"/>
          <w:szCs w:val="24"/>
        </w:rPr>
        <w:t xml:space="preserve">, этаж № 2, 1, </w:t>
      </w:r>
      <w:proofErr w:type="gramStart"/>
      <w:r>
        <w:rPr>
          <w:rFonts w:ascii="Times New Roman" w:hAnsi="Times New Roman"/>
          <w:sz w:val="24"/>
          <w:szCs w:val="24"/>
        </w:rPr>
        <w:t>расположенное</w:t>
      </w:r>
      <w:proofErr w:type="gramEnd"/>
      <w:r>
        <w:rPr>
          <w:rFonts w:ascii="Times New Roman" w:hAnsi="Times New Roman"/>
          <w:sz w:val="24"/>
          <w:szCs w:val="24"/>
        </w:rPr>
        <w:t xml:space="preserve"> по адресу:</w:t>
      </w:r>
      <w:r w:rsidRPr="00943F7D">
        <w:rPr>
          <w:rFonts w:ascii="Times New Roman" w:hAnsi="Times New Roman"/>
          <w:sz w:val="24"/>
          <w:szCs w:val="24"/>
        </w:rPr>
        <w:t xml:space="preserve"> Красноярский край,</w:t>
      </w:r>
      <w:r>
        <w:rPr>
          <w:rFonts w:ascii="Times New Roman" w:hAnsi="Times New Roman"/>
          <w:sz w:val="24"/>
          <w:szCs w:val="24"/>
        </w:rPr>
        <w:t xml:space="preserve"> </w:t>
      </w:r>
      <w:r w:rsidRPr="00943F7D">
        <w:rPr>
          <w:rFonts w:ascii="Times New Roman" w:hAnsi="Times New Roman"/>
          <w:sz w:val="24"/>
          <w:szCs w:val="24"/>
        </w:rPr>
        <w:t xml:space="preserve">ЗАТО Железногорск, </w:t>
      </w:r>
      <w:proofErr w:type="gramStart"/>
      <w:r w:rsidRPr="00943F7D">
        <w:rPr>
          <w:rFonts w:ascii="Times New Roman" w:hAnsi="Times New Roman"/>
          <w:sz w:val="24"/>
          <w:szCs w:val="24"/>
        </w:rPr>
        <w:t>г</w:t>
      </w:r>
      <w:proofErr w:type="gramEnd"/>
      <w:r w:rsidRPr="00943F7D">
        <w:rPr>
          <w:rFonts w:ascii="Times New Roman" w:hAnsi="Times New Roman"/>
          <w:sz w:val="24"/>
          <w:szCs w:val="24"/>
        </w:rPr>
        <w:t xml:space="preserve">. Железногорск, </w:t>
      </w:r>
      <w:r>
        <w:rPr>
          <w:rFonts w:ascii="Times New Roman" w:hAnsi="Times New Roman"/>
          <w:sz w:val="24"/>
          <w:szCs w:val="24"/>
        </w:rPr>
        <w:t xml:space="preserve">проспект Ленинградский, № 35, помещение 11 </w:t>
      </w:r>
      <w:r w:rsidRPr="00943F7D">
        <w:rPr>
          <w:rFonts w:ascii="Times New Roman" w:hAnsi="Times New Roman"/>
          <w:sz w:val="24"/>
          <w:szCs w:val="24"/>
        </w:rPr>
        <w:t xml:space="preserve">по состоянию на </w:t>
      </w:r>
      <w:r>
        <w:rPr>
          <w:rFonts w:ascii="Times New Roman" w:hAnsi="Times New Roman"/>
          <w:sz w:val="24"/>
          <w:szCs w:val="24"/>
        </w:rPr>
        <w:t xml:space="preserve">«25» марта 2024 г. </w:t>
      </w:r>
      <w:r w:rsidRPr="00943F7D">
        <w:rPr>
          <w:rFonts w:ascii="Times New Roman" w:hAnsi="Times New Roman"/>
          <w:sz w:val="24"/>
          <w:szCs w:val="24"/>
        </w:rPr>
        <w:t xml:space="preserve">составляет </w:t>
      </w:r>
      <w:r>
        <w:rPr>
          <w:rFonts w:ascii="Times New Roman" w:hAnsi="Times New Roman"/>
          <w:sz w:val="24"/>
          <w:szCs w:val="24"/>
        </w:rPr>
        <w:t>12 791 786,00</w:t>
      </w:r>
      <w:r w:rsidRPr="00943F7D">
        <w:rPr>
          <w:rFonts w:ascii="Times New Roman" w:hAnsi="Times New Roman"/>
          <w:sz w:val="24"/>
          <w:szCs w:val="24"/>
        </w:rPr>
        <w:t xml:space="preserve"> руб. (Отчет выполнен ООО «П</w:t>
      </w:r>
      <w:r>
        <w:rPr>
          <w:rFonts w:ascii="Times New Roman" w:hAnsi="Times New Roman"/>
          <w:sz w:val="24"/>
          <w:szCs w:val="24"/>
        </w:rPr>
        <w:t>ЕРВОЦВЕТ</w:t>
      </w:r>
      <w:r w:rsidRPr="00943F7D">
        <w:rPr>
          <w:rFonts w:ascii="Times New Roman" w:hAnsi="Times New Roman"/>
          <w:sz w:val="24"/>
          <w:szCs w:val="24"/>
        </w:rPr>
        <w:t>»)</w:t>
      </w:r>
    </w:p>
    <w:p w:rsidR="002A3355" w:rsidRPr="005F04E6" w:rsidRDefault="002A3355" w:rsidP="002A3355">
      <w:pPr>
        <w:spacing w:after="0" w:line="240" w:lineRule="auto"/>
        <w:ind w:firstLine="426"/>
        <w:jc w:val="both"/>
        <w:rPr>
          <w:rFonts w:ascii="Times New Roman" w:hAnsi="Times New Roman"/>
          <w:sz w:val="24"/>
          <w:szCs w:val="24"/>
        </w:rPr>
      </w:pPr>
    </w:p>
    <w:p w:rsidR="002A3355" w:rsidRPr="005F04E6" w:rsidRDefault="002A3355" w:rsidP="002A3355">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2A3355" w:rsidRPr="00866171" w:rsidRDefault="002A3355" w:rsidP="002A3355">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2A3355" w:rsidRPr="00866171" w:rsidRDefault="002A3355" w:rsidP="002A3355">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w:t>
      </w:r>
      <w:r>
        <w:rPr>
          <w:rFonts w:ascii="Times New Roman" w:hAnsi="Times New Roman"/>
          <w:sz w:val="24"/>
          <w:szCs w:val="24"/>
        </w:rPr>
        <w:t>плана</w:t>
      </w:r>
      <w:r w:rsidRPr="00866171">
        <w:rPr>
          <w:rFonts w:ascii="Times New Roman" w:hAnsi="Times New Roman"/>
          <w:sz w:val="24"/>
          <w:szCs w:val="24"/>
        </w:rPr>
        <w:t>;</w:t>
      </w:r>
    </w:p>
    <w:p w:rsidR="002A3355" w:rsidRPr="00866171" w:rsidRDefault="002A3355" w:rsidP="002A3355">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2A3355" w:rsidRPr="00866171" w:rsidRDefault="002A3355" w:rsidP="002A3355">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2A3355" w:rsidRDefault="002A3355" w:rsidP="002A3355">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2A3355" w:rsidRPr="005F04E6" w:rsidRDefault="002A3355" w:rsidP="002A3355">
      <w:pPr>
        <w:spacing w:after="0" w:line="240" w:lineRule="auto"/>
        <w:ind w:firstLine="284"/>
        <w:rPr>
          <w:rFonts w:ascii="Times New Roman" w:hAnsi="Times New Roman"/>
          <w:sz w:val="24"/>
          <w:szCs w:val="24"/>
        </w:rPr>
      </w:pPr>
    </w:p>
    <w:p w:rsidR="002A3355" w:rsidRDefault="002A3355" w:rsidP="002A3355">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2A3355" w:rsidRPr="005F04E6" w:rsidRDefault="002A3355" w:rsidP="002A335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2A3355" w:rsidRPr="00CC6472" w:rsidRDefault="002A3355" w:rsidP="002A3355">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2A3355" w:rsidRPr="00CC6472" w:rsidRDefault="002A3355" w:rsidP="002A3355">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2A3355" w:rsidRPr="00CC6472" w:rsidRDefault="002A3355" w:rsidP="002A3355">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2A3355" w:rsidRPr="00CC6472" w:rsidRDefault="002A3355" w:rsidP="002A3355">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2A3355" w:rsidRPr="001436EB" w:rsidRDefault="002A3355" w:rsidP="002A3355">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2A3355" w:rsidRPr="001436EB" w:rsidRDefault="002A3355" w:rsidP="002A3355">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7" w:history="1">
        <w:r w:rsidRPr="001436EB">
          <w:rPr>
            <w:rFonts w:ascii="Times New Roman" w:hAnsi="Times New Roman"/>
            <w:lang w:val="en-US"/>
          </w:rPr>
          <w:t>kancel@adm.k26.ru</w:t>
        </w:r>
      </w:hyperlink>
    </w:p>
    <w:p w:rsidR="002A3355" w:rsidRPr="004F69C5" w:rsidRDefault="002A3355" w:rsidP="002A3355">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2A3355" w:rsidRDefault="002A3355" w:rsidP="002A3355">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2A3355" w:rsidRDefault="002A3355" w:rsidP="002A3355">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2A3355" w:rsidRPr="004F69C5" w:rsidRDefault="002A3355" w:rsidP="002A3355">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2A3355" w:rsidRPr="004F69C5" w:rsidRDefault="002A3355" w:rsidP="002A3355">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8"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2A3355" w:rsidRPr="004F69C5" w:rsidRDefault="002A3355" w:rsidP="002A3355">
      <w:pPr>
        <w:spacing w:after="0" w:line="240" w:lineRule="auto"/>
        <w:ind w:firstLine="284"/>
        <w:jc w:val="both"/>
        <w:rPr>
          <w:rFonts w:ascii="Times New Roman" w:hAnsi="Times New Roman"/>
          <w:sz w:val="24"/>
          <w:szCs w:val="24"/>
        </w:rPr>
      </w:pPr>
    </w:p>
    <w:p w:rsidR="002A3355" w:rsidRPr="00CC6472" w:rsidRDefault="002A3355" w:rsidP="002A3355">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2A3355" w:rsidRPr="00CC6472" w:rsidRDefault="002A3355" w:rsidP="002A3355">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2A3355" w:rsidRDefault="002A3355" w:rsidP="002A3355">
      <w:pPr>
        <w:spacing w:after="0" w:line="240" w:lineRule="auto"/>
        <w:ind w:firstLine="284"/>
        <w:jc w:val="both"/>
        <w:rPr>
          <w:rFonts w:ascii="Times New Roman" w:hAnsi="Times New Roman"/>
          <w:sz w:val="24"/>
          <w:szCs w:val="24"/>
        </w:rPr>
      </w:pPr>
    </w:p>
    <w:p w:rsidR="002A3355" w:rsidRPr="005F04E6" w:rsidRDefault="002A3355" w:rsidP="002A335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2A3355" w:rsidRPr="00036D9D" w:rsidRDefault="002A3355" w:rsidP="002A3355">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2A3355" w:rsidRDefault="002A3355" w:rsidP="002A3355">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A3355" w:rsidRDefault="002A3355" w:rsidP="002A3355">
      <w:pPr>
        <w:spacing w:after="0" w:line="240" w:lineRule="auto"/>
        <w:ind w:left="708" w:firstLine="284"/>
        <w:jc w:val="both"/>
        <w:rPr>
          <w:rFonts w:ascii="Times New Roman" w:hAnsi="Times New Roman"/>
          <w:sz w:val="16"/>
          <w:szCs w:val="16"/>
        </w:rPr>
      </w:pPr>
      <w:r w:rsidRPr="006B6871">
        <w:rPr>
          <w:rFonts w:ascii="Times New Roman" w:hAnsi="Times New Roman"/>
          <w:sz w:val="16"/>
          <w:szCs w:val="16"/>
        </w:rPr>
        <w:t>(наименование)</w:t>
      </w:r>
    </w:p>
    <w:p w:rsidR="002A3355" w:rsidRDefault="002A3355" w:rsidP="002A3355">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2A3355" w:rsidRDefault="002A3355" w:rsidP="002A3355">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2A3355" w:rsidRDefault="002A3355" w:rsidP="002A3355">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A3355" w:rsidRDefault="002A3355" w:rsidP="002A3355">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2A3355" w:rsidRDefault="002A3355" w:rsidP="002A3355">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ОКВЭД __________________________________</w:t>
      </w:r>
    </w:p>
    <w:p w:rsidR="002A3355" w:rsidRDefault="002A3355" w:rsidP="002A3355">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2A3355" w:rsidRPr="006B6871" w:rsidRDefault="002A3355" w:rsidP="002A3355">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2A3355" w:rsidRPr="005F04E6" w:rsidRDefault="002A3355" w:rsidP="002A3355">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2A3355" w:rsidRPr="00FE46F0" w:rsidRDefault="002A3355" w:rsidP="002A3355">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2A3355" w:rsidRPr="0010796E" w:rsidRDefault="002A3355" w:rsidP="002A3355">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2A3355" w:rsidRPr="00036D9D" w:rsidRDefault="002A3355" w:rsidP="002A3355">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2A3355" w:rsidRDefault="002A3355" w:rsidP="002A3355">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2A3355" w:rsidRPr="00E362F3" w:rsidRDefault="002A3355" w:rsidP="002A3355">
      <w:pPr>
        <w:spacing w:after="0" w:line="240" w:lineRule="auto"/>
        <w:ind w:firstLine="284"/>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2A3355" w:rsidRPr="00E362F3" w:rsidRDefault="002A3355" w:rsidP="002A335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2A3355" w:rsidRPr="00E362F3" w:rsidRDefault="002A3355" w:rsidP="002A3355">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2A3355" w:rsidRPr="00E362F3" w:rsidRDefault="002A3355" w:rsidP="002A3355">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2A3355" w:rsidRPr="00E362F3" w:rsidRDefault="002A3355" w:rsidP="002A3355">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2A3355" w:rsidRPr="00E362F3" w:rsidRDefault="002A3355" w:rsidP="002A3355">
      <w:pPr>
        <w:pStyle w:val="afd"/>
        <w:spacing w:line="240" w:lineRule="auto"/>
        <w:ind w:right="-1" w:firstLine="284"/>
        <w:rPr>
          <w:rFonts w:ascii="Times New Roman" w:hAnsi="Times New Roman" w:cs="Times New Roman"/>
          <w:sz w:val="16"/>
          <w:szCs w:val="16"/>
        </w:rPr>
      </w:pPr>
    </w:p>
    <w:p w:rsidR="002A3355" w:rsidRPr="00E362F3" w:rsidRDefault="002A3355" w:rsidP="002A335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2A3355" w:rsidRPr="00E362F3" w:rsidRDefault="002A3355" w:rsidP="002A3355">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2A3355" w:rsidRPr="00E362F3" w:rsidRDefault="002A3355" w:rsidP="002A335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2A3355" w:rsidRPr="00E362F3" w:rsidRDefault="002A3355" w:rsidP="002A3355">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2A3355" w:rsidRPr="00E362F3" w:rsidRDefault="002A3355" w:rsidP="002A335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2A3355" w:rsidRPr="00E362F3" w:rsidRDefault="002A3355" w:rsidP="002A335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2A3355" w:rsidRPr="00E362F3" w:rsidRDefault="002A3355" w:rsidP="002A3355">
      <w:pPr>
        <w:spacing w:after="0" w:line="240" w:lineRule="auto"/>
        <w:ind w:firstLine="284"/>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2A3355" w:rsidRPr="00E362F3" w:rsidRDefault="002A3355" w:rsidP="002A3355">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2A3355" w:rsidRPr="00E362F3" w:rsidRDefault="002A3355" w:rsidP="002A3355">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2A3355" w:rsidRPr="00E362F3" w:rsidRDefault="002A3355" w:rsidP="002A3355">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2A3355" w:rsidRPr="00E362F3" w:rsidRDefault="002A3355" w:rsidP="002A3355">
      <w:pPr>
        <w:spacing w:after="0" w:line="240" w:lineRule="auto"/>
        <w:ind w:firstLine="284"/>
        <w:jc w:val="both"/>
        <w:rPr>
          <w:rFonts w:ascii="Times New Roman" w:hAnsi="Times New Roman"/>
          <w:i/>
          <w:sz w:val="24"/>
          <w:szCs w:val="24"/>
        </w:rPr>
      </w:pPr>
      <w:r w:rsidRPr="00E362F3">
        <w:rPr>
          <w:rFonts w:ascii="Times New Roman" w:hAnsi="Times New Roman"/>
          <w:i/>
          <w:sz w:val="24"/>
          <w:szCs w:val="24"/>
        </w:rPr>
        <w:t>(для физического лица)</w:t>
      </w:r>
    </w:p>
    <w:p w:rsidR="002A3355" w:rsidRPr="00E362F3" w:rsidRDefault="002A3355" w:rsidP="002A3355">
      <w:pPr>
        <w:spacing w:after="0" w:line="240" w:lineRule="auto"/>
        <w:ind w:firstLine="284"/>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2A3355" w:rsidRPr="00E362F3" w:rsidRDefault="002A3355" w:rsidP="002A3355">
      <w:pPr>
        <w:spacing w:after="0" w:line="240" w:lineRule="auto"/>
        <w:ind w:firstLine="284"/>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2A3355" w:rsidRPr="00E362F3" w:rsidRDefault="002A3355" w:rsidP="002A3355">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2A3355" w:rsidRPr="00E362F3" w:rsidRDefault="002A3355" w:rsidP="002A3355">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2A3355" w:rsidRPr="00E362F3" w:rsidRDefault="002A3355" w:rsidP="002A3355">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2A3355" w:rsidRPr="00E362F3" w:rsidRDefault="002A3355" w:rsidP="002A3355">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2A3355" w:rsidRPr="00E362F3" w:rsidRDefault="002A3355" w:rsidP="002A335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2A3355" w:rsidRPr="00E362F3" w:rsidRDefault="002A3355" w:rsidP="002A3355">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2A3355" w:rsidRPr="00E362F3" w:rsidRDefault="002A3355" w:rsidP="002A335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2A3355" w:rsidRPr="00E362F3" w:rsidRDefault="002A3355" w:rsidP="002A3355">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2A3355" w:rsidRPr="00E362F3" w:rsidRDefault="002A3355" w:rsidP="002A3355">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2A3355" w:rsidRPr="00E362F3" w:rsidRDefault="002A3355" w:rsidP="002A3355">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2A3355" w:rsidRPr="00E362F3" w:rsidRDefault="002A3355" w:rsidP="002A3355">
      <w:pPr>
        <w:pStyle w:val="afd"/>
        <w:spacing w:line="240" w:lineRule="auto"/>
        <w:ind w:firstLine="284"/>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2A3355" w:rsidRPr="00E362F3" w:rsidRDefault="002A3355" w:rsidP="002A3355">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2A3355" w:rsidRPr="00E362F3" w:rsidRDefault="002A3355" w:rsidP="002A3355">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2A3355" w:rsidRDefault="002A3355" w:rsidP="002A3355">
      <w:pPr>
        <w:spacing w:after="0" w:line="240" w:lineRule="auto"/>
        <w:ind w:firstLine="284"/>
        <w:jc w:val="both"/>
        <w:rPr>
          <w:rFonts w:ascii="Times New Roman" w:hAnsi="Times New Roman"/>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r>
        <w:rPr>
          <w:rFonts w:ascii="Times New Roman" w:hAnsi="Times New Roman"/>
        </w:rPr>
        <w:br w:type="page"/>
      </w:r>
    </w:p>
    <w:p w:rsidR="002A3355" w:rsidRDefault="002A3355" w:rsidP="002A3355">
      <w:pPr>
        <w:spacing w:after="0" w:line="240" w:lineRule="auto"/>
        <w:ind w:left="5245"/>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2A3355" w:rsidRPr="003F4CF5" w:rsidRDefault="002A3355" w:rsidP="002A3355">
      <w:pPr>
        <w:spacing w:after="0" w:line="240" w:lineRule="auto"/>
        <w:ind w:left="5245"/>
        <w:rPr>
          <w:rFonts w:ascii="Times New Roman" w:hAnsi="Times New Roman"/>
          <w:sz w:val="24"/>
          <w:szCs w:val="24"/>
        </w:rPr>
      </w:pPr>
      <w:r w:rsidRPr="003F4CF5">
        <w:rPr>
          <w:rFonts w:ascii="Times New Roman" w:hAnsi="Times New Roman"/>
          <w:sz w:val="24"/>
          <w:szCs w:val="24"/>
        </w:rPr>
        <w:t>к договору аренды от __</w:t>
      </w:r>
      <w:r>
        <w:rPr>
          <w:rFonts w:ascii="Times New Roman" w:hAnsi="Times New Roman"/>
          <w:sz w:val="24"/>
          <w:szCs w:val="24"/>
        </w:rPr>
        <w:t>__</w:t>
      </w:r>
      <w:r w:rsidRPr="003F4CF5">
        <w:rPr>
          <w:rFonts w:ascii="Times New Roman" w:hAnsi="Times New Roman"/>
          <w:sz w:val="24"/>
          <w:szCs w:val="24"/>
        </w:rPr>
        <w:t>_</w:t>
      </w:r>
      <w:r>
        <w:rPr>
          <w:rFonts w:ascii="Times New Roman" w:hAnsi="Times New Roman"/>
          <w:sz w:val="24"/>
          <w:szCs w:val="24"/>
        </w:rPr>
        <w:t>202__  №</w:t>
      </w:r>
      <w:r w:rsidRPr="003F4CF5">
        <w:rPr>
          <w:rFonts w:ascii="Times New Roman" w:hAnsi="Times New Roman"/>
          <w:sz w:val="24"/>
          <w:szCs w:val="24"/>
        </w:rPr>
        <w:t>____</w:t>
      </w:r>
    </w:p>
    <w:p w:rsidR="002A3355" w:rsidRPr="00180DF7" w:rsidRDefault="002A3355" w:rsidP="002A3355">
      <w:pPr>
        <w:spacing w:after="0" w:line="240" w:lineRule="auto"/>
        <w:ind w:firstLine="456"/>
        <w:rPr>
          <w:rFonts w:ascii="Times New Roman" w:hAnsi="Times New Roman"/>
          <w:sz w:val="20"/>
          <w:szCs w:val="20"/>
        </w:rPr>
      </w:pPr>
    </w:p>
    <w:p w:rsidR="002A3355" w:rsidRDefault="002A3355" w:rsidP="002A3355">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2A3355" w:rsidRDefault="002A3355" w:rsidP="002A3355">
      <w:pPr>
        <w:tabs>
          <w:tab w:val="left" w:pos="3105"/>
          <w:tab w:val="center" w:pos="5102"/>
        </w:tabs>
        <w:spacing w:after="0" w:line="240" w:lineRule="auto"/>
        <w:jc w:val="center"/>
        <w:rPr>
          <w:rFonts w:ascii="Times New Roman" w:hAnsi="Times New Roman"/>
          <w:b/>
          <w:sz w:val="24"/>
          <w:szCs w:val="24"/>
        </w:rPr>
      </w:pPr>
    </w:p>
    <w:p w:rsidR="002A3355" w:rsidRDefault="002A3355" w:rsidP="002A3355">
      <w:pPr>
        <w:spacing w:after="0" w:line="240" w:lineRule="auto"/>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sidRPr="0051348B">
        <w:rPr>
          <w:rFonts w:ascii="Times New Roman" w:hAnsi="Times New Roman"/>
          <w:sz w:val="24"/>
          <w:szCs w:val="24"/>
        </w:rPr>
        <w:t xml:space="preserve">нежилое </w:t>
      </w:r>
      <w:r>
        <w:rPr>
          <w:rFonts w:ascii="Times New Roman" w:hAnsi="Times New Roman"/>
          <w:sz w:val="24"/>
          <w:szCs w:val="24"/>
        </w:rPr>
        <w:t xml:space="preserve">помещение </w:t>
      </w:r>
      <w:r w:rsidRPr="0051348B">
        <w:rPr>
          <w:rFonts w:ascii="Times New Roman" w:hAnsi="Times New Roman"/>
          <w:sz w:val="24"/>
          <w:szCs w:val="24"/>
        </w:rPr>
        <w:t>с кадастровым номером 24:58:</w:t>
      </w:r>
      <w:r>
        <w:rPr>
          <w:rFonts w:ascii="Times New Roman" w:hAnsi="Times New Roman"/>
          <w:sz w:val="24"/>
          <w:szCs w:val="24"/>
        </w:rPr>
        <w:t>0000000</w:t>
      </w:r>
      <w:r w:rsidRPr="0051348B">
        <w:rPr>
          <w:rFonts w:ascii="Times New Roman" w:hAnsi="Times New Roman"/>
          <w:sz w:val="24"/>
          <w:szCs w:val="24"/>
        </w:rPr>
        <w:t>:</w:t>
      </w:r>
      <w:r>
        <w:rPr>
          <w:rFonts w:ascii="Times New Roman" w:hAnsi="Times New Roman"/>
          <w:sz w:val="24"/>
          <w:szCs w:val="24"/>
        </w:rPr>
        <w:t xml:space="preserve">37519, </w:t>
      </w:r>
      <w:r w:rsidRPr="0051348B">
        <w:rPr>
          <w:rFonts w:ascii="Times New Roman" w:hAnsi="Times New Roman"/>
          <w:sz w:val="24"/>
          <w:szCs w:val="24"/>
        </w:rPr>
        <w:t xml:space="preserve">расположенное по адресу: Красноярский край, </w:t>
      </w:r>
      <w:r>
        <w:rPr>
          <w:rFonts w:ascii="Times New Roman" w:hAnsi="Times New Roman"/>
          <w:sz w:val="24"/>
          <w:szCs w:val="24"/>
        </w:rPr>
        <w:t xml:space="preserve">ЗАТО </w:t>
      </w:r>
      <w:r w:rsidRPr="0051348B">
        <w:rPr>
          <w:rFonts w:ascii="Times New Roman" w:hAnsi="Times New Roman"/>
          <w:sz w:val="24"/>
          <w:szCs w:val="24"/>
        </w:rPr>
        <w:t xml:space="preserve">Железногорск, </w:t>
      </w:r>
      <w:proofErr w:type="gramStart"/>
      <w:r>
        <w:rPr>
          <w:rFonts w:ascii="Times New Roman" w:hAnsi="Times New Roman"/>
          <w:sz w:val="24"/>
          <w:szCs w:val="24"/>
        </w:rPr>
        <w:t>г</w:t>
      </w:r>
      <w:proofErr w:type="gramEnd"/>
      <w:r w:rsidRPr="0051348B">
        <w:rPr>
          <w:rFonts w:ascii="Times New Roman" w:hAnsi="Times New Roman"/>
          <w:sz w:val="24"/>
          <w:szCs w:val="24"/>
        </w:rPr>
        <w:t>.</w:t>
      </w:r>
      <w:r>
        <w:rPr>
          <w:rFonts w:ascii="Times New Roman" w:hAnsi="Times New Roman"/>
          <w:sz w:val="24"/>
          <w:szCs w:val="24"/>
        </w:rPr>
        <w:t> Железногорск, проспект Ленинградский, № 35, помещение 11</w:t>
      </w:r>
    </w:p>
    <w:p w:rsidR="002A3355" w:rsidRPr="0051348B" w:rsidRDefault="002A3355" w:rsidP="002A3355">
      <w:pPr>
        <w:framePr w:wrap="none" w:vAnchor="page" w:hAnchor="page" w:x="151" w:y="89"/>
        <w:spacing w:after="0" w:line="240" w:lineRule="auto"/>
        <w:rPr>
          <w:rFonts w:ascii="Times New Roman" w:hAnsi="Times New Roman"/>
          <w:sz w:val="24"/>
          <w:szCs w:val="24"/>
        </w:rPr>
      </w:pPr>
    </w:p>
    <w:p w:rsidR="002A3355" w:rsidRPr="0051348B" w:rsidRDefault="002A3355" w:rsidP="002A3355">
      <w:pPr>
        <w:spacing w:after="0" w:line="240" w:lineRule="auto"/>
        <w:rPr>
          <w:rFonts w:ascii="Times New Roman" w:hAnsi="Times New Roman"/>
          <w:sz w:val="24"/>
          <w:szCs w:val="24"/>
        </w:rPr>
      </w:pPr>
      <w:r w:rsidRPr="00E356EE">
        <w:rPr>
          <w:noProof/>
        </w:rPr>
        <w:pict>
          <v:shapetype id="_x0000_t32" coordsize="21600,21600" o:spt="32" o:oned="t" path="m,l21600,21600e" filled="f">
            <v:path arrowok="t" fillok="f" o:connecttype="none"/>
            <o:lock v:ext="edit" shapetype="t"/>
          </v:shapetype>
          <v:shape id="_x0000_s1029" type="#_x0000_t32" style="position:absolute;margin-left:262.45pt;margin-top:198.4pt;width:10pt;height:8.15pt;flip:y;z-index:251663360" o:connectortype="straight"/>
        </w:pict>
      </w:r>
      <w:r w:rsidRPr="00E356EE">
        <w:rPr>
          <w:noProof/>
        </w:rPr>
        <w:pict>
          <v:shape id="_x0000_s1028" type="#_x0000_t32" style="position:absolute;margin-left:276.2pt;margin-top:240.95pt;width:25.65pt;height:19.4pt;flip:y;z-index:251662336" o:connectortype="straight"/>
        </w:pict>
      </w:r>
      <w:r w:rsidRPr="00E356EE">
        <w:rPr>
          <w:noProof/>
        </w:rPr>
        <w:pict>
          <v:shape id="_x0000_s1027" type="#_x0000_t32" style="position:absolute;margin-left:262.45pt;margin-top:215.3pt;width:39.4pt;height:33.2pt;flip:y;z-index:251661312" o:connectortype="straight"/>
        </w:pict>
      </w:r>
      <w:r w:rsidRPr="00E356EE">
        <w:rPr>
          <w:noProof/>
        </w:rPr>
        <w:pict>
          <v:shape id="_x0000_s1026" type="#_x0000_t32" style="position:absolute;margin-left:262.45pt;margin-top:198.4pt;width:32.55pt;height:27.55pt;flip:y;z-index:251660288" o:connectortype="straight"/>
        </w:pict>
      </w:r>
      <w:r>
        <w:rPr>
          <w:noProof/>
        </w:rPr>
        <w:drawing>
          <wp:inline distT="0" distB="0" distL="0" distR="0">
            <wp:extent cx="5697303" cy="4412974"/>
            <wp:effectExtent l="19050" t="0" r="0" b="0"/>
            <wp:docPr id="1" name="Рисунок 2"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apovalova\Documents\Аренда\площади\Схемы планировок\media\image1.png"/>
                    <pic:cNvPicPr>
                      <a:picLocks noChangeAspect="1" noChangeArrowheads="1"/>
                    </pic:cNvPicPr>
                  </pic:nvPicPr>
                  <pic:blipFill>
                    <a:blip r:embed="rId39" cstate="print"/>
                    <a:srcRect l="7676" b="359"/>
                    <a:stretch>
                      <a:fillRect/>
                    </a:stretch>
                  </pic:blipFill>
                  <pic:spPr bwMode="auto">
                    <a:xfrm>
                      <a:off x="0" y="0"/>
                      <a:ext cx="5697303" cy="4412974"/>
                    </a:xfrm>
                    <a:prstGeom prst="rect">
                      <a:avLst/>
                    </a:prstGeom>
                    <a:noFill/>
                    <a:ln w="9525">
                      <a:noFill/>
                      <a:miter lim="800000"/>
                      <a:headEnd/>
                      <a:tailEnd/>
                    </a:ln>
                  </pic:spPr>
                </pic:pic>
              </a:graphicData>
            </a:graphic>
          </wp:inline>
        </w:drawing>
      </w:r>
    </w:p>
    <w:p w:rsidR="002A3355" w:rsidRDefault="002A3355" w:rsidP="002A3355">
      <w:pPr>
        <w:framePr w:wrap="none" w:vAnchor="page" w:hAnchor="page" w:x="3614" w:y="2456"/>
        <w:rPr>
          <w:sz w:val="0"/>
          <w:szCs w:val="0"/>
        </w:rPr>
      </w:pPr>
    </w:p>
    <w:p w:rsidR="002A3355" w:rsidRDefault="002A3355" w:rsidP="002A3355">
      <w:pPr>
        <w:spacing w:after="0" w:line="240" w:lineRule="auto"/>
        <w:jc w:val="center"/>
        <w:rPr>
          <w:rFonts w:ascii="Times New Roman" w:hAnsi="Times New Roman"/>
          <w:sz w:val="24"/>
          <w:szCs w:val="24"/>
        </w:rPr>
      </w:pPr>
    </w:p>
    <w:p w:rsidR="002A3355" w:rsidRDefault="002A3355" w:rsidP="002A3355">
      <w:pPr>
        <w:spacing w:after="0" w:line="240" w:lineRule="auto"/>
        <w:rPr>
          <w:rFonts w:ascii="Times New Roman" w:hAnsi="Times New Roman"/>
          <w:sz w:val="24"/>
          <w:szCs w:val="24"/>
        </w:rPr>
      </w:pPr>
    </w:p>
    <w:p w:rsidR="002A3355" w:rsidRDefault="002A3355" w:rsidP="002A3355">
      <w:pPr>
        <w:spacing w:after="0" w:line="240" w:lineRule="auto"/>
        <w:rPr>
          <w:rFonts w:ascii="Times New Roman" w:hAnsi="Times New Roman"/>
          <w:sz w:val="24"/>
          <w:szCs w:val="24"/>
        </w:rPr>
      </w:pPr>
    </w:p>
    <w:p w:rsidR="002A3355" w:rsidRPr="003052EE" w:rsidRDefault="002A3355" w:rsidP="002A3355">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2A3355" w:rsidRPr="003052EE" w:rsidRDefault="002A3355" w:rsidP="002A3355">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2A3355" w:rsidRDefault="002A3355" w:rsidP="002A3355">
      <w:pPr>
        <w:spacing w:after="0" w:line="240" w:lineRule="auto"/>
        <w:jc w:val="both"/>
        <w:rPr>
          <w:rFonts w:ascii="Times New Roman" w:hAnsi="Times New Roman"/>
        </w:rPr>
      </w:pPr>
    </w:p>
    <w:p w:rsidR="002A3355" w:rsidRDefault="002A3355" w:rsidP="002A3355">
      <w:pPr>
        <w:spacing w:after="0" w:line="240" w:lineRule="auto"/>
        <w:jc w:val="both"/>
        <w:rPr>
          <w:rFonts w:ascii="Times New Roman" w:hAnsi="Times New Roman"/>
        </w:rPr>
      </w:pPr>
    </w:p>
    <w:p w:rsidR="002A3355" w:rsidRPr="003052EE" w:rsidRDefault="002A3355" w:rsidP="002A3355">
      <w:pPr>
        <w:spacing w:after="0" w:line="240" w:lineRule="auto"/>
        <w:jc w:val="both"/>
        <w:rPr>
          <w:rFonts w:ascii="Times New Roman" w:hAnsi="Times New Roman"/>
        </w:rPr>
      </w:pPr>
    </w:p>
    <w:p w:rsidR="002A3355" w:rsidRPr="003052EE" w:rsidRDefault="002A3355" w:rsidP="002A3355">
      <w:pPr>
        <w:spacing w:after="0" w:line="240" w:lineRule="auto"/>
        <w:jc w:val="both"/>
        <w:rPr>
          <w:rFonts w:ascii="Times New Roman" w:hAnsi="Times New Roman"/>
        </w:rPr>
      </w:pPr>
      <w:r w:rsidRPr="003052EE">
        <w:rPr>
          <w:rFonts w:ascii="Times New Roman" w:hAnsi="Times New Roman"/>
        </w:rPr>
        <w:t>АРЕНДАТОР:</w:t>
      </w:r>
    </w:p>
    <w:p w:rsidR="002A3355" w:rsidRPr="003052EE" w:rsidRDefault="002A3355" w:rsidP="002A3355">
      <w:pPr>
        <w:spacing w:after="0" w:line="240" w:lineRule="auto"/>
        <w:jc w:val="both"/>
        <w:rPr>
          <w:rFonts w:ascii="Times New Roman" w:hAnsi="Times New Roman"/>
        </w:rPr>
      </w:pPr>
      <w:r w:rsidRPr="003052EE">
        <w:rPr>
          <w:rFonts w:ascii="Times New Roman" w:hAnsi="Times New Roman"/>
        </w:rPr>
        <w:t xml:space="preserve"> ------------------------------------------------------------------------    ------------------------------------------</w:t>
      </w:r>
    </w:p>
    <w:p w:rsidR="002A3355" w:rsidRPr="003052EE" w:rsidRDefault="002A3355" w:rsidP="002A3355">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2A3355" w:rsidRPr="003052EE" w:rsidRDefault="002A3355" w:rsidP="002A3355">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2A3355" w:rsidRPr="003052EE" w:rsidRDefault="002A3355" w:rsidP="002A3355">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2A3355" w:rsidRDefault="002A3355" w:rsidP="002A3355">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p>
    <w:p w:rsidR="002A3355" w:rsidRPr="003052EE" w:rsidRDefault="002A3355" w:rsidP="002A3355">
      <w:pPr>
        <w:spacing w:after="0" w:line="240" w:lineRule="auto"/>
        <w:ind w:firstLine="426"/>
        <w:jc w:val="both"/>
        <w:rPr>
          <w:rFonts w:ascii="Times New Roman" w:hAnsi="Times New Roman"/>
        </w:rPr>
      </w:pPr>
      <w:r w:rsidRPr="003052EE">
        <w:rPr>
          <w:rFonts w:ascii="Times New Roman" w:hAnsi="Times New Roman"/>
        </w:rPr>
        <w:br w:type="page"/>
      </w:r>
    </w:p>
    <w:p w:rsidR="002A3355" w:rsidRPr="003052EE" w:rsidRDefault="002A3355" w:rsidP="002A3355">
      <w:pPr>
        <w:spacing w:after="0" w:line="240" w:lineRule="auto"/>
        <w:ind w:left="4956"/>
        <w:jc w:val="both"/>
        <w:rPr>
          <w:rFonts w:ascii="Times New Roman" w:hAnsi="Times New Roman"/>
        </w:rPr>
      </w:pPr>
      <w:r w:rsidRPr="003052EE">
        <w:rPr>
          <w:rFonts w:ascii="Times New Roman" w:hAnsi="Times New Roman"/>
        </w:rPr>
        <w:lastRenderedPageBreak/>
        <w:t>Приложение № 3</w:t>
      </w:r>
    </w:p>
    <w:p w:rsidR="002A3355" w:rsidRPr="003052EE" w:rsidRDefault="002A3355" w:rsidP="002A3355">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2A3355" w:rsidRDefault="002A3355" w:rsidP="002A3355">
      <w:pPr>
        <w:tabs>
          <w:tab w:val="left" w:pos="3105"/>
          <w:tab w:val="center" w:pos="5102"/>
        </w:tabs>
        <w:spacing w:after="0" w:line="240" w:lineRule="auto"/>
        <w:jc w:val="center"/>
        <w:rPr>
          <w:rFonts w:ascii="Times New Roman" w:hAnsi="Times New Roman"/>
          <w:b/>
          <w:sz w:val="24"/>
          <w:szCs w:val="24"/>
        </w:rPr>
      </w:pPr>
    </w:p>
    <w:p w:rsidR="002A3355" w:rsidRDefault="002A3355" w:rsidP="002A3355">
      <w:pPr>
        <w:tabs>
          <w:tab w:val="left" w:pos="3105"/>
          <w:tab w:val="center" w:pos="5102"/>
        </w:tabs>
        <w:spacing w:after="0" w:line="240" w:lineRule="auto"/>
        <w:jc w:val="center"/>
        <w:rPr>
          <w:rFonts w:ascii="Times New Roman" w:hAnsi="Times New Roman"/>
          <w:b/>
          <w:sz w:val="24"/>
          <w:szCs w:val="24"/>
        </w:rPr>
      </w:pPr>
    </w:p>
    <w:p w:rsidR="002A3355" w:rsidRPr="009A6837" w:rsidRDefault="002A3355" w:rsidP="002A3355">
      <w:pPr>
        <w:spacing w:after="0" w:line="240" w:lineRule="auto"/>
        <w:jc w:val="center"/>
        <w:rPr>
          <w:rFonts w:ascii="Times New Roman" w:hAnsi="Times New Roman"/>
          <w:b/>
          <w:sz w:val="24"/>
          <w:szCs w:val="24"/>
        </w:rPr>
      </w:pPr>
      <w:r w:rsidRPr="009A6837">
        <w:rPr>
          <w:rFonts w:ascii="Times New Roman" w:hAnsi="Times New Roman"/>
          <w:b/>
          <w:sz w:val="24"/>
          <w:szCs w:val="24"/>
        </w:rPr>
        <w:t xml:space="preserve">Расчет размера арендной платы за пользование земельным участком </w:t>
      </w:r>
    </w:p>
    <w:p w:rsidR="002A3355" w:rsidRPr="002D4D96" w:rsidRDefault="002A3355" w:rsidP="002A3355">
      <w:pPr>
        <w:spacing w:after="0" w:line="240" w:lineRule="auto"/>
        <w:ind w:firstLine="709"/>
        <w:jc w:val="both"/>
        <w:rPr>
          <w:rFonts w:ascii="Times New Roman" w:hAnsi="Times New Roman"/>
          <w:sz w:val="24"/>
          <w:szCs w:val="24"/>
        </w:rPr>
      </w:pPr>
      <w:r w:rsidRPr="009A6837">
        <w:rPr>
          <w:rFonts w:ascii="Times New Roman" w:hAnsi="Times New Roman"/>
          <w:sz w:val="24"/>
          <w:szCs w:val="24"/>
        </w:rPr>
        <w:t xml:space="preserve">Земельный участок из земель населенных пунктов с </w:t>
      </w:r>
      <w:r w:rsidRPr="002D4D96">
        <w:rPr>
          <w:rFonts w:ascii="Times New Roman" w:hAnsi="Times New Roman"/>
          <w:bCs/>
          <w:sz w:val="24"/>
          <w:szCs w:val="24"/>
        </w:rPr>
        <w:t>24:58:0312001:76</w:t>
      </w:r>
      <w:r w:rsidRPr="002D4D96">
        <w:rPr>
          <w:rFonts w:ascii="Times New Roman" w:hAnsi="Times New Roman"/>
          <w:sz w:val="24"/>
          <w:szCs w:val="24"/>
        </w:rPr>
        <w:t xml:space="preserve">, общей площадью 17 737 кв. метра, местоположение установлено относительно ориентира, расположенного в границах участка. Почтовый адрес ориентира: Красноярский край, ЗАТО Железногорск, </w:t>
      </w:r>
      <w:proofErr w:type="gramStart"/>
      <w:r w:rsidRPr="002D4D96">
        <w:rPr>
          <w:rFonts w:ascii="Times New Roman" w:hAnsi="Times New Roman"/>
          <w:bCs/>
          <w:sz w:val="24"/>
          <w:szCs w:val="24"/>
        </w:rPr>
        <w:t>г</w:t>
      </w:r>
      <w:proofErr w:type="gramEnd"/>
      <w:r w:rsidRPr="002D4D96">
        <w:rPr>
          <w:rFonts w:ascii="Times New Roman" w:hAnsi="Times New Roman"/>
          <w:bCs/>
          <w:sz w:val="24"/>
          <w:szCs w:val="24"/>
        </w:rPr>
        <w:t xml:space="preserve">. Железногорск, </w:t>
      </w:r>
      <w:proofErr w:type="spellStart"/>
      <w:r w:rsidRPr="002D4D96">
        <w:rPr>
          <w:rFonts w:ascii="Times New Roman" w:hAnsi="Times New Roman"/>
          <w:bCs/>
          <w:sz w:val="24"/>
          <w:szCs w:val="24"/>
        </w:rPr>
        <w:t>пр-кт</w:t>
      </w:r>
      <w:proofErr w:type="spellEnd"/>
      <w:r w:rsidRPr="002D4D96">
        <w:rPr>
          <w:rFonts w:ascii="Times New Roman" w:hAnsi="Times New Roman"/>
          <w:bCs/>
          <w:sz w:val="24"/>
          <w:szCs w:val="24"/>
        </w:rPr>
        <w:t xml:space="preserve"> Ленинградский, 35</w:t>
      </w:r>
      <w:r>
        <w:rPr>
          <w:rFonts w:ascii="Times New Roman" w:hAnsi="Times New Roman"/>
          <w:bCs/>
          <w:sz w:val="24"/>
          <w:szCs w:val="24"/>
        </w:rPr>
        <w:t>.</w:t>
      </w:r>
    </w:p>
    <w:p w:rsidR="002A3355" w:rsidRDefault="002A3355" w:rsidP="002A3355">
      <w:pPr>
        <w:spacing w:after="0" w:line="240" w:lineRule="auto"/>
        <w:ind w:firstLine="567"/>
        <w:jc w:val="both"/>
        <w:rPr>
          <w:rFonts w:ascii="Times New Roman" w:hAnsi="Times New Roman"/>
          <w:sz w:val="24"/>
          <w:szCs w:val="24"/>
        </w:rPr>
      </w:pPr>
    </w:p>
    <w:p w:rsidR="002A3355" w:rsidRPr="007A2BCF" w:rsidRDefault="002A3355" w:rsidP="002A3355">
      <w:pPr>
        <w:spacing w:after="0" w:line="240" w:lineRule="auto"/>
        <w:ind w:firstLine="567"/>
        <w:jc w:val="both"/>
        <w:rPr>
          <w:rFonts w:ascii="Times New Roman" w:hAnsi="Times New Roman"/>
          <w:sz w:val="24"/>
          <w:szCs w:val="24"/>
        </w:rPr>
      </w:pPr>
    </w:p>
    <w:bookmarkStart w:id="1" w:name="_MON_1672214138"/>
    <w:bookmarkEnd w:id="1"/>
    <w:p w:rsidR="002A3355" w:rsidRPr="00B50BC8" w:rsidRDefault="002A3355" w:rsidP="002A3355">
      <w:pPr>
        <w:rPr>
          <w:sz w:val="24"/>
          <w:szCs w:val="24"/>
        </w:rPr>
      </w:pPr>
      <w:r w:rsidRPr="00903724">
        <w:rPr>
          <w:sz w:val="24"/>
          <w:szCs w:val="24"/>
        </w:rPr>
        <w:object w:dxaOrig="10091" w:dyaOrig="6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5pt;height:294.45pt" o:ole="">
            <v:imagedata r:id="rId40" o:title=""/>
          </v:shape>
          <o:OLEObject Type="Embed" ProgID="Excel.Sheet.12" ShapeID="_x0000_i1025" DrawAspect="Content" ObjectID="_1780145607" r:id="rId41"/>
        </w:object>
      </w:r>
    </w:p>
    <w:p w:rsidR="002A3355" w:rsidRPr="00866171" w:rsidRDefault="002A3355" w:rsidP="002A3355">
      <w:pPr>
        <w:rPr>
          <w:rFonts w:ascii="Times New Roman" w:hAnsi="Times New Roman"/>
          <w:sz w:val="24"/>
          <w:szCs w:val="24"/>
        </w:rPr>
      </w:pPr>
      <w:r w:rsidRPr="00866171">
        <w:rPr>
          <w:rFonts w:ascii="Times New Roman" w:hAnsi="Times New Roman"/>
          <w:sz w:val="24"/>
          <w:szCs w:val="24"/>
        </w:rPr>
        <w:t>АРЕНДОДАТЕЛЬ:</w:t>
      </w:r>
    </w:p>
    <w:p w:rsidR="002A3355" w:rsidRPr="00866171" w:rsidRDefault="002A3355" w:rsidP="002A3355">
      <w:pPr>
        <w:spacing w:after="0" w:line="240" w:lineRule="auto"/>
        <w:jc w:val="both"/>
        <w:rPr>
          <w:rFonts w:ascii="Times New Roman" w:hAnsi="Times New Roman"/>
          <w:sz w:val="24"/>
          <w:szCs w:val="24"/>
        </w:rPr>
      </w:pPr>
    </w:p>
    <w:p w:rsidR="002A3355" w:rsidRPr="00866171" w:rsidRDefault="002A3355" w:rsidP="002A3355">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2A3355" w:rsidRPr="003052EE" w:rsidRDefault="002A3355" w:rsidP="002A3355">
      <w:pPr>
        <w:tabs>
          <w:tab w:val="left" w:pos="3105"/>
          <w:tab w:val="center" w:pos="5102"/>
        </w:tabs>
        <w:spacing w:after="0" w:line="240" w:lineRule="auto"/>
        <w:jc w:val="center"/>
        <w:rPr>
          <w:rFonts w:ascii="Times New Roman" w:hAnsi="Times New Roman"/>
          <w:b/>
          <w:sz w:val="24"/>
          <w:szCs w:val="24"/>
        </w:rPr>
      </w:pPr>
    </w:p>
    <w:p w:rsidR="002A3355" w:rsidRPr="000B4D0F" w:rsidRDefault="002A3355" w:rsidP="002A3355">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Приложение № 4</w:t>
      </w:r>
    </w:p>
    <w:p w:rsidR="002A3355" w:rsidRPr="000B4D0F" w:rsidRDefault="002A3355" w:rsidP="002A3355">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2A3355" w:rsidRPr="00005938" w:rsidRDefault="002A3355" w:rsidP="002A3355">
      <w:pPr>
        <w:pStyle w:val="a3"/>
        <w:spacing w:before="0" w:after="0"/>
        <w:jc w:val="center"/>
        <w:outlineLvl w:val="0"/>
        <w:rPr>
          <w:rFonts w:ascii="Times New Roman" w:hAnsi="Times New Roman"/>
        </w:rPr>
      </w:pPr>
    </w:p>
    <w:p w:rsidR="002A3355" w:rsidRPr="003052EE" w:rsidRDefault="002A3355" w:rsidP="002A3355">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2A3355" w:rsidRPr="003052EE" w:rsidRDefault="002A3355" w:rsidP="002A3355">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2A3355" w:rsidRPr="003052EE" w:rsidRDefault="002A3355" w:rsidP="002A3355">
      <w:pPr>
        <w:spacing w:after="0" w:line="240" w:lineRule="auto"/>
        <w:ind w:left="6521"/>
        <w:rPr>
          <w:rFonts w:ascii="Times New Roman" w:hAnsi="Times New Roman"/>
          <w:b/>
          <w:sz w:val="24"/>
          <w:szCs w:val="24"/>
        </w:rPr>
      </w:pPr>
    </w:p>
    <w:p w:rsidR="002A3355" w:rsidRPr="003052EE" w:rsidRDefault="002A3355" w:rsidP="002A3355">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2A3355" w:rsidRPr="003052EE" w:rsidRDefault="002A3355" w:rsidP="002A3355">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2A3355" w:rsidRPr="003052EE" w:rsidRDefault="002A3355" w:rsidP="002A3355">
      <w:pPr>
        <w:pStyle w:val="a3"/>
        <w:spacing w:before="0" w:after="0"/>
        <w:rPr>
          <w:rFonts w:ascii="Times New Roman" w:hAnsi="Times New Roman"/>
        </w:rPr>
      </w:pPr>
    </w:p>
    <w:p w:rsidR="002A3355" w:rsidRPr="003052EE" w:rsidRDefault="002A3355" w:rsidP="002A3355">
      <w:pPr>
        <w:pStyle w:val="a3"/>
        <w:spacing w:before="0" w:after="0"/>
        <w:jc w:val="center"/>
        <w:rPr>
          <w:rFonts w:ascii="Times New Roman" w:hAnsi="Times New Roman"/>
          <w:b/>
          <w:szCs w:val="24"/>
        </w:rPr>
      </w:pPr>
      <w:r w:rsidRPr="003052EE">
        <w:rPr>
          <w:rFonts w:ascii="Times New Roman" w:hAnsi="Times New Roman"/>
          <w:b/>
          <w:szCs w:val="24"/>
        </w:rPr>
        <w:t>А К Т</w:t>
      </w:r>
    </w:p>
    <w:p w:rsidR="002A3355" w:rsidRPr="003052EE" w:rsidRDefault="002A3355" w:rsidP="002A3355">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2A3355" w:rsidRPr="003052EE" w:rsidRDefault="002A3355" w:rsidP="002A3355">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2A3355" w:rsidRPr="003052EE" w:rsidRDefault="002A3355" w:rsidP="002A3355">
      <w:pPr>
        <w:spacing w:after="0" w:line="240" w:lineRule="auto"/>
        <w:jc w:val="center"/>
        <w:rPr>
          <w:rFonts w:ascii="Times New Roman" w:hAnsi="Times New Roman"/>
          <w:b/>
          <w:sz w:val="24"/>
        </w:rPr>
      </w:pPr>
    </w:p>
    <w:p w:rsidR="002A3355" w:rsidRPr="003052EE" w:rsidRDefault="002A3355" w:rsidP="002A3355">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2A3355" w:rsidRPr="003052EE" w:rsidRDefault="002A3355" w:rsidP="002A3355">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2A3355" w:rsidRPr="00BB587C" w:rsidRDefault="002A3355" w:rsidP="002A3355">
      <w:pPr>
        <w:spacing w:after="0" w:line="240" w:lineRule="auto"/>
        <w:ind w:firstLine="360"/>
        <w:jc w:val="both"/>
        <w:rPr>
          <w:rFonts w:ascii="Times New Roman" w:hAnsi="Times New Roman"/>
          <w:b/>
          <w:sz w:val="20"/>
          <w:szCs w:val="20"/>
        </w:rPr>
      </w:pPr>
    </w:p>
    <w:p w:rsidR="002A3355" w:rsidRPr="0065691C" w:rsidRDefault="002A3355" w:rsidP="002A3355">
      <w:pPr>
        <w:spacing w:after="0" w:line="240" w:lineRule="auto"/>
        <w:jc w:val="both"/>
        <w:rPr>
          <w:rFonts w:ascii="Times New Roman" w:hAnsi="Times New Roman"/>
          <w:sz w:val="24"/>
          <w:szCs w:val="24"/>
        </w:rPr>
      </w:pPr>
      <w:r w:rsidRPr="0065691C">
        <w:rPr>
          <w:rFonts w:ascii="Times New Roman" w:hAnsi="Times New Roman"/>
          <w:sz w:val="24"/>
          <w:szCs w:val="24"/>
        </w:rPr>
        <w:t>Объект: комната 10 (</w:t>
      </w:r>
      <w:r>
        <w:rPr>
          <w:rFonts w:ascii="Times New Roman" w:hAnsi="Times New Roman"/>
          <w:sz w:val="24"/>
        </w:rPr>
        <w:t>согласно выписке из технического паспорта нежилого помещения от 15.01.2003 № 7901</w:t>
      </w:r>
      <w:r w:rsidRPr="0065691C">
        <w:rPr>
          <w:rFonts w:ascii="Times New Roman" w:hAnsi="Times New Roman"/>
          <w:sz w:val="24"/>
          <w:szCs w:val="24"/>
        </w:rPr>
        <w:t>) 1-го этажа нежилого помещения с кадастровым номером 24:58:0000000:37519, площадью 17,8 кв. м., расположенно</w:t>
      </w:r>
      <w:r>
        <w:rPr>
          <w:rFonts w:ascii="Times New Roman" w:hAnsi="Times New Roman"/>
          <w:sz w:val="24"/>
          <w:szCs w:val="24"/>
        </w:rPr>
        <w:t>го</w:t>
      </w:r>
      <w:r w:rsidRPr="0065691C">
        <w:rPr>
          <w:rFonts w:ascii="Times New Roman" w:hAnsi="Times New Roman"/>
          <w:sz w:val="24"/>
          <w:szCs w:val="24"/>
        </w:rPr>
        <w:t xml:space="preserve"> по адресу: Российская Федерация, Красноярский край, ЗАТО Железногорск, </w:t>
      </w:r>
      <w:proofErr w:type="gramStart"/>
      <w:r w:rsidRPr="0065691C">
        <w:rPr>
          <w:rFonts w:ascii="Times New Roman" w:hAnsi="Times New Roman"/>
          <w:sz w:val="24"/>
          <w:szCs w:val="24"/>
        </w:rPr>
        <w:t>г</w:t>
      </w:r>
      <w:proofErr w:type="gramEnd"/>
      <w:r w:rsidRPr="0065691C">
        <w:rPr>
          <w:rFonts w:ascii="Times New Roman" w:hAnsi="Times New Roman"/>
          <w:sz w:val="24"/>
          <w:szCs w:val="24"/>
        </w:rPr>
        <w:t>. Железногорск, проспект Ленинградский, № 35, помещение 11</w:t>
      </w:r>
    </w:p>
    <w:p w:rsidR="002A3355" w:rsidRPr="00F74E80" w:rsidRDefault="002A3355" w:rsidP="002A3355">
      <w:pPr>
        <w:spacing w:after="0" w:line="240" w:lineRule="auto"/>
        <w:jc w:val="both"/>
        <w:rPr>
          <w:rFonts w:ascii="Times New Roman" w:hAnsi="Times New Roman"/>
          <w:sz w:val="24"/>
          <w:szCs w:val="24"/>
        </w:rPr>
      </w:pPr>
    </w:p>
    <w:p w:rsidR="002A3355" w:rsidRPr="002D4D96" w:rsidRDefault="002A3355" w:rsidP="002A3355">
      <w:pPr>
        <w:spacing w:after="0" w:line="240" w:lineRule="auto"/>
        <w:jc w:val="both"/>
        <w:rPr>
          <w:rFonts w:ascii="Times New Roman" w:hAnsi="Times New Roman"/>
          <w:sz w:val="24"/>
          <w:szCs w:val="24"/>
        </w:rPr>
      </w:pPr>
      <w:r w:rsidRPr="00F74E80">
        <w:rPr>
          <w:rFonts w:ascii="Times New Roman" w:hAnsi="Times New Roman"/>
          <w:sz w:val="24"/>
          <w:szCs w:val="24"/>
        </w:rPr>
        <w:t xml:space="preserve">Объект расположен на земельном участке с </w:t>
      </w:r>
      <w:proofErr w:type="spellStart"/>
      <w:proofErr w:type="gramStart"/>
      <w:r w:rsidRPr="002D4D96">
        <w:rPr>
          <w:rFonts w:ascii="Times New Roman" w:hAnsi="Times New Roman"/>
          <w:sz w:val="24"/>
          <w:szCs w:val="24"/>
        </w:rPr>
        <w:t>с</w:t>
      </w:r>
      <w:proofErr w:type="spellEnd"/>
      <w:proofErr w:type="gramEnd"/>
      <w:r w:rsidRPr="002D4D96">
        <w:rPr>
          <w:rFonts w:ascii="Times New Roman" w:hAnsi="Times New Roman"/>
          <w:sz w:val="24"/>
          <w:szCs w:val="24"/>
        </w:rPr>
        <w:t xml:space="preserve"> кадастровым номером </w:t>
      </w:r>
      <w:r w:rsidRPr="002D4D96">
        <w:rPr>
          <w:rFonts w:ascii="Times New Roman" w:hAnsi="Times New Roman"/>
          <w:bCs/>
          <w:sz w:val="24"/>
          <w:szCs w:val="24"/>
        </w:rPr>
        <w:t>24:58:0312001:76</w:t>
      </w:r>
      <w:r w:rsidRPr="002D4D96">
        <w:rPr>
          <w:rFonts w:ascii="Times New Roman" w:hAnsi="Times New Roman"/>
          <w:sz w:val="24"/>
          <w:szCs w:val="24"/>
        </w:rPr>
        <w:t>, общей площадью 17</w:t>
      </w:r>
      <w:r>
        <w:rPr>
          <w:rFonts w:ascii="Times New Roman" w:hAnsi="Times New Roman"/>
          <w:sz w:val="24"/>
          <w:szCs w:val="24"/>
        </w:rPr>
        <w:t> </w:t>
      </w:r>
      <w:r w:rsidRPr="002D4D96">
        <w:rPr>
          <w:rFonts w:ascii="Times New Roman" w:hAnsi="Times New Roman"/>
          <w:sz w:val="24"/>
          <w:szCs w:val="24"/>
        </w:rPr>
        <w:t xml:space="preserve">737 кв. метра, местоположение установлено относительно ориентира, расположенного в границах участка. Почтовый адрес ориентира: Красноярский край, ЗАТО Железногорск, </w:t>
      </w:r>
      <w:proofErr w:type="gramStart"/>
      <w:r w:rsidRPr="002D4D96">
        <w:rPr>
          <w:rFonts w:ascii="Times New Roman" w:hAnsi="Times New Roman"/>
          <w:bCs/>
          <w:sz w:val="24"/>
          <w:szCs w:val="24"/>
        </w:rPr>
        <w:t>г</w:t>
      </w:r>
      <w:proofErr w:type="gramEnd"/>
      <w:r w:rsidRPr="002D4D96">
        <w:rPr>
          <w:rFonts w:ascii="Times New Roman" w:hAnsi="Times New Roman"/>
          <w:bCs/>
          <w:sz w:val="24"/>
          <w:szCs w:val="24"/>
        </w:rPr>
        <w:t xml:space="preserve">. Железногорск, </w:t>
      </w:r>
      <w:proofErr w:type="spellStart"/>
      <w:r w:rsidRPr="002D4D96">
        <w:rPr>
          <w:rFonts w:ascii="Times New Roman" w:hAnsi="Times New Roman"/>
          <w:bCs/>
          <w:sz w:val="24"/>
          <w:szCs w:val="24"/>
        </w:rPr>
        <w:t>пр-кт</w:t>
      </w:r>
      <w:proofErr w:type="spellEnd"/>
      <w:r w:rsidRPr="002D4D96">
        <w:rPr>
          <w:rFonts w:ascii="Times New Roman" w:hAnsi="Times New Roman"/>
          <w:bCs/>
          <w:sz w:val="24"/>
          <w:szCs w:val="24"/>
        </w:rPr>
        <w:t xml:space="preserve"> Ленинградский, 35</w:t>
      </w:r>
      <w:r>
        <w:rPr>
          <w:rFonts w:ascii="Times New Roman" w:hAnsi="Times New Roman"/>
          <w:bCs/>
          <w:sz w:val="24"/>
          <w:szCs w:val="24"/>
        </w:rPr>
        <w:t>.</w:t>
      </w:r>
    </w:p>
    <w:p w:rsidR="002A3355" w:rsidRDefault="002A3355" w:rsidP="002A3355">
      <w:pPr>
        <w:spacing w:after="0" w:line="240" w:lineRule="auto"/>
        <w:jc w:val="both"/>
        <w:rPr>
          <w:rFonts w:ascii="Times New Roman" w:hAnsi="Times New Roman"/>
          <w:sz w:val="24"/>
          <w:szCs w:val="24"/>
        </w:rPr>
      </w:pPr>
    </w:p>
    <w:p w:rsidR="002A3355" w:rsidRPr="00F74E80" w:rsidRDefault="002A3355" w:rsidP="002A3355">
      <w:pPr>
        <w:spacing w:after="0" w:line="240" w:lineRule="auto"/>
        <w:ind w:firstLine="708"/>
        <w:jc w:val="both"/>
        <w:rPr>
          <w:rFonts w:ascii="Times New Roman" w:hAnsi="Times New Roman"/>
          <w:sz w:val="24"/>
        </w:rPr>
      </w:pPr>
      <w:r w:rsidRPr="00F74E8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2A3355" w:rsidRPr="00F74E80" w:rsidRDefault="002A3355" w:rsidP="002A3355">
      <w:pPr>
        <w:spacing w:after="0" w:line="240" w:lineRule="auto"/>
        <w:ind w:firstLine="708"/>
        <w:jc w:val="both"/>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31"/>
        <w:gridCol w:w="5064"/>
      </w:tblGrid>
      <w:tr w:rsidR="002A3355" w:rsidRPr="00F74E80" w:rsidTr="00C7034C">
        <w:tc>
          <w:tcPr>
            <w:tcW w:w="675" w:type="dxa"/>
          </w:tcPr>
          <w:p w:rsidR="002A3355" w:rsidRPr="00F74E80" w:rsidRDefault="002A3355" w:rsidP="00C7034C">
            <w:pPr>
              <w:spacing w:after="0" w:line="240" w:lineRule="auto"/>
              <w:jc w:val="center"/>
              <w:rPr>
                <w:rFonts w:ascii="Times New Roman" w:hAnsi="Times New Roman"/>
                <w:sz w:val="24"/>
              </w:rPr>
            </w:pPr>
            <w:r w:rsidRPr="00F74E80">
              <w:rPr>
                <w:rFonts w:ascii="Times New Roman" w:hAnsi="Times New Roman"/>
                <w:sz w:val="24"/>
              </w:rPr>
              <w:t>№№ п.п.</w:t>
            </w:r>
          </w:p>
        </w:tc>
        <w:tc>
          <w:tcPr>
            <w:tcW w:w="8895" w:type="dxa"/>
            <w:gridSpan w:val="2"/>
          </w:tcPr>
          <w:p w:rsidR="002A3355" w:rsidRPr="00F74E80" w:rsidRDefault="002A3355" w:rsidP="00C7034C">
            <w:pPr>
              <w:spacing w:after="0" w:line="240" w:lineRule="auto"/>
              <w:jc w:val="center"/>
              <w:rPr>
                <w:rFonts w:ascii="Times New Roman" w:hAnsi="Times New Roman"/>
                <w:sz w:val="24"/>
              </w:rPr>
            </w:pPr>
            <w:r w:rsidRPr="00F74E80">
              <w:rPr>
                <w:rFonts w:ascii="Times New Roman" w:hAnsi="Times New Roman"/>
                <w:sz w:val="24"/>
              </w:rPr>
              <w:t xml:space="preserve">Характеристика передаваемого в аренду объекта недвижимости </w:t>
            </w:r>
          </w:p>
        </w:tc>
      </w:tr>
      <w:tr w:rsidR="002A3355" w:rsidRPr="00F74E80" w:rsidTr="00C7034C">
        <w:tc>
          <w:tcPr>
            <w:tcW w:w="675"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1.</w:t>
            </w:r>
          </w:p>
        </w:tc>
        <w:tc>
          <w:tcPr>
            <w:tcW w:w="3831"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Наименование объекта</w:t>
            </w:r>
          </w:p>
        </w:tc>
        <w:tc>
          <w:tcPr>
            <w:tcW w:w="5064" w:type="dxa"/>
          </w:tcPr>
          <w:p w:rsidR="002A3355" w:rsidRPr="00F74E80" w:rsidRDefault="002A3355" w:rsidP="00C7034C">
            <w:pPr>
              <w:spacing w:after="0" w:line="240" w:lineRule="auto"/>
              <w:jc w:val="both"/>
              <w:rPr>
                <w:rFonts w:ascii="Times New Roman" w:hAnsi="Times New Roman"/>
                <w:sz w:val="24"/>
              </w:rPr>
            </w:pPr>
            <w:r>
              <w:rPr>
                <w:rFonts w:ascii="Times New Roman" w:hAnsi="Times New Roman"/>
                <w:sz w:val="24"/>
                <w:szCs w:val="24"/>
              </w:rPr>
              <w:t>К</w:t>
            </w:r>
            <w:r w:rsidRPr="0065691C">
              <w:rPr>
                <w:rFonts w:ascii="Times New Roman" w:hAnsi="Times New Roman"/>
                <w:sz w:val="24"/>
                <w:szCs w:val="24"/>
              </w:rPr>
              <w:t>омната 10 (</w:t>
            </w:r>
            <w:r>
              <w:rPr>
                <w:rFonts w:ascii="Times New Roman" w:hAnsi="Times New Roman"/>
                <w:sz w:val="24"/>
              </w:rPr>
              <w:t>согласно выписке из технического паспорта нежилого помещения от 15.01.2003 № 7901</w:t>
            </w:r>
            <w:r w:rsidRPr="0065691C">
              <w:rPr>
                <w:rFonts w:ascii="Times New Roman" w:hAnsi="Times New Roman"/>
                <w:sz w:val="24"/>
                <w:szCs w:val="24"/>
              </w:rPr>
              <w:t>) 1-го этажа нежилого помещения с кадастровым номером 24:58:0000000:37519</w:t>
            </w:r>
          </w:p>
        </w:tc>
      </w:tr>
      <w:tr w:rsidR="002A3355" w:rsidRPr="00F74E80" w:rsidTr="00C7034C">
        <w:tc>
          <w:tcPr>
            <w:tcW w:w="675"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2.</w:t>
            </w:r>
          </w:p>
        </w:tc>
        <w:tc>
          <w:tcPr>
            <w:tcW w:w="3831"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Адрес объекта</w:t>
            </w:r>
          </w:p>
        </w:tc>
        <w:tc>
          <w:tcPr>
            <w:tcW w:w="5064"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 xml:space="preserve">Российская Федерация, Красноярский край, ЗАТО Железногорск, </w:t>
            </w:r>
            <w:proofErr w:type="gramStart"/>
            <w:r w:rsidRPr="00F74E80">
              <w:rPr>
                <w:rFonts w:ascii="Times New Roman" w:hAnsi="Times New Roman"/>
                <w:sz w:val="24"/>
              </w:rPr>
              <w:t>г</w:t>
            </w:r>
            <w:proofErr w:type="gramEnd"/>
            <w:r w:rsidRPr="00F74E80">
              <w:rPr>
                <w:rFonts w:ascii="Times New Roman" w:hAnsi="Times New Roman"/>
                <w:sz w:val="24"/>
              </w:rPr>
              <w:t xml:space="preserve">. Железногорск, </w:t>
            </w:r>
            <w:r w:rsidRPr="0065691C">
              <w:rPr>
                <w:rFonts w:ascii="Times New Roman" w:hAnsi="Times New Roman"/>
                <w:sz w:val="24"/>
                <w:szCs w:val="24"/>
              </w:rPr>
              <w:t>проспект Ленинградский, № 35, помещение 11</w:t>
            </w:r>
          </w:p>
        </w:tc>
      </w:tr>
      <w:tr w:rsidR="002A3355" w:rsidRPr="00F74E80" w:rsidTr="00C7034C">
        <w:trPr>
          <w:trHeight w:val="849"/>
        </w:trPr>
        <w:tc>
          <w:tcPr>
            <w:tcW w:w="675"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3.</w:t>
            </w:r>
          </w:p>
        </w:tc>
        <w:tc>
          <w:tcPr>
            <w:tcW w:w="3831"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Собственник</w:t>
            </w:r>
          </w:p>
        </w:tc>
        <w:tc>
          <w:tcPr>
            <w:tcW w:w="5064"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Городской округ «Закрытое административно-территориального образование Железного</w:t>
            </w:r>
            <w:proofErr w:type="gramStart"/>
            <w:r w:rsidRPr="00F74E80">
              <w:rPr>
                <w:rFonts w:ascii="Times New Roman" w:hAnsi="Times New Roman"/>
                <w:sz w:val="24"/>
              </w:rPr>
              <w:t>рск Кр</w:t>
            </w:r>
            <w:proofErr w:type="gramEnd"/>
            <w:r w:rsidRPr="00F74E80">
              <w:rPr>
                <w:rFonts w:ascii="Times New Roman" w:hAnsi="Times New Roman"/>
                <w:sz w:val="24"/>
              </w:rPr>
              <w:t>асноярского края»</w:t>
            </w:r>
          </w:p>
        </w:tc>
      </w:tr>
      <w:tr w:rsidR="002A3355" w:rsidRPr="00F74E80" w:rsidTr="00C7034C">
        <w:tc>
          <w:tcPr>
            <w:tcW w:w="675"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4.</w:t>
            </w:r>
          </w:p>
        </w:tc>
        <w:tc>
          <w:tcPr>
            <w:tcW w:w="3831"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 xml:space="preserve">Площадь помещения (общая), </w:t>
            </w:r>
          </w:p>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кв. метров</w:t>
            </w:r>
          </w:p>
        </w:tc>
        <w:tc>
          <w:tcPr>
            <w:tcW w:w="5064" w:type="dxa"/>
          </w:tcPr>
          <w:p w:rsidR="002A3355" w:rsidRPr="00F74E80" w:rsidRDefault="002A3355" w:rsidP="00C7034C">
            <w:pPr>
              <w:spacing w:after="0" w:line="240" w:lineRule="auto"/>
              <w:jc w:val="both"/>
              <w:rPr>
                <w:rFonts w:ascii="Times New Roman" w:hAnsi="Times New Roman"/>
                <w:sz w:val="24"/>
              </w:rPr>
            </w:pPr>
            <w:r>
              <w:rPr>
                <w:rFonts w:ascii="Times New Roman" w:hAnsi="Times New Roman"/>
                <w:sz w:val="24"/>
              </w:rPr>
              <w:t>17,8</w:t>
            </w:r>
          </w:p>
          <w:p w:rsidR="002A3355" w:rsidRPr="00F74E80" w:rsidRDefault="002A3355" w:rsidP="00C7034C">
            <w:pPr>
              <w:spacing w:after="0" w:line="240" w:lineRule="auto"/>
              <w:jc w:val="both"/>
              <w:rPr>
                <w:rFonts w:ascii="Times New Roman" w:hAnsi="Times New Roman"/>
                <w:sz w:val="24"/>
              </w:rPr>
            </w:pPr>
          </w:p>
        </w:tc>
      </w:tr>
      <w:tr w:rsidR="002A3355" w:rsidRPr="00F74E80" w:rsidTr="00C7034C">
        <w:tc>
          <w:tcPr>
            <w:tcW w:w="675"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5.</w:t>
            </w:r>
          </w:p>
        </w:tc>
        <w:tc>
          <w:tcPr>
            <w:tcW w:w="3831"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Год ввода в эксплуатацию</w:t>
            </w:r>
          </w:p>
        </w:tc>
        <w:tc>
          <w:tcPr>
            <w:tcW w:w="5064"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19</w:t>
            </w:r>
            <w:r>
              <w:rPr>
                <w:rFonts w:ascii="Times New Roman" w:hAnsi="Times New Roman"/>
                <w:sz w:val="24"/>
              </w:rPr>
              <w:t>88</w:t>
            </w:r>
          </w:p>
        </w:tc>
      </w:tr>
      <w:tr w:rsidR="002A3355" w:rsidRPr="00F74E80" w:rsidTr="00C7034C">
        <w:tc>
          <w:tcPr>
            <w:tcW w:w="675"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6.</w:t>
            </w:r>
          </w:p>
        </w:tc>
        <w:tc>
          <w:tcPr>
            <w:tcW w:w="3831"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Основной строительный материал</w:t>
            </w:r>
          </w:p>
        </w:tc>
        <w:tc>
          <w:tcPr>
            <w:tcW w:w="5064" w:type="dxa"/>
          </w:tcPr>
          <w:p w:rsidR="002A3355" w:rsidRPr="00F74E80" w:rsidRDefault="002A3355" w:rsidP="00C7034C">
            <w:pPr>
              <w:spacing w:after="0" w:line="240" w:lineRule="auto"/>
              <w:jc w:val="both"/>
              <w:rPr>
                <w:rFonts w:ascii="Times New Roman" w:hAnsi="Times New Roman"/>
                <w:sz w:val="24"/>
              </w:rPr>
            </w:pPr>
            <w:proofErr w:type="gramStart"/>
            <w:r w:rsidRPr="00F74E80">
              <w:rPr>
                <w:rFonts w:ascii="Times New Roman" w:hAnsi="Times New Roman"/>
                <w:sz w:val="24"/>
              </w:rPr>
              <w:t>Ж</w:t>
            </w:r>
            <w:proofErr w:type="gramEnd"/>
            <w:r w:rsidRPr="00F74E80">
              <w:rPr>
                <w:rFonts w:ascii="Times New Roman" w:hAnsi="Times New Roman"/>
                <w:sz w:val="24"/>
              </w:rPr>
              <w:t>/бетонные панели, кирпич</w:t>
            </w:r>
          </w:p>
        </w:tc>
      </w:tr>
      <w:tr w:rsidR="002A3355" w:rsidRPr="00F74E80" w:rsidTr="00C7034C">
        <w:tc>
          <w:tcPr>
            <w:tcW w:w="675"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7.</w:t>
            </w:r>
          </w:p>
        </w:tc>
        <w:tc>
          <w:tcPr>
            <w:tcW w:w="3831"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 xml:space="preserve">Тип объекта </w:t>
            </w:r>
          </w:p>
        </w:tc>
        <w:tc>
          <w:tcPr>
            <w:tcW w:w="5064"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Нежилое</w:t>
            </w:r>
          </w:p>
        </w:tc>
      </w:tr>
      <w:tr w:rsidR="002A3355" w:rsidRPr="00F74E80" w:rsidTr="00C7034C">
        <w:tc>
          <w:tcPr>
            <w:tcW w:w="675"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8.</w:t>
            </w:r>
          </w:p>
        </w:tc>
        <w:tc>
          <w:tcPr>
            <w:tcW w:w="3831"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Расположение (</w:t>
            </w:r>
            <w:proofErr w:type="gramStart"/>
            <w:r w:rsidRPr="00F74E80">
              <w:rPr>
                <w:rFonts w:ascii="Times New Roman" w:hAnsi="Times New Roman"/>
                <w:sz w:val="24"/>
              </w:rPr>
              <w:t>отдельный</w:t>
            </w:r>
            <w:proofErr w:type="gramEnd"/>
            <w:r w:rsidRPr="00F74E80">
              <w:rPr>
                <w:rFonts w:ascii="Times New Roman" w:hAnsi="Times New Roman"/>
                <w:sz w:val="24"/>
              </w:rPr>
              <w:t>, пристроенный, подвальный)</w:t>
            </w:r>
          </w:p>
        </w:tc>
        <w:tc>
          <w:tcPr>
            <w:tcW w:w="5064" w:type="dxa"/>
          </w:tcPr>
          <w:p w:rsidR="002A3355" w:rsidRPr="00F74E80" w:rsidRDefault="002A3355" w:rsidP="00C7034C">
            <w:pPr>
              <w:spacing w:after="0" w:line="240" w:lineRule="auto"/>
              <w:jc w:val="both"/>
              <w:rPr>
                <w:rFonts w:ascii="Times New Roman" w:hAnsi="Times New Roman"/>
                <w:sz w:val="24"/>
              </w:rPr>
            </w:pPr>
            <w:r>
              <w:rPr>
                <w:rFonts w:ascii="Times New Roman" w:hAnsi="Times New Roman"/>
                <w:sz w:val="24"/>
              </w:rPr>
              <w:t xml:space="preserve">Комната расположена </w:t>
            </w:r>
            <w:r w:rsidRPr="00F74E80">
              <w:rPr>
                <w:rFonts w:ascii="Times New Roman" w:hAnsi="Times New Roman"/>
                <w:sz w:val="24"/>
              </w:rPr>
              <w:t xml:space="preserve">на 1 этаже </w:t>
            </w:r>
            <w:r>
              <w:rPr>
                <w:rFonts w:ascii="Times New Roman" w:hAnsi="Times New Roman"/>
                <w:sz w:val="24"/>
              </w:rPr>
              <w:t xml:space="preserve">нежилого помещения в двух этажном </w:t>
            </w:r>
            <w:r w:rsidRPr="00F74E80">
              <w:rPr>
                <w:rFonts w:ascii="Times New Roman" w:hAnsi="Times New Roman"/>
                <w:sz w:val="24"/>
              </w:rPr>
              <w:t xml:space="preserve">здании, вход в </w:t>
            </w:r>
            <w:r>
              <w:rPr>
                <w:rFonts w:ascii="Times New Roman" w:hAnsi="Times New Roman"/>
                <w:sz w:val="24"/>
              </w:rPr>
              <w:t xml:space="preserve">помещение </w:t>
            </w:r>
            <w:r w:rsidRPr="00F74E80">
              <w:rPr>
                <w:rFonts w:ascii="Times New Roman" w:hAnsi="Times New Roman"/>
                <w:sz w:val="24"/>
              </w:rPr>
              <w:t>из коридора общего пользования.</w:t>
            </w:r>
          </w:p>
        </w:tc>
      </w:tr>
      <w:tr w:rsidR="002A3355" w:rsidRPr="00F74E80" w:rsidTr="00C7034C">
        <w:tc>
          <w:tcPr>
            <w:tcW w:w="675"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9.</w:t>
            </w:r>
          </w:p>
        </w:tc>
        <w:tc>
          <w:tcPr>
            <w:tcW w:w="3831"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Обустройство</w:t>
            </w:r>
          </w:p>
        </w:tc>
        <w:tc>
          <w:tcPr>
            <w:tcW w:w="5064" w:type="dxa"/>
          </w:tcPr>
          <w:p w:rsidR="002A3355" w:rsidRDefault="002A3355" w:rsidP="00C7034C">
            <w:pPr>
              <w:spacing w:after="0" w:line="240" w:lineRule="auto"/>
              <w:jc w:val="both"/>
              <w:rPr>
                <w:rFonts w:ascii="Times New Roman" w:hAnsi="Times New Roman"/>
                <w:sz w:val="24"/>
              </w:rPr>
            </w:pPr>
            <w:r>
              <w:rPr>
                <w:rFonts w:ascii="Times New Roman" w:hAnsi="Times New Roman"/>
                <w:sz w:val="24"/>
              </w:rPr>
              <w:t xml:space="preserve">В комнате имеется отопление, </w:t>
            </w:r>
            <w:r>
              <w:rPr>
                <w:rFonts w:ascii="Times New Roman" w:hAnsi="Times New Roman"/>
                <w:sz w:val="24"/>
              </w:rPr>
              <w:lastRenderedPageBreak/>
              <w:t xml:space="preserve">электроосвещение. </w:t>
            </w:r>
          </w:p>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Помещение оборудовано системами канализации, горячего и холодного водоснабжения. Сан</w:t>
            </w:r>
            <w:proofErr w:type="gramStart"/>
            <w:r w:rsidRPr="00F74E80">
              <w:rPr>
                <w:rFonts w:ascii="Times New Roman" w:hAnsi="Times New Roman"/>
                <w:sz w:val="24"/>
              </w:rPr>
              <w:t>.</w:t>
            </w:r>
            <w:proofErr w:type="gramEnd"/>
            <w:r w:rsidRPr="00F74E80">
              <w:rPr>
                <w:rFonts w:ascii="Times New Roman" w:hAnsi="Times New Roman"/>
                <w:sz w:val="24"/>
              </w:rPr>
              <w:t> </w:t>
            </w:r>
            <w:proofErr w:type="gramStart"/>
            <w:r w:rsidRPr="00F74E80">
              <w:rPr>
                <w:rFonts w:ascii="Times New Roman" w:hAnsi="Times New Roman"/>
                <w:sz w:val="24"/>
              </w:rPr>
              <w:t>у</w:t>
            </w:r>
            <w:proofErr w:type="gramEnd"/>
            <w:r w:rsidRPr="00F74E80">
              <w:rPr>
                <w:rFonts w:ascii="Times New Roman" w:hAnsi="Times New Roman"/>
                <w:sz w:val="24"/>
              </w:rPr>
              <w:t>злы общего пользования - на этаже.</w:t>
            </w:r>
          </w:p>
        </w:tc>
      </w:tr>
      <w:tr w:rsidR="002A3355" w:rsidRPr="00F74E80" w:rsidTr="00C7034C">
        <w:tc>
          <w:tcPr>
            <w:tcW w:w="675"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lastRenderedPageBreak/>
              <w:t xml:space="preserve">10. </w:t>
            </w:r>
          </w:p>
        </w:tc>
        <w:tc>
          <w:tcPr>
            <w:tcW w:w="3831"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Внутренняя отделка</w:t>
            </w:r>
          </w:p>
        </w:tc>
        <w:tc>
          <w:tcPr>
            <w:tcW w:w="5064"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Внутренняя отделка в удовлетворительном состоянии.</w:t>
            </w:r>
          </w:p>
          <w:p w:rsidR="002A3355" w:rsidRPr="00F74E80" w:rsidRDefault="002A3355" w:rsidP="00C7034C">
            <w:pPr>
              <w:spacing w:after="0" w:line="240" w:lineRule="auto"/>
              <w:jc w:val="both"/>
              <w:rPr>
                <w:rFonts w:ascii="Times New Roman" w:hAnsi="Times New Roman"/>
                <w:sz w:val="24"/>
                <w:szCs w:val="24"/>
              </w:rPr>
            </w:pPr>
            <w:r w:rsidRPr="00F74E80">
              <w:rPr>
                <w:rFonts w:ascii="Times New Roman" w:hAnsi="Times New Roman"/>
                <w:sz w:val="24"/>
                <w:szCs w:val="24"/>
              </w:rPr>
              <w:t>Стены – обои, окрашены водоэмульсионной краской.</w:t>
            </w:r>
          </w:p>
          <w:p w:rsidR="002A3355" w:rsidRPr="00F74E80" w:rsidRDefault="002A3355" w:rsidP="00C7034C">
            <w:pPr>
              <w:spacing w:after="0" w:line="240" w:lineRule="auto"/>
              <w:jc w:val="both"/>
              <w:rPr>
                <w:rFonts w:ascii="Times New Roman" w:hAnsi="Times New Roman"/>
                <w:sz w:val="24"/>
                <w:szCs w:val="24"/>
              </w:rPr>
            </w:pPr>
            <w:r w:rsidRPr="00F74E80">
              <w:rPr>
                <w:rFonts w:ascii="Times New Roman" w:hAnsi="Times New Roman"/>
                <w:sz w:val="24"/>
                <w:szCs w:val="24"/>
              </w:rPr>
              <w:t>Потолок – подвесной потолок по типу  «</w:t>
            </w:r>
            <w:proofErr w:type="spellStart"/>
            <w:r w:rsidRPr="00F74E80">
              <w:rPr>
                <w:rFonts w:ascii="Times New Roman" w:hAnsi="Times New Roman"/>
                <w:sz w:val="24"/>
                <w:szCs w:val="24"/>
              </w:rPr>
              <w:t>Армстронг</w:t>
            </w:r>
            <w:proofErr w:type="spellEnd"/>
            <w:r w:rsidRPr="00F74E80">
              <w:rPr>
                <w:rFonts w:ascii="Times New Roman" w:hAnsi="Times New Roman"/>
                <w:sz w:val="24"/>
                <w:szCs w:val="24"/>
              </w:rPr>
              <w:t xml:space="preserve">», установлены потолочные светильники с </w:t>
            </w:r>
            <w:proofErr w:type="spellStart"/>
            <w:r w:rsidRPr="00F74E80">
              <w:rPr>
                <w:rFonts w:ascii="Times New Roman" w:hAnsi="Times New Roman"/>
                <w:sz w:val="24"/>
                <w:szCs w:val="24"/>
              </w:rPr>
              <w:t>рассеивателями</w:t>
            </w:r>
            <w:proofErr w:type="spellEnd"/>
            <w:r w:rsidRPr="00F74E80">
              <w:rPr>
                <w:rFonts w:ascii="Times New Roman" w:hAnsi="Times New Roman"/>
                <w:sz w:val="24"/>
                <w:szCs w:val="24"/>
              </w:rPr>
              <w:t>.</w:t>
            </w:r>
          </w:p>
          <w:p w:rsidR="002A3355" w:rsidRPr="00F74E80" w:rsidRDefault="002A3355" w:rsidP="00C7034C">
            <w:pPr>
              <w:spacing w:after="0" w:line="240" w:lineRule="auto"/>
              <w:jc w:val="both"/>
              <w:rPr>
                <w:rFonts w:ascii="Times New Roman" w:hAnsi="Times New Roman"/>
                <w:sz w:val="24"/>
                <w:szCs w:val="24"/>
              </w:rPr>
            </w:pPr>
            <w:r w:rsidRPr="00F74E80">
              <w:rPr>
                <w:rFonts w:ascii="Times New Roman" w:hAnsi="Times New Roman"/>
                <w:sz w:val="24"/>
                <w:szCs w:val="24"/>
              </w:rPr>
              <w:t xml:space="preserve">Пол – </w:t>
            </w:r>
            <w:r>
              <w:rPr>
                <w:rFonts w:ascii="Times New Roman" w:hAnsi="Times New Roman"/>
                <w:sz w:val="24"/>
                <w:szCs w:val="24"/>
              </w:rPr>
              <w:t>линолеум</w:t>
            </w:r>
            <w:r w:rsidRPr="00F74E80">
              <w:rPr>
                <w:rFonts w:ascii="Times New Roman" w:hAnsi="Times New Roman"/>
                <w:sz w:val="24"/>
                <w:szCs w:val="24"/>
              </w:rPr>
              <w:t>.</w:t>
            </w:r>
          </w:p>
        </w:tc>
      </w:tr>
      <w:tr w:rsidR="002A3355" w:rsidRPr="00F74E80" w:rsidTr="00C7034C">
        <w:tc>
          <w:tcPr>
            <w:tcW w:w="675" w:type="dxa"/>
          </w:tcPr>
          <w:p w:rsidR="002A3355" w:rsidRPr="00F74E80" w:rsidRDefault="002A3355" w:rsidP="00C7034C">
            <w:pPr>
              <w:spacing w:after="0" w:line="240" w:lineRule="auto"/>
              <w:jc w:val="both"/>
              <w:rPr>
                <w:rFonts w:ascii="Times New Roman" w:hAnsi="Times New Roman"/>
                <w:sz w:val="24"/>
              </w:rPr>
            </w:pPr>
            <w:r w:rsidRPr="00F74E80">
              <w:rPr>
                <w:rFonts w:ascii="Times New Roman" w:hAnsi="Times New Roman"/>
                <w:sz w:val="24"/>
              </w:rPr>
              <w:t>11.</w:t>
            </w:r>
          </w:p>
        </w:tc>
        <w:tc>
          <w:tcPr>
            <w:tcW w:w="3831" w:type="dxa"/>
          </w:tcPr>
          <w:p w:rsidR="002A3355" w:rsidRPr="00F74E80" w:rsidRDefault="002A3355" w:rsidP="00C7034C">
            <w:pPr>
              <w:spacing w:after="0" w:line="240" w:lineRule="auto"/>
              <w:jc w:val="both"/>
              <w:rPr>
                <w:rFonts w:ascii="Times New Roman" w:hAnsi="Times New Roman"/>
                <w:sz w:val="24"/>
                <w:szCs w:val="24"/>
              </w:rPr>
            </w:pPr>
            <w:r w:rsidRPr="00F74E80">
              <w:rPr>
                <w:rFonts w:ascii="Times New Roman" w:hAnsi="Times New Roman"/>
                <w:sz w:val="24"/>
                <w:szCs w:val="24"/>
              </w:rPr>
              <w:t>Оконное и дверное заполнение</w:t>
            </w:r>
          </w:p>
        </w:tc>
        <w:tc>
          <w:tcPr>
            <w:tcW w:w="5064" w:type="dxa"/>
          </w:tcPr>
          <w:p w:rsidR="002A3355" w:rsidRPr="00F74E80" w:rsidRDefault="002A3355" w:rsidP="00C7034C">
            <w:pPr>
              <w:spacing w:after="0" w:line="240" w:lineRule="auto"/>
              <w:jc w:val="both"/>
              <w:rPr>
                <w:rFonts w:ascii="Times New Roman" w:hAnsi="Times New Roman"/>
                <w:sz w:val="24"/>
                <w:szCs w:val="24"/>
              </w:rPr>
            </w:pPr>
            <w:r w:rsidRPr="00F74E80">
              <w:rPr>
                <w:rFonts w:ascii="Times New Roman" w:hAnsi="Times New Roman"/>
                <w:sz w:val="24"/>
                <w:szCs w:val="24"/>
              </w:rPr>
              <w:t xml:space="preserve">Входная дверь </w:t>
            </w:r>
            <w:r>
              <w:rPr>
                <w:rFonts w:ascii="Times New Roman" w:hAnsi="Times New Roman"/>
                <w:sz w:val="24"/>
                <w:szCs w:val="24"/>
              </w:rPr>
              <w:t xml:space="preserve">металлическая, </w:t>
            </w:r>
            <w:r w:rsidRPr="00F74E80">
              <w:rPr>
                <w:rFonts w:ascii="Times New Roman" w:hAnsi="Times New Roman"/>
                <w:sz w:val="24"/>
                <w:szCs w:val="24"/>
              </w:rPr>
              <w:t xml:space="preserve">запорное устройство в работоспособном состоянии. </w:t>
            </w:r>
          </w:p>
          <w:p w:rsidR="002A3355" w:rsidRPr="00F74E80" w:rsidRDefault="002A3355" w:rsidP="00C7034C">
            <w:pPr>
              <w:spacing w:after="0" w:line="240" w:lineRule="auto"/>
              <w:jc w:val="both"/>
              <w:rPr>
                <w:rFonts w:ascii="Times New Roman" w:hAnsi="Times New Roman"/>
                <w:sz w:val="24"/>
                <w:szCs w:val="24"/>
              </w:rPr>
            </w:pPr>
            <w:r>
              <w:rPr>
                <w:rFonts w:ascii="Times New Roman" w:hAnsi="Times New Roman"/>
                <w:sz w:val="24"/>
                <w:szCs w:val="24"/>
              </w:rPr>
              <w:t>Естественное освещение в помещении отсутствует</w:t>
            </w:r>
            <w:r w:rsidRPr="00F74E80">
              <w:rPr>
                <w:rFonts w:ascii="Times New Roman" w:hAnsi="Times New Roman"/>
                <w:sz w:val="24"/>
                <w:szCs w:val="24"/>
              </w:rPr>
              <w:t>.</w:t>
            </w:r>
          </w:p>
        </w:tc>
      </w:tr>
      <w:tr w:rsidR="002A3355" w:rsidRPr="00F74E80" w:rsidTr="00C7034C">
        <w:tc>
          <w:tcPr>
            <w:tcW w:w="675" w:type="dxa"/>
          </w:tcPr>
          <w:p w:rsidR="002A3355" w:rsidRPr="00F74E80" w:rsidRDefault="002A3355" w:rsidP="00C7034C">
            <w:pPr>
              <w:spacing w:after="0" w:line="240" w:lineRule="auto"/>
              <w:jc w:val="both"/>
              <w:rPr>
                <w:rFonts w:ascii="Times New Roman" w:hAnsi="Times New Roman"/>
                <w:sz w:val="24"/>
                <w:szCs w:val="24"/>
              </w:rPr>
            </w:pPr>
            <w:r w:rsidRPr="00F74E80">
              <w:rPr>
                <w:rFonts w:ascii="Times New Roman" w:hAnsi="Times New Roman"/>
                <w:sz w:val="24"/>
                <w:szCs w:val="24"/>
              </w:rPr>
              <w:t>12.</w:t>
            </w:r>
          </w:p>
        </w:tc>
        <w:tc>
          <w:tcPr>
            <w:tcW w:w="3831" w:type="dxa"/>
          </w:tcPr>
          <w:p w:rsidR="002A3355" w:rsidRPr="00F74E80" w:rsidRDefault="002A3355" w:rsidP="00C7034C">
            <w:pPr>
              <w:spacing w:after="0" w:line="240" w:lineRule="auto"/>
              <w:jc w:val="both"/>
              <w:rPr>
                <w:rFonts w:ascii="Times New Roman" w:hAnsi="Times New Roman"/>
                <w:sz w:val="24"/>
                <w:szCs w:val="24"/>
              </w:rPr>
            </w:pPr>
            <w:r w:rsidRPr="00F74E80">
              <w:rPr>
                <w:rFonts w:ascii="Times New Roman" w:hAnsi="Times New Roman"/>
                <w:sz w:val="24"/>
                <w:szCs w:val="24"/>
              </w:rPr>
              <w:t>Система автоматической пожарной сигнализации и система оповещения людей о пожаре</w:t>
            </w:r>
          </w:p>
        </w:tc>
        <w:tc>
          <w:tcPr>
            <w:tcW w:w="5064" w:type="dxa"/>
          </w:tcPr>
          <w:p w:rsidR="002A3355" w:rsidRPr="00F74E80" w:rsidRDefault="002A3355" w:rsidP="00C7034C">
            <w:pPr>
              <w:spacing w:after="0" w:line="240" w:lineRule="auto"/>
              <w:jc w:val="both"/>
              <w:rPr>
                <w:rFonts w:ascii="Times New Roman" w:hAnsi="Times New Roman"/>
                <w:sz w:val="24"/>
                <w:szCs w:val="24"/>
              </w:rPr>
            </w:pPr>
            <w:r>
              <w:rPr>
                <w:rFonts w:ascii="Times New Roman" w:hAnsi="Times New Roman"/>
                <w:sz w:val="24"/>
                <w:szCs w:val="24"/>
              </w:rPr>
              <w:t>Имеется, на работоспособность не проверялась</w:t>
            </w:r>
            <w:proofErr w:type="gramStart"/>
            <w:r>
              <w:rPr>
                <w:rFonts w:ascii="Times New Roman" w:hAnsi="Times New Roman"/>
                <w:sz w:val="24"/>
                <w:szCs w:val="24"/>
              </w:rPr>
              <w:t>.</w:t>
            </w:r>
            <w:r w:rsidRPr="00F74E80">
              <w:rPr>
                <w:rFonts w:ascii="Times New Roman" w:hAnsi="Times New Roman"/>
                <w:sz w:val="24"/>
                <w:szCs w:val="24"/>
              </w:rPr>
              <w:t>.</w:t>
            </w:r>
            <w:proofErr w:type="gramEnd"/>
          </w:p>
        </w:tc>
      </w:tr>
    </w:tbl>
    <w:p w:rsidR="002A3355" w:rsidRPr="00F74E80" w:rsidRDefault="002A3355" w:rsidP="002A3355">
      <w:pPr>
        <w:spacing w:after="0" w:line="240" w:lineRule="auto"/>
        <w:ind w:firstLine="720"/>
        <w:jc w:val="both"/>
        <w:rPr>
          <w:rFonts w:ascii="Times New Roman" w:hAnsi="Times New Roman"/>
          <w:sz w:val="24"/>
          <w:szCs w:val="24"/>
        </w:rPr>
      </w:pPr>
    </w:p>
    <w:p w:rsidR="002A3355" w:rsidRPr="00F74E80" w:rsidRDefault="002A3355" w:rsidP="002A3355">
      <w:pPr>
        <w:spacing w:after="0" w:line="240" w:lineRule="auto"/>
        <w:ind w:firstLine="720"/>
        <w:jc w:val="both"/>
        <w:rPr>
          <w:rFonts w:ascii="Times New Roman" w:hAnsi="Times New Roman"/>
          <w:sz w:val="24"/>
          <w:szCs w:val="24"/>
        </w:rPr>
      </w:pPr>
    </w:p>
    <w:p w:rsidR="002A3355" w:rsidRPr="00F74E80" w:rsidRDefault="002A3355" w:rsidP="002A3355">
      <w:pPr>
        <w:spacing w:after="0" w:line="240" w:lineRule="auto"/>
        <w:ind w:firstLine="720"/>
        <w:jc w:val="both"/>
        <w:rPr>
          <w:rFonts w:ascii="Times New Roman" w:hAnsi="Times New Roman"/>
          <w:sz w:val="24"/>
          <w:szCs w:val="24"/>
        </w:rPr>
      </w:pPr>
      <w:r w:rsidRPr="00F74E80">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2A3355" w:rsidRPr="00BB7E47" w:rsidRDefault="002A3355" w:rsidP="002A3355">
      <w:pPr>
        <w:spacing w:after="0" w:line="240" w:lineRule="auto"/>
        <w:ind w:firstLine="709"/>
        <w:jc w:val="both"/>
        <w:rPr>
          <w:rFonts w:ascii="Times New Roman" w:hAnsi="Times New Roman"/>
          <w:sz w:val="20"/>
          <w:szCs w:val="20"/>
        </w:rPr>
      </w:pPr>
    </w:p>
    <w:p w:rsidR="002A3355" w:rsidRPr="00BB7E47" w:rsidRDefault="002A3355" w:rsidP="002A3355">
      <w:pPr>
        <w:spacing w:after="0" w:line="240" w:lineRule="auto"/>
        <w:ind w:firstLine="709"/>
        <w:jc w:val="both"/>
        <w:rPr>
          <w:rFonts w:ascii="Times New Roman" w:hAnsi="Times New Roman"/>
          <w:sz w:val="24"/>
          <w:szCs w:val="24"/>
        </w:rPr>
      </w:pPr>
      <w:r w:rsidRPr="00BB7E47">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w:t>
      </w:r>
    </w:p>
    <w:p w:rsidR="002A3355" w:rsidRPr="00BB7E47" w:rsidRDefault="002A3355" w:rsidP="002A3355">
      <w:pPr>
        <w:spacing w:after="0" w:line="240" w:lineRule="auto"/>
        <w:ind w:firstLine="709"/>
        <w:jc w:val="both"/>
        <w:rPr>
          <w:rFonts w:ascii="Times New Roman" w:hAnsi="Times New Roman"/>
          <w:sz w:val="20"/>
          <w:szCs w:val="20"/>
        </w:rPr>
      </w:pPr>
    </w:p>
    <w:p w:rsidR="002A3355" w:rsidRPr="00BB7E47" w:rsidRDefault="002A3355" w:rsidP="002A3355">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2A3355" w:rsidRDefault="002A3355" w:rsidP="002A3355">
      <w:pPr>
        <w:spacing w:after="0" w:line="240" w:lineRule="auto"/>
        <w:ind w:firstLine="720"/>
        <w:jc w:val="both"/>
        <w:rPr>
          <w:rFonts w:ascii="Times New Roman" w:hAnsi="Times New Roman"/>
          <w:sz w:val="24"/>
        </w:rPr>
      </w:pPr>
    </w:p>
    <w:p w:rsidR="002A3355" w:rsidRDefault="002A3355" w:rsidP="002A3355">
      <w:pPr>
        <w:spacing w:after="0" w:line="240" w:lineRule="auto"/>
        <w:ind w:firstLine="720"/>
        <w:jc w:val="both"/>
        <w:rPr>
          <w:rFonts w:ascii="Times New Roman" w:hAnsi="Times New Roman"/>
          <w:sz w:val="24"/>
        </w:rPr>
      </w:pPr>
    </w:p>
    <w:p w:rsidR="002A3355" w:rsidRPr="00BB7E47" w:rsidRDefault="002A3355" w:rsidP="002A3355">
      <w:pPr>
        <w:spacing w:after="0" w:line="240" w:lineRule="auto"/>
        <w:ind w:firstLine="720"/>
        <w:jc w:val="both"/>
        <w:rPr>
          <w:rFonts w:ascii="Times New Roman" w:hAnsi="Times New Roman"/>
          <w:sz w:val="24"/>
        </w:rPr>
      </w:pPr>
    </w:p>
    <w:p w:rsidR="002A3355" w:rsidRPr="00BB7E47" w:rsidRDefault="002A3355" w:rsidP="002A3355">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2A3355" w:rsidRPr="00BB7E47" w:rsidRDefault="002A3355" w:rsidP="002A3355">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2A3355" w:rsidRPr="00BB7E47" w:rsidRDefault="002A3355" w:rsidP="002A3355">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2A3355" w:rsidRPr="00BB7E47" w:rsidRDefault="002A3355" w:rsidP="002A3355">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2A3355" w:rsidRDefault="002A3355" w:rsidP="002A3355">
      <w:pPr>
        <w:spacing w:after="0" w:line="240" w:lineRule="auto"/>
        <w:ind w:left="4956"/>
        <w:jc w:val="both"/>
        <w:rPr>
          <w:rFonts w:ascii="Times New Roman" w:hAnsi="Times New Roman"/>
          <w:b/>
          <w:sz w:val="24"/>
          <w:highlight w:val="yellow"/>
        </w:rPr>
      </w:pPr>
    </w:p>
    <w:p w:rsidR="002A3355" w:rsidRDefault="002A3355" w:rsidP="002A3355"/>
    <w:p w:rsidR="00CD6428" w:rsidRDefault="00CD6428" w:rsidP="008D5C3B">
      <w:pPr>
        <w:spacing w:after="0" w:line="240" w:lineRule="auto"/>
      </w:pPr>
    </w:p>
    <w:sectPr w:rsidR="00CD6428" w:rsidSect="00C766DF">
      <w:headerReference w:type="default" r:id="rId42"/>
      <w:footerReference w:type="even" r:id="rId43"/>
      <w:headerReference w:type="first" r:id="rId44"/>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EE2" w:rsidRDefault="00FF4EE2">
      <w:pPr>
        <w:spacing w:after="0" w:line="240" w:lineRule="auto"/>
      </w:pPr>
      <w:r>
        <w:separator/>
      </w:r>
    </w:p>
  </w:endnote>
  <w:endnote w:type="continuationSeparator" w:id="0">
    <w:p w:rsidR="00FF4EE2" w:rsidRDefault="00FF4E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EF0" w:rsidRDefault="00F95991">
    <w:pPr>
      <w:pStyle w:val="af3"/>
      <w:framePr w:wrap="around" w:vAnchor="text" w:hAnchor="margin" w:xAlign="center" w:y="1"/>
      <w:rPr>
        <w:rStyle w:val="af5"/>
      </w:rPr>
    </w:pPr>
    <w:r>
      <w:rPr>
        <w:rStyle w:val="af5"/>
      </w:rPr>
      <w:fldChar w:fldCharType="begin"/>
    </w:r>
    <w:r w:rsidR="00BC1EF0">
      <w:rPr>
        <w:rStyle w:val="af5"/>
      </w:rPr>
      <w:instrText xml:space="preserve">PAGE  </w:instrText>
    </w:r>
    <w:r>
      <w:rPr>
        <w:rStyle w:val="af5"/>
      </w:rPr>
      <w:fldChar w:fldCharType="separate"/>
    </w:r>
    <w:r w:rsidR="00BC1EF0">
      <w:rPr>
        <w:rStyle w:val="af5"/>
        <w:noProof/>
      </w:rPr>
      <w:t>1</w:t>
    </w:r>
    <w:r>
      <w:rPr>
        <w:rStyle w:val="af5"/>
      </w:rPr>
      <w:fldChar w:fldCharType="end"/>
    </w:r>
  </w:p>
  <w:p w:rsidR="00BC1EF0" w:rsidRDefault="00BC1EF0">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EE2" w:rsidRDefault="00FF4EE2">
      <w:pPr>
        <w:spacing w:after="0" w:line="240" w:lineRule="auto"/>
      </w:pPr>
      <w:r>
        <w:separator/>
      </w:r>
    </w:p>
  </w:footnote>
  <w:footnote w:type="continuationSeparator" w:id="0">
    <w:p w:rsidR="00FF4EE2" w:rsidRDefault="00FF4E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EF0" w:rsidRPr="009F16D3" w:rsidRDefault="00F95991">
    <w:pPr>
      <w:pStyle w:val="af9"/>
      <w:jc w:val="center"/>
      <w:rPr>
        <w:rFonts w:ascii="Times New Roman" w:hAnsi="Times New Roman"/>
      </w:rPr>
    </w:pPr>
    <w:r w:rsidRPr="009F16D3">
      <w:rPr>
        <w:rFonts w:ascii="Times New Roman" w:hAnsi="Times New Roman"/>
      </w:rPr>
      <w:fldChar w:fldCharType="begin"/>
    </w:r>
    <w:r w:rsidR="00BC1EF0" w:rsidRPr="009F16D3">
      <w:rPr>
        <w:rFonts w:ascii="Times New Roman" w:hAnsi="Times New Roman"/>
      </w:rPr>
      <w:instrText xml:space="preserve"> PAGE   \* MERGEFORMAT </w:instrText>
    </w:r>
    <w:r w:rsidRPr="009F16D3">
      <w:rPr>
        <w:rFonts w:ascii="Times New Roman" w:hAnsi="Times New Roman"/>
      </w:rPr>
      <w:fldChar w:fldCharType="separate"/>
    </w:r>
    <w:r w:rsidR="002A3355">
      <w:rPr>
        <w:rFonts w:ascii="Times New Roman" w:hAnsi="Times New Roman"/>
        <w:noProof/>
      </w:rPr>
      <w:t>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EF0" w:rsidRDefault="00BC1EF0">
    <w:pPr>
      <w:pStyle w:val="af9"/>
      <w:jc w:val="center"/>
    </w:pPr>
  </w:p>
  <w:p w:rsidR="00BC1EF0" w:rsidRDefault="00BC1EF0">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97EFE"/>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D6F87"/>
    <w:rsid w:val="000D75D9"/>
    <w:rsid w:val="000D7C59"/>
    <w:rsid w:val="000E11F5"/>
    <w:rsid w:val="000E1531"/>
    <w:rsid w:val="000E154C"/>
    <w:rsid w:val="000E158F"/>
    <w:rsid w:val="000E2520"/>
    <w:rsid w:val="000E3DBA"/>
    <w:rsid w:val="000E4AAD"/>
    <w:rsid w:val="000E4D47"/>
    <w:rsid w:val="000E502A"/>
    <w:rsid w:val="000E54C5"/>
    <w:rsid w:val="000E54DD"/>
    <w:rsid w:val="000E5616"/>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07"/>
    <w:rsid w:val="001A2830"/>
    <w:rsid w:val="001A3F46"/>
    <w:rsid w:val="001A3F4F"/>
    <w:rsid w:val="001A40F2"/>
    <w:rsid w:val="001A4B6F"/>
    <w:rsid w:val="001A5A80"/>
    <w:rsid w:val="001A623D"/>
    <w:rsid w:val="001A7963"/>
    <w:rsid w:val="001A7B10"/>
    <w:rsid w:val="001B06CD"/>
    <w:rsid w:val="001B0C86"/>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F12"/>
    <w:rsid w:val="00282B2F"/>
    <w:rsid w:val="00283335"/>
    <w:rsid w:val="00283AF6"/>
    <w:rsid w:val="00283CB5"/>
    <w:rsid w:val="00284547"/>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969FA"/>
    <w:rsid w:val="002A19DF"/>
    <w:rsid w:val="002A244D"/>
    <w:rsid w:val="002A3355"/>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2A5"/>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3262"/>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474A"/>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8E2"/>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36A"/>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6AE7"/>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4D2"/>
    <w:rsid w:val="007B45A3"/>
    <w:rsid w:val="007B464C"/>
    <w:rsid w:val="007B48F0"/>
    <w:rsid w:val="007B4A0F"/>
    <w:rsid w:val="007B52C3"/>
    <w:rsid w:val="007B5351"/>
    <w:rsid w:val="007B57DD"/>
    <w:rsid w:val="007B5ECE"/>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A5"/>
    <w:rsid w:val="007E3F24"/>
    <w:rsid w:val="007E427C"/>
    <w:rsid w:val="007E436F"/>
    <w:rsid w:val="007E53DF"/>
    <w:rsid w:val="007E5AE4"/>
    <w:rsid w:val="007E5FAE"/>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1C31"/>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6495"/>
    <w:rsid w:val="009A745E"/>
    <w:rsid w:val="009A7870"/>
    <w:rsid w:val="009A7FE7"/>
    <w:rsid w:val="009B0529"/>
    <w:rsid w:val="009B0802"/>
    <w:rsid w:val="009B1578"/>
    <w:rsid w:val="009B2C63"/>
    <w:rsid w:val="009B3236"/>
    <w:rsid w:val="009B3B2E"/>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BA"/>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A56"/>
    <w:rsid w:val="00AA3391"/>
    <w:rsid w:val="00AA3C15"/>
    <w:rsid w:val="00AA6384"/>
    <w:rsid w:val="00AA63BD"/>
    <w:rsid w:val="00AA6992"/>
    <w:rsid w:val="00AA6BE9"/>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604F"/>
    <w:rsid w:val="00B360D1"/>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E65"/>
    <w:rsid w:val="00BB6E9C"/>
    <w:rsid w:val="00BB731D"/>
    <w:rsid w:val="00BB746A"/>
    <w:rsid w:val="00BB7E47"/>
    <w:rsid w:val="00BC011C"/>
    <w:rsid w:val="00BC0FEA"/>
    <w:rsid w:val="00BC1E74"/>
    <w:rsid w:val="00BC1EF0"/>
    <w:rsid w:val="00BC2569"/>
    <w:rsid w:val="00BC2738"/>
    <w:rsid w:val="00BC36B3"/>
    <w:rsid w:val="00BC3EE5"/>
    <w:rsid w:val="00BC4331"/>
    <w:rsid w:val="00BC4B84"/>
    <w:rsid w:val="00BC522B"/>
    <w:rsid w:val="00BC5A71"/>
    <w:rsid w:val="00BC5C2B"/>
    <w:rsid w:val="00BC5DA1"/>
    <w:rsid w:val="00BC63BE"/>
    <w:rsid w:val="00BC6C24"/>
    <w:rsid w:val="00BD115F"/>
    <w:rsid w:val="00BD175F"/>
    <w:rsid w:val="00BD1AB3"/>
    <w:rsid w:val="00BD2A19"/>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962"/>
    <w:rsid w:val="00C32AC5"/>
    <w:rsid w:val="00C33253"/>
    <w:rsid w:val="00C33B94"/>
    <w:rsid w:val="00C34353"/>
    <w:rsid w:val="00C343D8"/>
    <w:rsid w:val="00C3492A"/>
    <w:rsid w:val="00C34DE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80585"/>
    <w:rsid w:val="00C83154"/>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596F"/>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27FD"/>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3A2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4CC8"/>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B2A"/>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4942"/>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CCD"/>
    <w:rsid w:val="00F1563E"/>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3C4A"/>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1"/>
    <w:rsid w:val="00F9599F"/>
    <w:rsid w:val="00F959B6"/>
    <w:rsid w:val="00F96549"/>
    <w:rsid w:val="00F96557"/>
    <w:rsid w:val="00F96ECE"/>
    <w:rsid w:val="00F97185"/>
    <w:rsid w:val="00F971E3"/>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677"/>
    <w:rsid w:val="00FD0F38"/>
    <w:rsid w:val="00FD136E"/>
    <w:rsid w:val="00FD16D8"/>
    <w:rsid w:val="00FD19CD"/>
    <w:rsid w:val="00FD21FE"/>
    <w:rsid w:val="00FD3FB8"/>
    <w:rsid w:val="00FD3FB9"/>
    <w:rsid w:val="00FD53E5"/>
    <w:rsid w:val="00FD578B"/>
    <w:rsid w:val="00FD5835"/>
    <w:rsid w:val="00FD6415"/>
    <w:rsid w:val="00FD6D25"/>
    <w:rsid w:val="00FD77B9"/>
    <w:rsid w:val="00FD7AB8"/>
    <w:rsid w:val="00FE03F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4EE2"/>
    <w:rsid w:val="00FF5021"/>
    <w:rsid w:val="00FF5E48"/>
    <w:rsid w:val="00FF6D4E"/>
    <w:rsid w:val="00FF6F53"/>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colormenu v:ext="edit" strokecolor="#c00000"/>
    </o:shapedefaults>
    <o:shapelayout v:ext="edit">
      <o:idmap v:ext="edit" data="1"/>
      <o:rules v:ext="edit">
        <o:r id="V:Rule1" type="connector" idref="#_x0000_s1029"/>
        <o:r id="V:Rule2" type="connector" idref="#_x0000_s1026"/>
        <o:r id="V:Rule3" type="connector" idref="#_x0000_s1028"/>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s://www.rts-tender.ru/tariffs/platformproperty-sales-tariffs" TargetMode="External"/><Relationship Id="rId38" Type="http://schemas.openxmlformats.org/officeDocument/2006/relationships/hyperlink" Target="mailto:info@zem.k26.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package" Target="embeddings/_____Microsoft_Office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mailto:kancel@adm.k26.ru" TargetMode="External"/><Relationship Id="rId40" Type="http://schemas.openxmlformats.org/officeDocument/2006/relationships/image" Target="media/image2.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s://internet.garant.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03110-A157-4A74-96FB-781B2DB8F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Pages>
  <Words>16460</Words>
  <Characters>93826</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110066</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62</cp:revision>
  <cp:lastPrinted>2024-06-05T05:15:00Z</cp:lastPrinted>
  <dcterms:created xsi:type="dcterms:W3CDTF">2024-02-07T06:53:00Z</dcterms:created>
  <dcterms:modified xsi:type="dcterms:W3CDTF">2024-06-17T09:07:00Z</dcterms:modified>
</cp:coreProperties>
</file>