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CC" w:rsidRDefault="000F05CC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532FE4" w:rsidRPr="00C4332D">
        <w:rPr>
          <w:rFonts w:ascii="Arial" w:hAnsi="Arial" w:cs="Arial"/>
          <w:sz w:val="28"/>
          <w:szCs w:val="28"/>
        </w:rPr>
        <w:t xml:space="preserve"> </w:t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</w:p>
    <w:p w:rsidR="00E509AD" w:rsidRDefault="00E509AD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</w:p>
    <w:p w:rsidR="00532FE4" w:rsidRPr="0010383F" w:rsidRDefault="0010383F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12.07.</w:t>
      </w:r>
      <w:r w:rsidR="00581672">
        <w:rPr>
          <w:rFonts w:ascii="Times New Roman" w:hAnsi="Times New Roman"/>
        </w:rPr>
        <w:t>20</w:t>
      </w:r>
      <w:r w:rsidR="000F05CC">
        <w:rPr>
          <w:rFonts w:ascii="Times New Roman" w:hAnsi="Times New Roman"/>
        </w:rPr>
        <w:t>2</w:t>
      </w:r>
      <w:r w:rsidR="00242CD8">
        <w:rPr>
          <w:rFonts w:ascii="Times New Roman" w:hAnsi="Times New Roman"/>
        </w:rPr>
        <w:t>3</w:t>
      </w:r>
      <w:r w:rsidR="00532FE4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800164">
        <w:rPr>
          <w:rFonts w:ascii="Times New Roman" w:hAnsi="Times New Roman"/>
        </w:rPr>
        <w:t xml:space="preserve">    </w:t>
      </w:r>
      <w:r w:rsidR="008F568E">
        <w:rPr>
          <w:rFonts w:ascii="Times New Roman" w:hAnsi="Times New Roman"/>
        </w:rPr>
        <w:t xml:space="preserve">       </w:t>
      </w:r>
      <w:r w:rsidR="00800164">
        <w:rPr>
          <w:rFonts w:ascii="Times New Roman" w:hAnsi="Times New Roman"/>
        </w:rPr>
        <w:t xml:space="preserve"> </w:t>
      </w:r>
      <w:r w:rsidR="00532FE4" w:rsidRPr="00DB7606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50661628" r:id="rId10">
            <o:FieldCodes>\s</o:FieldCodes>
          </o:OLEObject>
        </w:object>
      </w:r>
      <w:r w:rsidR="000A1250">
        <w:rPr>
          <w:rFonts w:ascii="Times New Roman" w:hAnsi="Times New Roman"/>
        </w:rPr>
        <w:t xml:space="preserve"> </w:t>
      </w:r>
      <w:r w:rsidRPr="0010383F"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355</w:t>
      </w:r>
    </w:p>
    <w:p w:rsidR="00532FE4" w:rsidRPr="00246459" w:rsidRDefault="00532FE4" w:rsidP="00AB0C90">
      <w:pPr>
        <w:framePr w:w="10077" w:h="441" w:hSpace="180" w:wrap="around" w:vAnchor="text" w:hAnchor="page" w:x="1186" w:y="2900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Pr="00701F2D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</w:t>
      </w:r>
      <w:r w:rsidR="00843A7A" w:rsidRPr="00701F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1F2D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992EEB" w:rsidRPr="00701F2D">
        <w:rPr>
          <w:rFonts w:ascii="Times New Roman" w:hAnsi="Times New Roman" w:cs="Times New Roman"/>
          <w:sz w:val="28"/>
          <w:szCs w:val="28"/>
        </w:rPr>
        <w:t>09.06.2012</w:t>
      </w:r>
      <w:r w:rsidRPr="00701F2D">
        <w:rPr>
          <w:rFonts w:ascii="Times New Roman" w:hAnsi="Times New Roman" w:cs="Times New Roman"/>
          <w:sz w:val="28"/>
          <w:szCs w:val="28"/>
        </w:rPr>
        <w:t xml:space="preserve"> № </w:t>
      </w:r>
      <w:r w:rsidR="00992EEB" w:rsidRPr="00701F2D">
        <w:rPr>
          <w:rFonts w:ascii="Times New Roman" w:hAnsi="Times New Roman" w:cs="Times New Roman"/>
          <w:sz w:val="28"/>
          <w:szCs w:val="28"/>
        </w:rPr>
        <w:t>957</w:t>
      </w:r>
      <w:r w:rsidRPr="00701F2D">
        <w:rPr>
          <w:rFonts w:ascii="Times New Roman" w:hAnsi="Times New Roman" w:cs="Times New Roman"/>
          <w:sz w:val="28"/>
          <w:szCs w:val="28"/>
        </w:rPr>
        <w:t xml:space="preserve"> </w:t>
      </w:r>
      <w:r w:rsidR="00443F56" w:rsidRPr="00701F2D">
        <w:rPr>
          <w:rFonts w:ascii="Times New Roman" w:hAnsi="Times New Roman" w:cs="Times New Roman"/>
          <w:sz w:val="28"/>
          <w:szCs w:val="28"/>
        </w:rPr>
        <w:t>«</w:t>
      </w:r>
      <w:r w:rsidR="00992EEB" w:rsidRPr="00701F2D">
        <w:rPr>
          <w:rFonts w:ascii="Times New Roman" w:hAnsi="Times New Roman" w:cs="Times New Roman"/>
          <w:sz w:val="28"/>
          <w:szCs w:val="28"/>
        </w:rPr>
        <w:t>О создании комиссии по установлению стимулирующих выплат руководителям муниципальных учреждений культуры</w:t>
      </w:r>
      <w:r w:rsidR="00FD0200">
        <w:rPr>
          <w:rFonts w:ascii="Times New Roman" w:hAnsi="Times New Roman" w:cs="Times New Roman"/>
          <w:sz w:val="28"/>
          <w:szCs w:val="28"/>
        </w:rPr>
        <w:t>, муниципальных учреждений дополнительного образования в сфере культуры</w:t>
      </w:r>
      <w:r w:rsidR="00992EEB" w:rsidRPr="00701F2D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443F56" w:rsidRPr="00701F2D">
        <w:rPr>
          <w:rFonts w:ascii="Times New Roman" w:hAnsi="Times New Roman" w:cs="Times New Roman"/>
          <w:sz w:val="28"/>
          <w:szCs w:val="28"/>
        </w:rPr>
        <w:t>»</w:t>
      </w:r>
    </w:p>
    <w:p w:rsidR="00443F56" w:rsidRPr="00701F2D" w:rsidRDefault="00443F56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701F2D" w:rsidRDefault="0058611F" w:rsidP="0077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F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701F2D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701F2D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843A7A" w:rsidRPr="00701F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1F2D">
        <w:rPr>
          <w:rFonts w:ascii="Times New Roman" w:hAnsi="Times New Roman" w:cs="Times New Roman"/>
          <w:sz w:val="28"/>
          <w:szCs w:val="28"/>
        </w:rPr>
        <w:t xml:space="preserve">Железногорск от 10.06.2011 № 1011 «Об утверждении Положения </w:t>
      </w:r>
      <w:r w:rsidR="00701F2D" w:rsidRPr="00701F2D">
        <w:rPr>
          <w:rFonts w:ascii="Times New Roman" w:hAnsi="Times New Roman" w:cs="Times New Roman"/>
          <w:sz w:val="28"/>
          <w:szCs w:val="28"/>
        </w:rPr>
        <w:br/>
      </w:r>
      <w:r w:rsidRPr="00701F2D">
        <w:rPr>
          <w:rFonts w:ascii="Times New Roman" w:hAnsi="Times New Roman" w:cs="Times New Roman"/>
          <w:sz w:val="28"/>
          <w:szCs w:val="28"/>
        </w:rPr>
        <w:t xml:space="preserve">о системах оплаты труда работников муниципальных учреждений ЗАТО Железногорск», </w:t>
      </w:r>
      <w:hyperlink r:id="rId12" w:history="1">
        <w:r w:rsidR="003256C9" w:rsidRPr="00701F2D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3256C9" w:rsidRPr="00701F2D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</w:t>
      </w:r>
      <w:r w:rsidR="00701F2D" w:rsidRPr="00701F2D">
        <w:rPr>
          <w:rFonts w:ascii="Times New Roman" w:hAnsi="Times New Roman" w:cs="Times New Roman"/>
          <w:sz w:val="28"/>
          <w:szCs w:val="28"/>
        </w:rPr>
        <w:br/>
      </w:r>
      <w:r w:rsidR="003256C9" w:rsidRPr="00701F2D">
        <w:rPr>
          <w:rFonts w:ascii="Times New Roman" w:hAnsi="Times New Roman" w:cs="Times New Roman"/>
          <w:sz w:val="28"/>
          <w:szCs w:val="28"/>
        </w:rPr>
        <w:t xml:space="preserve">от 18.05.2012 № 853 «Об утверждении примерного положения об оплате труда работников муниципальных бюджетных учреждений культуры </w:t>
      </w:r>
      <w:r w:rsidR="00701F2D" w:rsidRPr="00701F2D">
        <w:rPr>
          <w:rFonts w:ascii="Times New Roman" w:hAnsi="Times New Roman" w:cs="Times New Roman"/>
          <w:sz w:val="28"/>
          <w:szCs w:val="28"/>
        </w:rPr>
        <w:br/>
      </w:r>
      <w:r w:rsidR="003256C9" w:rsidRPr="00701F2D">
        <w:rPr>
          <w:rFonts w:ascii="Times New Roman" w:hAnsi="Times New Roman" w:cs="Times New Roman"/>
          <w:sz w:val="28"/>
          <w:szCs w:val="28"/>
        </w:rPr>
        <w:t xml:space="preserve">и муниципальных бюджетных учреждений дополнительного образования </w:t>
      </w:r>
      <w:r w:rsidR="00701F2D" w:rsidRPr="00701F2D">
        <w:rPr>
          <w:rFonts w:ascii="Times New Roman" w:hAnsi="Times New Roman" w:cs="Times New Roman"/>
          <w:sz w:val="28"/>
          <w:szCs w:val="28"/>
        </w:rPr>
        <w:br/>
      </w:r>
      <w:r w:rsidR="003256C9" w:rsidRPr="00701F2D">
        <w:rPr>
          <w:rFonts w:ascii="Times New Roman" w:hAnsi="Times New Roman" w:cs="Times New Roman"/>
          <w:sz w:val="28"/>
          <w:szCs w:val="28"/>
        </w:rPr>
        <w:t xml:space="preserve">в сфере культуры ЗАТО Железногорск», </w:t>
      </w:r>
      <w:hyperlink r:id="rId13" w:history="1">
        <w:r w:rsidRPr="00701F2D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701F2D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proofErr w:type="gramEnd"/>
    </w:p>
    <w:p w:rsidR="0058611F" w:rsidRPr="00701F2D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E509AD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Pr="00E509AD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CD8" w:rsidRDefault="0058611F" w:rsidP="00242CD8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>Внести в постановление Администрации ЗАТО г.</w:t>
      </w:r>
      <w:r w:rsidR="00F748DD" w:rsidRPr="004F0DCE">
        <w:rPr>
          <w:rFonts w:ascii="Times New Roman" w:hAnsi="Times New Roman" w:cs="Times New Roman"/>
          <w:sz w:val="28"/>
          <w:szCs w:val="28"/>
        </w:rPr>
        <w:t xml:space="preserve"> </w:t>
      </w:r>
      <w:r w:rsidRPr="004F0DCE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3256C9" w:rsidRPr="004F0DCE">
        <w:rPr>
          <w:rFonts w:ascii="Times New Roman" w:hAnsi="Times New Roman" w:cs="Times New Roman"/>
          <w:sz w:val="28"/>
          <w:szCs w:val="28"/>
        </w:rPr>
        <w:t>от 09.06.2012 № 957 «О создании комиссии по установлению стимулирующих выплат руководителям муниципальных учреждений культуры</w:t>
      </w:r>
      <w:r w:rsidR="00FD0200">
        <w:rPr>
          <w:rFonts w:ascii="Times New Roman" w:hAnsi="Times New Roman" w:cs="Times New Roman"/>
          <w:sz w:val="28"/>
          <w:szCs w:val="28"/>
        </w:rPr>
        <w:t>, муниципальных учреждений дополнительного образования в сфере культуры</w:t>
      </w:r>
      <w:r w:rsidR="00FD0200" w:rsidRPr="00701F2D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256C9" w:rsidRPr="004F0DCE">
        <w:rPr>
          <w:rFonts w:ascii="Times New Roman" w:hAnsi="Times New Roman" w:cs="Times New Roman"/>
          <w:sz w:val="28"/>
          <w:szCs w:val="28"/>
        </w:rPr>
        <w:t xml:space="preserve">» </w:t>
      </w:r>
      <w:r w:rsidRPr="004F0DC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42CD8" w:rsidRDefault="00242CD8" w:rsidP="00242C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242CD8">
        <w:rPr>
          <w:rFonts w:ascii="Times New Roman" w:hAnsi="Times New Roman" w:cs="Times New Roman"/>
          <w:sz w:val="28"/>
          <w:szCs w:val="28"/>
        </w:rPr>
        <w:t xml:space="preserve">Пункт 2.5 раздела 2. «СОСТАВ КОМИССИИ» приложения </w:t>
      </w:r>
      <w:r w:rsidR="00055D61" w:rsidRPr="00055D61">
        <w:rPr>
          <w:rFonts w:ascii="Times New Roman" w:hAnsi="Times New Roman" w:cs="Times New Roman"/>
          <w:sz w:val="28"/>
          <w:szCs w:val="28"/>
        </w:rPr>
        <w:br/>
      </w:r>
      <w:r w:rsidRPr="00242CD8">
        <w:rPr>
          <w:rFonts w:ascii="Times New Roman" w:hAnsi="Times New Roman" w:cs="Times New Roman"/>
          <w:sz w:val="28"/>
          <w:szCs w:val="28"/>
        </w:rPr>
        <w:t>№ 1 к постановлению изложить в новой редакции:</w:t>
      </w:r>
    </w:p>
    <w:p w:rsidR="00242CD8" w:rsidRPr="00FD0200" w:rsidRDefault="00242CD8" w:rsidP="00055D61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04B">
        <w:rPr>
          <w:rFonts w:ascii="Times New Roman" w:hAnsi="Times New Roman"/>
          <w:sz w:val="28"/>
          <w:szCs w:val="28"/>
        </w:rPr>
        <w:t xml:space="preserve">«2.5. Председателем Комиссии является </w:t>
      </w:r>
      <w:proofErr w:type="gramStart"/>
      <w:r w:rsidRPr="007D704B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7D704B">
        <w:rPr>
          <w:rFonts w:ascii="Times New Roman" w:hAnsi="Times New Roman"/>
          <w:sz w:val="28"/>
          <w:szCs w:val="28"/>
        </w:rPr>
        <w:t xml:space="preserve"> 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704B">
        <w:rPr>
          <w:rFonts w:ascii="Times New Roman" w:hAnsi="Times New Roman"/>
          <w:sz w:val="28"/>
          <w:szCs w:val="28"/>
        </w:rPr>
        <w:t>заместителя Главы ЗАТО г. Железногорск по социальным вопросам.».</w:t>
      </w:r>
    </w:p>
    <w:p w:rsidR="004F0DCE" w:rsidRPr="00242CD8" w:rsidRDefault="00474ED9" w:rsidP="00242CD8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CD8">
        <w:rPr>
          <w:rFonts w:ascii="Times New Roman" w:hAnsi="Times New Roman" w:cs="Times New Roman"/>
          <w:sz w:val="28"/>
          <w:szCs w:val="28"/>
        </w:rPr>
        <w:lastRenderedPageBreak/>
        <w:t>Приложение № 2 к постановлению изложить в новой редакции, согласно приложению к настоящему постановлению.</w:t>
      </w:r>
    </w:p>
    <w:p w:rsidR="00242CD8" w:rsidRDefault="0058611F" w:rsidP="00242CD8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0F05CC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4F0DCE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843A7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1D1F" w:rsidRPr="004F0DCE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Pr="004F0DCE">
        <w:rPr>
          <w:rFonts w:ascii="Times New Roman" w:hAnsi="Times New Roman" w:cs="Times New Roman"/>
          <w:sz w:val="28"/>
          <w:szCs w:val="28"/>
        </w:rPr>
        <w:t>(</w:t>
      </w:r>
      <w:r w:rsidR="00701F2D">
        <w:rPr>
          <w:rFonts w:ascii="Times New Roman" w:hAnsi="Times New Roman" w:cs="Times New Roman"/>
          <w:sz w:val="28"/>
          <w:szCs w:val="28"/>
        </w:rPr>
        <w:t>В.Г. Винокурова</w:t>
      </w:r>
      <w:r w:rsidRPr="004F0DCE">
        <w:rPr>
          <w:rFonts w:ascii="Times New Roman" w:hAnsi="Times New Roman" w:cs="Times New Roman"/>
          <w:sz w:val="28"/>
          <w:szCs w:val="28"/>
        </w:rPr>
        <w:t xml:space="preserve">) довести настоящее постановление </w:t>
      </w:r>
      <w:r w:rsidR="000517CF">
        <w:rPr>
          <w:rFonts w:ascii="Times New Roman" w:hAnsi="Times New Roman" w:cs="Times New Roman"/>
          <w:sz w:val="28"/>
          <w:szCs w:val="28"/>
        </w:rPr>
        <w:br/>
      </w:r>
      <w:r w:rsidRPr="004F0DCE">
        <w:rPr>
          <w:rFonts w:ascii="Times New Roman" w:hAnsi="Times New Roman" w:cs="Times New Roman"/>
          <w:sz w:val="28"/>
          <w:szCs w:val="28"/>
        </w:rPr>
        <w:t>до сведения населения через газету «Город и горожане».</w:t>
      </w:r>
    </w:p>
    <w:p w:rsidR="00242CD8" w:rsidRPr="00242CD8" w:rsidRDefault="00242CD8" w:rsidP="00242CD8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CD8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</w:t>
      </w:r>
      <w:r w:rsidR="00055D61" w:rsidRPr="00FD0200">
        <w:rPr>
          <w:rFonts w:ascii="Times New Roman" w:hAnsi="Times New Roman"/>
          <w:sz w:val="28"/>
          <w:szCs w:val="28"/>
        </w:rPr>
        <w:br/>
      </w:r>
      <w:r w:rsidRPr="00242CD8">
        <w:rPr>
          <w:rFonts w:ascii="Times New Roman" w:hAnsi="Times New Roman"/>
          <w:sz w:val="28"/>
          <w:szCs w:val="28"/>
        </w:rPr>
        <w:t xml:space="preserve">г. Железногорск (И.С. Архипова) </w:t>
      </w:r>
      <w:proofErr w:type="gramStart"/>
      <w:r w:rsidRPr="00242CD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42CD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</w:t>
      </w:r>
      <w:r w:rsidR="00055D61" w:rsidRPr="00FD0200">
        <w:rPr>
          <w:rFonts w:ascii="Times New Roman" w:hAnsi="Times New Roman"/>
          <w:sz w:val="28"/>
          <w:szCs w:val="28"/>
        </w:rPr>
        <w:br/>
      </w:r>
      <w:r w:rsidRPr="00242CD8">
        <w:rPr>
          <w:rFonts w:ascii="Times New Roman" w:hAnsi="Times New Roman"/>
          <w:sz w:val="28"/>
          <w:szCs w:val="28"/>
        </w:rPr>
        <w:t>в информационно телекоммуникационной сети «Интернет».</w:t>
      </w:r>
    </w:p>
    <w:p w:rsid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242CD8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4F0DCE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AA21E1" w:rsidRPr="004F0DCE">
        <w:rPr>
          <w:rFonts w:ascii="Times New Roman" w:hAnsi="Times New Roman" w:cs="Times New Roman"/>
          <w:sz w:val="28"/>
          <w:szCs w:val="28"/>
        </w:rPr>
        <w:t xml:space="preserve"> </w:t>
      </w:r>
      <w:r w:rsidRPr="004F0DCE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055D61" w:rsidRPr="00FD0200">
        <w:rPr>
          <w:rFonts w:ascii="Times New Roman" w:hAnsi="Times New Roman" w:cs="Times New Roman"/>
          <w:sz w:val="28"/>
          <w:szCs w:val="28"/>
        </w:rPr>
        <w:br/>
      </w:r>
      <w:r w:rsidRPr="004F0DCE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r w:rsidR="00242CD8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242CD8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Pr="004F0DCE">
        <w:rPr>
          <w:rFonts w:ascii="Times New Roman" w:hAnsi="Times New Roman" w:cs="Times New Roman"/>
          <w:sz w:val="28"/>
          <w:szCs w:val="28"/>
        </w:rPr>
        <w:t>.</w:t>
      </w:r>
    </w:p>
    <w:p w:rsidR="00EB15F6" w:rsidRPr="004F0DCE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DC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701F2D">
        <w:rPr>
          <w:rFonts w:ascii="Times New Roman" w:hAnsi="Times New Roman" w:cs="Times New Roman"/>
          <w:sz w:val="28"/>
          <w:szCs w:val="28"/>
        </w:rPr>
        <w:br/>
      </w:r>
      <w:r w:rsidRPr="004F0DCE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474ED9" w:rsidRPr="004F0DCE">
        <w:rPr>
          <w:rFonts w:ascii="Times New Roman" w:hAnsi="Times New Roman" w:cs="Times New Roman"/>
          <w:sz w:val="28"/>
          <w:szCs w:val="28"/>
        </w:rPr>
        <w:t>.</w:t>
      </w:r>
    </w:p>
    <w:p w:rsidR="00E04279" w:rsidRPr="00E509AD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4279" w:rsidRPr="00E509AD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4ED9" w:rsidRPr="00E509AD" w:rsidRDefault="0058611F" w:rsidP="004F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9AD">
        <w:rPr>
          <w:rFonts w:ascii="Times New Roman" w:hAnsi="Times New Roman" w:cs="Times New Roman"/>
          <w:sz w:val="28"/>
          <w:szCs w:val="28"/>
        </w:rPr>
        <w:t>Глав</w:t>
      </w:r>
      <w:r w:rsidR="00B53ED6" w:rsidRPr="00E509AD">
        <w:rPr>
          <w:rFonts w:ascii="Times New Roman" w:hAnsi="Times New Roman" w:cs="Times New Roman"/>
          <w:sz w:val="28"/>
          <w:szCs w:val="28"/>
        </w:rPr>
        <w:t>а</w:t>
      </w:r>
      <w:r w:rsidRPr="00E509AD">
        <w:rPr>
          <w:rFonts w:ascii="Times New Roman" w:hAnsi="Times New Roman" w:cs="Times New Roman"/>
          <w:sz w:val="28"/>
          <w:szCs w:val="28"/>
        </w:rPr>
        <w:t xml:space="preserve"> </w:t>
      </w:r>
      <w:r w:rsidR="008F568E" w:rsidRPr="00E509AD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E509AD">
        <w:rPr>
          <w:rFonts w:ascii="Times New Roman" w:hAnsi="Times New Roman" w:cs="Times New Roman"/>
          <w:sz w:val="28"/>
          <w:szCs w:val="28"/>
        </w:rPr>
        <w:t xml:space="preserve"> </w:t>
      </w:r>
      <w:r w:rsidRPr="00E509AD">
        <w:rPr>
          <w:rFonts w:ascii="Times New Roman" w:hAnsi="Times New Roman" w:cs="Times New Roman"/>
          <w:sz w:val="28"/>
          <w:szCs w:val="28"/>
        </w:rPr>
        <w:tab/>
      </w:r>
      <w:r w:rsidRPr="00E509A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242CD8">
        <w:rPr>
          <w:rFonts w:ascii="Times New Roman" w:hAnsi="Times New Roman" w:cs="Times New Roman"/>
          <w:sz w:val="28"/>
          <w:szCs w:val="28"/>
        </w:rPr>
        <w:t xml:space="preserve">        </w:t>
      </w:r>
      <w:r w:rsidR="008F568E" w:rsidRPr="00E509AD">
        <w:rPr>
          <w:rFonts w:ascii="Times New Roman" w:hAnsi="Times New Roman" w:cs="Times New Roman"/>
          <w:sz w:val="28"/>
          <w:szCs w:val="28"/>
        </w:rPr>
        <w:t xml:space="preserve">    </w:t>
      </w:r>
      <w:r w:rsidR="005D241F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D8">
        <w:rPr>
          <w:rFonts w:ascii="Times New Roman" w:hAnsi="Times New Roman"/>
          <w:sz w:val="28"/>
          <w:szCs w:val="28"/>
        </w:rPr>
        <w:t>Д.М. Чернятин</w:t>
      </w:r>
    </w:p>
    <w:p w:rsidR="00474ED9" w:rsidRPr="00E509AD" w:rsidRDefault="00474ED9">
      <w:pPr>
        <w:rPr>
          <w:rFonts w:ascii="Times New Roman" w:hAnsi="Times New Roman" w:cs="Times New Roman"/>
          <w:sz w:val="28"/>
          <w:szCs w:val="28"/>
        </w:rPr>
      </w:pPr>
      <w:r w:rsidRPr="00E509A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0"/>
      </w:tblGrid>
      <w:tr w:rsidR="00474ED9" w:rsidRPr="00E509AD" w:rsidTr="00474ED9">
        <w:trPr>
          <w:trHeight w:val="436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74ED9" w:rsidRPr="00E509AD" w:rsidRDefault="004F0DCE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74ED9" w:rsidRPr="00E509AD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4ED9" w:rsidRPr="00E509AD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474ED9" w:rsidRPr="00E509AD" w:rsidRDefault="006D66A0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4ED9" w:rsidRPr="00E509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F05C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74ED9"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</w:p>
          <w:p w:rsidR="0053285D" w:rsidRPr="00E509AD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5D" w:rsidRPr="00E509A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3285D" w:rsidRPr="00E509A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3285D" w:rsidRPr="00E509A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53285D" w:rsidRPr="00E509AD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 xml:space="preserve">от 09.06.2012 </w:t>
            </w:r>
            <w:r w:rsidR="006D6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9AD">
              <w:rPr>
                <w:rFonts w:ascii="Times New Roman" w:hAnsi="Times New Roman" w:cs="Times New Roman"/>
                <w:sz w:val="28"/>
                <w:szCs w:val="28"/>
              </w:rPr>
              <w:t>№ 957</w:t>
            </w:r>
          </w:p>
          <w:p w:rsidR="0053285D" w:rsidRPr="00E509AD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85D" w:rsidRPr="00E509AD" w:rsidRDefault="0053285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4F0DCE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C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53285D" w:rsidRDefault="00701F2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F0DCE">
        <w:rPr>
          <w:rFonts w:ascii="Times New Roman" w:hAnsi="Times New Roman" w:cs="Times New Roman"/>
          <w:sz w:val="28"/>
          <w:szCs w:val="28"/>
        </w:rPr>
        <w:t>омиссии по установлению стимулирующих выплат руководителям муниципальных учреждений культуры ЗАТО Железногорск</w:t>
      </w:r>
    </w:p>
    <w:p w:rsidR="004F0DCE" w:rsidRPr="00E509AD" w:rsidRDefault="004F0DCE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E509AD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8"/>
        <w:gridCol w:w="6212"/>
      </w:tblGrid>
      <w:tr w:rsidR="00927C2C" w:rsidRPr="00E509AD" w:rsidTr="006D66A0">
        <w:tc>
          <w:tcPr>
            <w:tcW w:w="3358" w:type="dxa"/>
          </w:tcPr>
          <w:p w:rsidR="00927C2C" w:rsidRPr="006D66A0" w:rsidRDefault="00FA15F1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6212" w:type="dxa"/>
          </w:tcPr>
          <w:p w:rsidR="00927C2C" w:rsidRPr="006D66A0" w:rsidRDefault="00927C2C" w:rsidP="00FA1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15F1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4F0DCE" w:rsidRPr="006D66A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FA15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Главы ЗАТО г. Железногорск по социальным вопросам, председатель комиссии</w:t>
            </w:r>
            <w:r w:rsidR="00701F2D" w:rsidRPr="006D66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C2C" w:rsidRPr="00E509AD" w:rsidTr="006D66A0">
        <w:tc>
          <w:tcPr>
            <w:tcW w:w="3358" w:type="dxa"/>
          </w:tcPr>
          <w:p w:rsidR="00927C2C" w:rsidRPr="006D66A0" w:rsidRDefault="00FA15F1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 С.А.</w:t>
            </w:r>
          </w:p>
        </w:tc>
        <w:tc>
          <w:tcPr>
            <w:tcW w:w="6212" w:type="dxa"/>
          </w:tcPr>
          <w:p w:rsidR="00927C2C" w:rsidRPr="006D66A0" w:rsidRDefault="004F0DCE" w:rsidP="00FA1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15F1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27C2C" w:rsidRPr="006D66A0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 w:rsidR="00FA15F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27C2C"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культуры», заместитель председателя комиссии</w:t>
            </w:r>
            <w:r w:rsidR="000517CF" w:rsidRPr="006D66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C2C" w:rsidRPr="00E509AD" w:rsidTr="006D66A0">
        <w:tc>
          <w:tcPr>
            <w:tcW w:w="3358" w:type="dxa"/>
          </w:tcPr>
          <w:p w:rsidR="00927C2C" w:rsidRPr="006D66A0" w:rsidRDefault="00927C2C" w:rsidP="00701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1F2D" w:rsidRPr="006D66A0">
              <w:rPr>
                <w:rFonts w:ascii="Times New Roman" w:hAnsi="Times New Roman" w:cs="Times New Roman"/>
                <w:sz w:val="28"/>
                <w:szCs w:val="28"/>
              </w:rPr>
              <w:t>олегошко В.С.</w:t>
            </w:r>
          </w:p>
        </w:tc>
        <w:tc>
          <w:tcPr>
            <w:tcW w:w="6212" w:type="dxa"/>
          </w:tcPr>
          <w:p w:rsidR="00927C2C" w:rsidRPr="006D66A0" w:rsidRDefault="004F0DCE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927C2C"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по культуре </w:t>
            </w:r>
            <w:r w:rsidR="000F05CC" w:rsidRPr="006D66A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отдела </w:t>
            </w:r>
            <w:r w:rsidR="00927C2C" w:rsidRPr="006D66A0">
              <w:rPr>
                <w:rFonts w:ascii="Times New Roman" w:hAnsi="Times New Roman" w:cs="Times New Roman"/>
                <w:sz w:val="28"/>
                <w:szCs w:val="28"/>
              </w:rPr>
              <w:t>Администрации ЗАТО г. Железногорск, секретарь комиссии</w:t>
            </w:r>
            <w:r w:rsidR="000517CF" w:rsidRPr="006D66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C2C" w:rsidRPr="00E509AD" w:rsidTr="006D66A0">
        <w:tc>
          <w:tcPr>
            <w:tcW w:w="3358" w:type="dxa"/>
          </w:tcPr>
          <w:p w:rsidR="00927C2C" w:rsidRPr="006D66A0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3285D" w:rsidRPr="006D66A0" w:rsidRDefault="0053285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927C2C" w:rsidRPr="006D66A0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C2C" w:rsidRPr="00E509AD" w:rsidTr="006D66A0">
        <w:tc>
          <w:tcPr>
            <w:tcW w:w="3358" w:type="dxa"/>
          </w:tcPr>
          <w:p w:rsidR="000F05CC" w:rsidRPr="006D66A0" w:rsidRDefault="000517CF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Кривицкая А.А.</w:t>
            </w:r>
          </w:p>
          <w:p w:rsidR="006D66A0" w:rsidRPr="006D66A0" w:rsidRDefault="006D66A0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9C" w:rsidRDefault="00FA15F1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Гетто А.А.</w:t>
            </w:r>
          </w:p>
          <w:p w:rsidR="0000329C" w:rsidRDefault="0000329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5F1" w:rsidRDefault="00FA15F1" w:rsidP="00003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29C" w:rsidRPr="0000329C" w:rsidRDefault="0000329C" w:rsidP="00003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00329C" w:rsidRPr="006D66A0" w:rsidRDefault="0000329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2" w:type="dxa"/>
          </w:tcPr>
          <w:p w:rsidR="006D66A0" w:rsidRPr="006D66A0" w:rsidRDefault="000F05CC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- начальник Социального отдела Администрации ЗАТО г. Железногорск</w:t>
            </w:r>
            <w:r w:rsidR="006D66A0" w:rsidRPr="006D66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66A0" w:rsidRDefault="006D66A0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A0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– экономист по труду бюджетного отдела Финансового управления Администрации ЗАТО г. Железногорск</w:t>
            </w:r>
            <w:r w:rsidR="000032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329C" w:rsidRDefault="0000329C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объединенной профсоюзной организации учреждений культуры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Железногорск.</w:t>
            </w:r>
          </w:p>
          <w:p w:rsidR="0000329C" w:rsidRPr="006D66A0" w:rsidRDefault="0000329C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C2C" w:rsidRPr="0000329C" w:rsidRDefault="00927C2C" w:rsidP="00003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C2C" w:rsidRPr="0000329C" w:rsidSect="00055D61">
      <w:headerReference w:type="default" r:id="rId14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025" w:rsidRDefault="00406025" w:rsidP="00F82F62">
      <w:pPr>
        <w:spacing w:after="0" w:line="240" w:lineRule="auto"/>
      </w:pPr>
      <w:r>
        <w:separator/>
      </w:r>
    </w:p>
  </w:endnote>
  <w:endnote w:type="continuationSeparator" w:id="0">
    <w:p w:rsidR="00406025" w:rsidRDefault="00406025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025" w:rsidRDefault="00406025" w:rsidP="00F82F62">
      <w:pPr>
        <w:spacing w:after="0" w:line="240" w:lineRule="auto"/>
      </w:pPr>
      <w:r>
        <w:separator/>
      </w:r>
    </w:p>
  </w:footnote>
  <w:footnote w:type="continuationSeparator" w:id="0">
    <w:p w:rsidR="00406025" w:rsidRDefault="00406025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06036"/>
      <w:docPartObj>
        <w:docPartGallery w:val="Page Numbers (Top of Page)"/>
        <w:docPartUnique/>
      </w:docPartObj>
    </w:sdtPr>
    <w:sdtContent>
      <w:p w:rsidR="00927C2C" w:rsidRDefault="00134248">
        <w:pPr>
          <w:pStyle w:val="aa"/>
          <w:jc w:val="center"/>
        </w:pPr>
        <w:r>
          <w:fldChar w:fldCharType="begin"/>
        </w:r>
        <w:r w:rsidR="00FB097F">
          <w:instrText xml:space="preserve"> PAGE   \* MERGEFORMAT </w:instrText>
        </w:r>
        <w:r>
          <w:fldChar w:fldCharType="separate"/>
        </w:r>
        <w:r w:rsidR="001038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C2C" w:rsidRDefault="00927C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71039F"/>
    <w:multiLevelType w:val="hybridMultilevel"/>
    <w:tmpl w:val="18D4F90A"/>
    <w:lvl w:ilvl="0" w:tplc="1F183F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766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7CB7C99"/>
    <w:multiLevelType w:val="hybridMultilevel"/>
    <w:tmpl w:val="4B50A85A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766A2D"/>
    <w:multiLevelType w:val="multilevel"/>
    <w:tmpl w:val="A36615E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0329C"/>
    <w:rsid w:val="0001100C"/>
    <w:rsid w:val="0002740F"/>
    <w:rsid w:val="0003420B"/>
    <w:rsid w:val="00046B67"/>
    <w:rsid w:val="000517CF"/>
    <w:rsid w:val="00053FB0"/>
    <w:rsid w:val="00055D61"/>
    <w:rsid w:val="000638E0"/>
    <w:rsid w:val="0006535F"/>
    <w:rsid w:val="00082C04"/>
    <w:rsid w:val="00087727"/>
    <w:rsid w:val="00096477"/>
    <w:rsid w:val="000A1250"/>
    <w:rsid w:val="000A2F92"/>
    <w:rsid w:val="000A6920"/>
    <w:rsid w:val="000B2AD9"/>
    <w:rsid w:val="000C1E63"/>
    <w:rsid w:val="000D5B1B"/>
    <w:rsid w:val="000E0B54"/>
    <w:rsid w:val="000E5142"/>
    <w:rsid w:val="000E5440"/>
    <w:rsid w:val="000E6E97"/>
    <w:rsid w:val="000E7DC1"/>
    <w:rsid w:val="000F05CC"/>
    <w:rsid w:val="000F0CB8"/>
    <w:rsid w:val="000F4DC6"/>
    <w:rsid w:val="000F7118"/>
    <w:rsid w:val="0010383F"/>
    <w:rsid w:val="00105253"/>
    <w:rsid w:val="00105FDE"/>
    <w:rsid w:val="00117BC7"/>
    <w:rsid w:val="00122C1B"/>
    <w:rsid w:val="00133347"/>
    <w:rsid w:val="00134248"/>
    <w:rsid w:val="00150A10"/>
    <w:rsid w:val="00154D5E"/>
    <w:rsid w:val="00156F29"/>
    <w:rsid w:val="001600E4"/>
    <w:rsid w:val="00172046"/>
    <w:rsid w:val="001970AF"/>
    <w:rsid w:val="001A4984"/>
    <w:rsid w:val="001A7049"/>
    <w:rsid w:val="001B2150"/>
    <w:rsid w:val="001B3373"/>
    <w:rsid w:val="001B389B"/>
    <w:rsid w:val="001B4B70"/>
    <w:rsid w:val="001B7148"/>
    <w:rsid w:val="001C2B81"/>
    <w:rsid w:val="001C5A3E"/>
    <w:rsid w:val="001D3B1A"/>
    <w:rsid w:val="001D7D1C"/>
    <w:rsid w:val="001E6028"/>
    <w:rsid w:val="002038E9"/>
    <w:rsid w:val="0021469D"/>
    <w:rsid w:val="002254FD"/>
    <w:rsid w:val="002419D2"/>
    <w:rsid w:val="00242048"/>
    <w:rsid w:val="00242CD8"/>
    <w:rsid w:val="00245678"/>
    <w:rsid w:val="00256BDE"/>
    <w:rsid w:val="00264B44"/>
    <w:rsid w:val="002738AA"/>
    <w:rsid w:val="00277AD2"/>
    <w:rsid w:val="00277C62"/>
    <w:rsid w:val="002827F4"/>
    <w:rsid w:val="0029351C"/>
    <w:rsid w:val="002979CE"/>
    <w:rsid w:val="002A299A"/>
    <w:rsid w:val="002A2C64"/>
    <w:rsid w:val="002A79BE"/>
    <w:rsid w:val="002C3A99"/>
    <w:rsid w:val="002D2EA8"/>
    <w:rsid w:val="002F0F29"/>
    <w:rsid w:val="002F3042"/>
    <w:rsid w:val="002F76BA"/>
    <w:rsid w:val="0030581F"/>
    <w:rsid w:val="0030755F"/>
    <w:rsid w:val="003145A9"/>
    <w:rsid w:val="0031614C"/>
    <w:rsid w:val="003256C9"/>
    <w:rsid w:val="00335B6A"/>
    <w:rsid w:val="003427B6"/>
    <w:rsid w:val="003435BE"/>
    <w:rsid w:val="00356353"/>
    <w:rsid w:val="003617B8"/>
    <w:rsid w:val="00371DA3"/>
    <w:rsid w:val="003742AD"/>
    <w:rsid w:val="0037576D"/>
    <w:rsid w:val="003772CB"/>
    <w:rsid w:val="003B2AF3"/>
    <w:rsid w:val="003B4A71"/>
    <w:rsid w:val="003B7E32"/>
    <w:rsid w:val="003C0996"/>
    <w:rsid w:val="003C6A41"/>
    <w:rsid w:val="003E0A00"/>
    <w:rsid w:val="003E334D"/>
    <w:rsid w:val="003E4762"/>
    <w:rsid w:val="003E52CA"/>
    <w:rsid w:val="003E63AA"/>
    <w:rsid w:val="003F58C2"/>
    <w:rsid w:val="003F7EA1"/>
    <w:rsid w:val="0040129F"/>
    <w:rsid w:val="00406025"/>
    <w:rsid w:val="0041182A"/>
    <w:rsid w:val="00415181"/>
    <w:rsid w:val="00421586"/>
    <w:rsid w:val="00421F07"/>
    <w:rsid w:val="004250C6"/>
    <w:rsid w:val="00432C1D"/>
    <w:rsid w:val="00433EDF"/>
    <w:rsid w:val="00443F56"/>
    <w:rsid w:val="00474ED9"/>
    <w:rsid w:val="004767D9"/>
    <w:rsid w:val="004775FE"/>
    <w:rsid w:val="00486426"/>
    <w:rsid w:val="00490F24"/>
    <w:rsid w:val="00493324"/>
    <w:rsid w:val="0049556B"/>
    <w:rsid w:val="004A0000"/>
    <w:rsid w:val="004A3A8B"/>
    <w:rsid w:val="004A6783"/>
    <w:rsid w:val="004A6E33"/>
    <w:rsid w:val="004B09AC"/>
    <w:rsid w:val="004B7729"/>
    <w:rsid w:val="004C7C74"/>
    <w:rsid w:val="004D0AB3"/>
    <w:rsid w:val="004D2300"/>
    <w:rsid w:val="004E3169"/>
    <w:rsid w:val="004F0A09"/>
    <w:rsid w:val="004F0DCE"/>
    <w:rsid w:val="004F176C"/>
    <w:rsid w:val="004F6496"/>
    <w:rsid w:val="00517ADF"/>
    <w:rsid w:val="00523C87"/>
    <w:rsid w:val="00524F4C"/>
    <w:rsid w:val="005262C9"/>
    <w:rsid w:val="0053285D"/>
    <w:rsid w:val="00532FE4"/>
    <w:rsid w:val="00542BDF"/>
    <w:rsid w:val="00543FAA"/>
    <w:rsid w:val="0055512C"/>
    <w:rsid w:val="00570F83"/>
    <w:rsid w:val="00572CB4"/>
    <w:rsid w:val="00581672"/>
    <w:rsid w:val="0058611F"/>
    <w:rsid w:val="005939E9"/>
    <w:rsid w:val="00597E24"/>
    <w:rsid w:val="005A0E9F"/>
    <w:rsid w:val="005A0ED8"/>
    <w:rsid w:val="005C3AD7"/>
    <w:rsid w:val="005C3AE5"/>
    <w:rsid w:val="005D0C53"/>
    <w:rsid w:val="005D241F"/>
    <w:rsid w:val="005F469C"/>
    <w:rsid w:val="005F6BBF"/>
    <w:rsid w:val="0060032C"/>
    <w:rsid w:val="0060227E"/>
    <w:rsid w:val="00604668"/>
    <w:rsid w:val="006072A0"/>
    <w:rsid w:val="006140C8"/>
    <w:rsid w:val="006225EE"/>
    <w:rsid w:val="00633562"/>
    <w:rsid w:val="006528AC"/>
    <w:rsid w:val="00653CBD"/>
    <w:rsid w:val="00655F34"/>
    <w:rsid w:val="00660633"/>
    <w:rsid w:val="00662E86"/>
    <w:rsid w:val="006733EC"/>
    <w:rsid w:val="00697456"/>
    <w:rsid w:val="006A27A2"/>
    <w:rsid w:val="006A781C"/>
    <w:rsid w:val="006B1D85"/>
    <w:rsid w:val="006C311F"/>
    <w:rsid w:val="006C5364"/>
    <w:rsid w:val="006D66A0"/>
    <w:rsid w:val="006E4C59"/>
    <w:rsid w:val="006F2A3E"/>
    <w:rsid w:val="00701F2D"/>
    <w:rsid w:val="00707407"/>
    <w:rsid w:val="00721118"/>
    <w:rsid w:val="00726B37"/>
    <w:rsid w:val="00733B2D"/>
    <w:rsid w:val="00740F40"/>
    <w:rsid w:val="00743756"/>
    <w:rsid w:val="0074379A"/>
    <w:rsid w:val="00747C97"/>
    <w:rsid w:val="00771399"/>
    <w:rsid w:val="0077265E"/>
    <w:rsid w:val="00774069"/>
    <w:rsid w:val="00782678"/>
    <w:rsid w:val="00783565"/>
    <w:rsid w:val="00786EB8"/>
    <w:rsid w:val="00792137"/>
    <w:rsid w:val="00797C2A"/>
    <w:rsid w:val="007A50E9"/>
    <w:rsid w:val="007A7E4B"/>
    <w:rsid w:val="007B0A91"/>
    <w:rsid w:val="007B1B5C"/>
    <w:rsid w:val="007D46A2"/>
    <w:rsid w:val="007F5F2B"/>
    <w:rsid w:val="00800164"/>
    <w:rsid w:val="00800E74"/>
    <w:rsid w:val="00830427"/>
    <w:rsid w:val="00833E44"/>
    <w:rsid w:val="0084284C"/>
    <w:rsid w:val="00843A7A"/>
    <w:rsid w:val="008517CA"/>
    <w:rsid w:val="00863E0E"/>
    <w:rsid w:val="008839FD"/>
    <w:rsid w:val="00894EFC"/>
    <w:rsid w:val="008C24EB"/>
    <w:rsid w:val="008C40E7"/>
    <w:rsid w:val="008C7C14"/>
    <w:rsid w:val="008E03C4"/>
    <w:rsid w:val="008E1530"/>
    <w:rsid w:val="008E7253"/>
    <w:rsid w:val="008F0DF8"/>
    <w:rsid w:val="008F568E"/>
    <w:rsid w:val="008F63C6"/>
    <w:rsid w:val="00910E29"/>
    <w:rsid w:val="00927C2C"/>
    <w:rsid w:val="00931290"/>
    <w:rsid w:val="00932C99"/>
    <w:rsid w:val="0093568E"/>
    <w:rsid w:val="00951D0A"/>
    <w:rsid w:val="00951D83"/>
    <w:rsid w:val="00957801"/>
    <w:rsid w:val="0097609A"/>
    <w:rsid w:val="00985F9B"/>
    <w:rsid w:val="00992EEB"/>
    <w:rsid w:val="009938F9"/>
    <w:rsid w:val="00993C36"/>
    <w:rsid w:val="009A3CCD"/>
    <w:rsid w:val="009A5D77"/>
    <w:rsid w:val="009B1899"/>
    <w:rsid w:val="009B5675"/>
    <w:rsid w:val="009B7A73"/>
    <w:rsid w:val="009B7D3A"/>
    <w:rsid w:val="009B7EF5"/>
    <w:rsid w:val="009E4B6E"/>
    <w:rsid w:val="009F1A18"/>
    <w:rsid w:val="00A02A66"/>
    <w:rsid w:val="00A06773"/>
    <w:rsid w:val="00A32033"/>
    <w:rsid w:val="00A57DB3"/>
    <w:rsid w:val="00A6192F"/>
    <w:rsid w:val="00A6306C"/>
    <w:rsid w:val="00A74337"/>
    <w:rsid w:val="00A76B67"/>
    <w:rsid w:val="00A80F89"/>
    <w:rsid w:val="00A87287"/>
    <w:rsid w:val="00A9654F"/>
    <w:rsid w:val="00AA188F"/>
    <w:rsid w:val="00AA21E1"/>
    <w:rsid w:val="00AB0C90"/>
    <w:rsid w:val="00AC4743"/>
    <w:rsid w:val="00AC5F82"/>
    <w:rsid w:val="00AD2980"/>
    <w:rsid w:val="00AE75F3"/>
    <w:rsid w:val="00AF1116"/>
    <w:rsid w:val="00B02B47"/>
    <w:rsid w:val="00B039D8"/>
    <w:rsid w:val="00B168FC"/>
    <w:rsid w:val="00B2223F"/>
    <w:rsid w:val="00B32219"/>
    <w:rsid w:val="00B36C01"/>
    <w:rsid w:val="00B420F6"/>
    <w:rsid w:val="00B53ED6"/>
    <w:rsid w:val="00B65712"/>
    <w:rsid w:val="00B80B44"/>
    <w:rsid w:val="00B80DB7"/>
    <w:rsid w:val="00B842F0"/>
    <w:rsid w:val="00B961EC"/>
    <w:rsid w:val="00BB4C43"/>
    <w:rsid w:val="00BC4924"/>
    <w:rsid w:val="00BD7A85"/>
    <w:rsid w:val="00BE306D"/>
    <w:rsid w:val="00BE4074"/>
    <w:rsid w:val="00BF6CBD"/>
    <w:rsid w:val="00C068D0"/>
    <w:rsid w:val="00C20B6A"/>
    <w:rsid w:val="00C360C6"/>
    <w:rsid w:val="00C47978"/>
    <w:rsid w:val="00C7263C"/>
    <w:rsid w:val="00C84461"/>
    <w:rsid w:val="00C8703D"/>
    <w:rsid w:val="00C94038"/>
    <w:rsid w:val="00C94841"/>
    <w:rsid w:val="00CA4B1C"/>
    <w:rsid w:val="00CB3C8A"/>
    <w:rsid w:val="00CB7A09"/>
    <w:rsid w:val="00CC6D37"/>
    <w:rsid w:val="00CD38CA"/>
    <w:rsid w:val="00CE3F35"/>
    <w:rsid w:val="00CE60D5"/>
    <w:rsid w:val="00CE7511"/>
    <w:rsid w:val="00CF1D1F"/>
    <w:rsid w:val="00D05379"/>
    <w:rsid w:val="00D0743F"/>
    <w:rsid w:val="00D20DCD"/>
    <w:rsid w:val="00D33DE7"/>
    <w:rsid w:val="00D37F9C"/>
    <w:rsid w:val="00D40687"/>
    <w:rsid w:val="00D43CD2"/>
    <w:rsid w:val="00D447B6"/>
    <w:rsid w:val="00D464B9"/>
    <w:rsid w:val="00D46955"/>
    <w:rsid w:val="00D63F1A"/>
    <w:rsid w:val="00D9624B"/>
    <w:rsid w:val="00DA4844"/>
    <w:rsid w:val="00DB7606"/>
    <w:rsid w:val="00DD30B2"/>
    <w:rsid w:val="00DE0D2A"/>
    <w:rsid w:val="00DE5955"/>
    <w:rsid w:val="00DF0853"/>
    <w:rsid w:val="00DF2839"/>
    <w:rsid w:val="00E04279"/>
    <w:rsid w:val="00E11DD4"/>
    <w:rsid w:val="00E3402A"/>
    <w:rsid w:val="00E46CE0"/>
    <w:rsid w:val="00E471BB"/>
    <w:rsid w:val="00E509AD"/>
    <w:rsid w:val="00E54A50"/>
    <w:rsid w:val="00E56E7E"/>
    <w:rsid w:val="00E575DA"/>
    <w:rsid w:val="00E63660"/>
    <w:rsid w:val="00E66FA2"/>
    <w:rsid w:val="00E93758"/>
    <w:rsid w:val="00E93876"/>
    <w:rsid w:val="00EB15F6"/>
    <w:rsid w:val="00EC35AD"/>
    <w:rsid w:val="00EF290B"/>
    <w:rsid w:val="00EF440A"/>
    <w:rsid w:val="00EF466B"/>
    <w:rsid w:val="00F02B5F"/>
    <w:rsid w:val="00F04FB8"/>
    <w:rsid w:val="00F11B40"/>
    <w:rsid w:val="00F21D4D"/>
    <w:rsid w:val="00F31359"/>
    <w:rsid w:val="00F31D68"/>
    <w:rsid w:val="00F330AE"/>
    <w:rsid w:val="00F40F6B"/>
    <w:rsid w:val="00F42748"/>
    <w:rsid w:val="00F42B45"/>
    <w:rsid w:val="00F45E1F"/>
    <w:rsid w:val="00F51F5E"/>
    <w:rsid w:val="00F748DD"/>
    <w:rsid w:val="00F817D2"/>
    <w:rsid w:val="00F82F62"/>
    <w:rsid w:val="00F849C6"/>
    <w:rsid w:val="00F92CF4"/>
    <w:rsid w:val="00F957DB"/>
    <w:rsid w:val="00FA15F1"/>
    <w:rsid w:val="00FB097F"/>
    <w:rsid w:val="00FB0E56"/>
    <w:rsid w:val="00FB5C7D"/>
    <w:rsid w:val="00FC3598"/>
    <w:rsid w:val="00FD0200"/>
    <w:rsid w:val="00FD3811"/>
    <w:rsid w:val="00FD6B86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1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63E0E"/>
    <w:pPr>
      <w:spacing w:before="0"/>
    </w:pPr>
    <w:rPr>
      <w:i/>
      <w:iCs/>
    </w:rPr>
  </w:style>
  <w:style w:type="paragraph" w:customStyle="1" w:styleId="ConsPlusNonformat">
    <w:name w:val="ConsPlusNonformat"/>
    <w:uiPriority w:val="99"/>
    <w:rsid w:val="00FA15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1653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15269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526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E7306-2AFC-4C39-81D2-6A163F15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10</cp:revision>
  <cp:lastPrinted>2022-12-05T07:19:00Z</cp:lastPrinted>
  <dcterms:created xsi:type="dcterms:W3CDTF">2023-07-11T04:25:00Z</dcterms:created>
  <dcterms:modified xsi:type="dcterms:W3CDTF">2023-07-12T03:07:00Z</dcterms:modified>
</cp:coreProperties>
</file>