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 w:rsidP="007D206C">
      <w:pPr>
        <w:jc w:val="center"/>
      </w:pPr>
    </w:p>
    <w:p w:rsidR="00405605" w:rsidRDefault="004013F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F72" w:rsidRDefault="00DE03B1" w:rsidP="005A0F72">
      <w:pPr>
        <w:pStyle w:val="3"/>
        <w:framePr w:w="9910" w:h="1873" w:hSpace="180" w:wrap="around" w:vAnchor="text" w:hAnchor="page" w:x="1518" w:y="7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F0BA2">
        <w:rPr>
          <w:rFonts w:ascii="Arial" w:hAnsi="Arial" w:cs="Arial"/>
          <w:b/>
          <w:sz w:val="28"/>
          <w:szCs w:val="28"/>
        </w:rPr>
        <w:t>Городской округ</w:t>
      </w:r>
    </w:p>
    <w:p w:rsidR="00905ED3" w:rsidRPr="00BF0BA2" w:rsidRDefault="00905ED3" w:rsidP="005A0F72">
      <w:pPr>
        <w:pStyle w:val="3"/>
        <w:framePr w:w="9910" w:h="1873" w:hSpace="180" w:wrap="around" w:vAnchor="text" w:hAnchor="page" w:x="1518" w:y="7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F0BA2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9D70D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BD44D8" w:rsidRDefault="00BD44D8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BD44D8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C475F6" w:rsidRPr="00C26645" w:rsidRDefault="001021A6" w:rsidP="00C475F6">
      <w:pPr>
        <w:framePr w:w="9666" w:h="585" w:hSpace="180" w:wrap="around" w:vAnchor="text" w:hAnchor="page" w:x="1585" w:y="10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26645" w:rsidRPr="00C26645">
        <w:rPr>
          <w:rFonts w:ascii="Times New Roman" w:hAnsi="Times New Roman"/>
          <w:sz w:val="28"/>
          <w:szCs w:val="28"/>
          <w:u w:val="single"/>
        </w:rPr>
        <w:t>10.07.</w:t>
      </w:r>
      <w:r w:rsidR="00C475F6" w:rsidRPr="00C26645">
        <w:rPr>
          <w:rFonts w:ascii="Times New Roman" w:hAnsi="Times New Roman"/>
          <w:sz w:val="28"/>
          <w:szCs w:val="28"/>
          <w:u w:val="single"/>
        </w:rPr>
        <w:t>2023</w:t>
      </w:r>
      <w:r w:rsidR="00C475F6" w:rsidRPr="00FF07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C475F6">
        <w:rPr>
          <w:rFonts w:ascii="Times New Roman" w:hAnsi="Times New Roman"/>
          <w:sz w:val="28"/>
          <w:szCs w:val="28"/>
        </w:rPr>
        <w:t xml:space="preserve">    </w:t>
      </w:r>
      <w:r w:rsidR="00C475F6" w:rsidRPr="00FF0732">
        <w:rPr>
          <w:rFonts w:ascii="Times New Roman" w:hAnsi="Times New Roman"/>
          <w:sz w:val="28"/>
          <w:szCs w:val="28"/>
        </w:rPr>
        <w:t xml:space="preserve">  </w:t>
      </w:r>
      <w:r w:rsidR="00C475F6" w:rsidRPr="00C26645">
        <w:rPr>
          <w:rFonts w:ascii="Times New Roman" w:hAnsi="Times New Roman"/>
          <w:sz w:val="28"/>
          <w:szCs w:val="28"/>
          <w:u w:val="single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50496651" r:id="rId10">
            <o:FieldCodes>\s</o:FieldCodes>
          </o:OLEObject>
        </w:object>
      </w:r>
      <w:r w:rsidR="00C475F6" w:rsidRPr="00C2664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26645" w:rsidRPr="00C26645">
        <w:rPr>
          <w:rFonts w:ascii="Times New Roman" w:hAnsi="Times New Roman"/>
          <w:sz w:val="28"/>
          <w:szCs w:val="28"/>
          <w:u w:val="single"/>
        </w:rPr>
        <w:t>1317</w:t>
      </w:r>
    </w:p>
    <w:p w:rsidR="00C475F6" w:rsidRDefault="00C475F6" w:rsidP="00685834">
      <w:pPr>
        <w:framePr w:w="9666" w:h="585" w:hSpace="180" w:wrap="around" w:vAnchor="text" w:hAnchor="page" w:x="1585" w:y="104"/>
        <w:ind w:left="284" w:hanging="142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C475F6" w:rsidRPr="00C02DB4" w:rsidRDefault="00C475F6" w:rsidP="00C475F6">
      <w:pPr>
        <w:framePr w:w="9666" w:h="585" w:hSpace="180" w:wrap="around" w:vAnchor="text" w:hAnchor="page" w:x="1585" w:y="104"/>
        <w:ind w:firstLine="850"/>
        <w:jc w:val="center"/>
        <w:rPr>
          <w:rFonts w:ascii="Times New Roman" w:hAnsi="Times New Roman"/>
          <w:b/>
          <w:sz w:val="22"/>
          <w:szCs w:val="22"/>
        </w:rPr>
      </w:pPr>
    </w:p>
    <w:p w:rsidR="002700C5" w:rsidRDefault="002700C5"/>
    <w:p w:rsidR="00E84CDA" w:rsidRPr="00E84CDA" w:rsidRDefault="00E84CDA" w:rsidP="001021A6">
      <w:pPr>
        <w:autoSpaceDE w:val="0"/>
        <w:autoSpaceDN w:val="0"/>
        <w:adjustRightInd w:val="0"/>
        <w:ind w:left="284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33BE5">
        <w:rPr>
          <w:rFonts w:ascii="Times New Roman" w:hAnsi="Times New Roman"/>
          <w:sz w:val="28"/>
          <w:szCs w:val="28"/>
        </w:rPr>
        <w:t xml:space="preserve"> </w:t>
      </w:r>
      <w:r w:rsidR="00981196">
        <w:rPr>
          <w:rFonts w:ascii="Times New Roman" w:hAnsi="Times New Roman"/>
          <w:sz w:val="28"/>
          <w:szCs w:val="28"/>
        </w:rPr>
        <w:t>создании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248A1">
        <w:rPr>
          <w:rFonts w:ascii="Times New Roman" w:hAnsi="Times New Roman"/>
          <w:sz w:val="28"/>
          <w:szCs w:val="28"/>
        </w:rPr>
        <w:t xml:space="preserve">межведомственной </w:t>
      </w:r>
      <w:r w:rsidRPr="00E84CDA">
        <w:rPr>
          <w:rFonts w:ascii="Times New Roman" w:hAnsi="Times New Roman"/>
          <w:sz w:val="28"/>
          <w:szCs w:val="28"/>
        </w:rPr>
        <w:t>рабочей 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CDA">
        <w:rPr>
          <w:rFonts w:ascii="Times New Roman" w:hAnsi="Times New Roman"/>
          <w:sz w:val="28"/>
          <w:szCs w:val="28"/>
        </w:rPr>
        <w:t xml:space="preserve">по работе с </w:t>
      </w:r>
      <w:r w:rsidR="00DC626C">
        <w:rPr>
          <w:rFonts w:ascii="Times New Roman" w:hAnsi="Times New Roman"/>
          <w:sz w:val="28"/>
          <w:szCs w:val="28"/>
        </w:rPr>
        <w:t>участниками</w:t>
      </w:r>
      <w:r w:rsidR="0023582A">
        <w:rPr>
          <w:rFonts w:ascii="Times New Roman" w:hAnsi="Times New Roman"/>
          <w:sz w:val="28"/>
          <w:szCs w:val="28"/>
        </w:rPr>
        <w:t xml:space="preserve"> </w:t>
      </w:r>
      <w:r w:rsidR="00981196">
        <w:rPr>
          <w:rFonts w:ascii="Times New Roman" w:hAnsi="Times New Roman"/>
          <w:sz w:val="28"/>
          <w:szCs w:val="28"/>
        </w:rPr>
        <w:t>специальной военной операции</w:t>
      </w:r>
      <w:r w:rsidR="002960FB">
        <w:rPr>
          <w:rFonts w:ascii="Times New Roman" w:hAnsi="Times New Roman"/>
          <w:sz w:val="28"/>
          <w:szCs w:val="28"/>
        </w:rPr>
        <w:t xml:space="preserve"> </w:t>
      </w:r>
      <w:r w:rsidR="003B3E22">
        <w:rPr>
          <w:rFonts w:ascii="Times New Roman" w:hAnsi="Times New Roman"/>
          <w:sz w:val="28"/>
          <w:szCs w:val="28"/>
        </w:rPr>
        <w:t xml:space="preserve"> и членами их семей </w:t>
      </w:r>
    </w:p>
    <w:p w:rsidR="00213BFA" w:rsidRDefault="00213BFA" w:rsidP="001021A6">
      <w:pPr>
        <w:tabs>
          <w:tab w:val="left" w:pos="426"/>
        </w:tabs>
        <w:ind w:left="284" w:right="141" w:firstLine="709"/>
        <w:jc w:val="both"/>
        <w:rPr>
          <w:rFonts w:ascii="Times New Roman" w:hAnsi="Times New Roman"/>
          <w:sz w:val="28"/>
          <w:szCs w:val="28"/>
        </w:rPr>
      </w:pPr>
    </w:p>
    <w:p w:rsidR="00570B42" w:rsidRPr="00D969EA" w:rsidRDefault="00981196" w:rsidP="001021A6">
      <w:pPr>
        <w:autoSpaceDE w:val="0"/>
        <w:autoSpaceDN w:val="0"/>
        <w:adjustRightInd w:val="0"/>
        <w:ind w:left="284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соответствие</w:t>
      </w:r>
      <w:r w:rsidR="00E84CDA" w:rsidRPr="00E84CDA">
        <w:rPr>
          <w:rFonts w:ascii="Times New Roman" w:hAnsi="Times New Roman"/>
          <w:sz w:val="28"/>
          <w:szCs w:val="28"/>
        </w:rPr>
        <w:t xml:space="preserve"> с </w:t>
      </w:r>
      <w:r w:rsidR="003B3E22">
        <w:rPr>
          <w:rFonts w:ascii="Times New Roman" w:hAnsi="Times New Roman"/>
          <w:sz w:val="28"/>
          <w:szCs w:val="28"/>
        </w:rPr>
        <w:t xml:space="preserve">протоколом совещания </w:t>
      </w:r>
      <w:r w:rsidR="00DC626C">
        <w:rPr>
          <w:rFonts w:ascii="Times New Roman" w:hAnsi="Times New Roman"/>
          <w:sz w:val="28"/>
          <w:szCs w:val="28"/>
        </w:rPr>
        <w:t xml:space="preserve">Правительства Красноярского края </w:t>
      </w:r>
      <w:r w:rsidR="003B3E22">
        <w:rPr>
          <w:rFonts w:ascii="Times New Roman" w:hAnsi="Times New Roman"/>
          <w:sz w:val="28"/>
          <w:szCs w:val="28"/>
        </w:rPr>
        <w:t>с главами муниципальных образований Красноярского края</w:t>
      </w:r>
      <w:r w:rsidR="00DC626C">
        <w:rPr>
          <w:rFonts w:ascii="Times New Roman" w:hAnsi="Times New Roman"/>
          <w:sz w:val="28"/>
          <w:szCs w:val="28"/>
        </w:rPr>
        <w:t xml:space="preserve"> </w:t>
      </w:r>
      <w:r w:rsidR="003B3E22">
        <w:rPr>
          <w:rFonts w:ascii="Times New Roman" w:hAnsi="Times New Roman"/>
          <w:sz w:val="28"/>
          <w:szCs w:val="28"/>
        </w:rPr>
        <w:t>от 25.05.2023 № 132</w:t>
      </w:r>
      <w:r w:rsidR="00714251">
        <w:rPr>
          <w:rFonts w:ascii="Times New Roman" w:hAnsi="Times New Roman"/>
          <w:sz w:val="28"/>
          <w:szCs w:val="28"/>
        </w:rPr>
        <w:t xml:space="preserve">, </w:t>
      </w:r>
      <w:r w:rsidR="00C02DB4" w:rsidRPr="00D969EA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79034E" w:rsidRPr="00E84CDA">
        <w:rPr>
          <w:rFonts w:ascii="Times New Roman" w:hAnsi="Times New Roman"/>
          <w:sz w:val="28"/>
          <w:szCs w:val="28"/>
        </w:rPr>
        <w:t>ЗАТО Железногорск</w:t>
      </w:r>
      <w:r w:rsidR="00DC626C">
        <w:rPr>
          <w:rFonts w:ascii="Times New Roman" w:hAnsi="Times New Roman"/>
          <w:sz w:val="28"/>
          <w:szCs w:val="28"/>
        </w:rPr>
        <w:t>,</w:t>
      </w:r>
    </w:p>
    <w:p w:rsidR="00C54966" w:rsidRDefault="00C54966" w:rsidP="001021A6">
      <w:pPr>
        <w:tabs>
          <w:tab w:val="left" w:pos="709"/>
        </w:tabs>
        <w:ind w:left="284" w:right="141" w:firstLine="709"/>
        <w:jc w:val="both"/>
        <w:rPr>
          <w:rFonts w:ascii="Times New Roman" w:hAnsi="Times New Roman"/>
          <w:sz w:val="28"/>
          <w:szCs w:val="28"/>
        </w:rPr>
      </w:pPr>
    </w:p>
    <w:p w:rsidR="002422E6" w:rsidRPr="00B547CE" w:rsidRDefault="002422E6" w:rsidP="001021A6">
      <w:pPr>
        <w:ind w:left="284" w:right="141" w:firstLine="709"/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714251" w:rsidRPr="001E5F81" w:rsidRDefault="00714251" w:rsidP="001021A6">
      <w:pPr>
        <w:tabs>
          <w:tab w:val="left" w:pos="709"/>
        </w:tabs>
        <w:ind w:left="284" w:right="141" w:firstLine="709"/>
        <w:jc w:val="both"/>
        <w:rPr>
          <w:rFonts w:ascii="Times New Roman" w:hAnsi="Times New Roman"/>
          <w:sz w:val="28"/>
          <w:szCs w:val="28"/>
        </w:rPr>
      </w:pPr>
    </w:p>
    <w:p w:rsidR="003B3E22" w:rsidRPr="00645220" w:rsidRDefault="00645220" w:rsidP="001021A6">
      <w:pPr>
        <w:ind w:left="284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833BE5">
        <w:rPr>
          <w:rFonts w:ascii="Times New Roman" w:hAnsi="Times New Roman"/>
          <w:sz w:val="28"/>
          <w:szCs w:val="28"/>
        </w:rPr>
        <w:t>Утвердить состав</w:t>
      </w:r>
      <w:r w:rsidR="003B3E22" w:rsidRPr="00645220">
        <w:rPr>
          <w:rFonts w:ascii="Times New Roman" w:hAnsi="Times New Roman"/>
          <w:sz w:val="28"/>
          <w:szCs w:val="28"/>
        </w:rPr>
        <w:t xml:space="preserve"> межведомственн</w:t>
      </w:r>
      <w:r w:rsidR="00833BE5">
        <w:rPr>
          <w:rFonts w:ascii="Times New Roman" w:hAnsi="Times New Roman"/>
          <w:sz w:val="28"/>
          <w:szCs w:val="28"/>
        </w:rPr>
        <w:t xml:space="preserve">ой </w:t>
      </w:r>
      <w:r w:rsidR="003B3E22" w:rsidRPr="00645220">
        <w:rPr>
          <w:rFonts w:ascii="Times New Roman" w:hAnsi="Times New Roman"/>
          <w:sz w:val="28"/>
          <w:szCs w:val="28"/>
        </w:rPr>
        <w:t>рабоч</w:t>
      </w:r>
      <w:r w:rsidR="00833BE5">
        <w:rPr>
          <w:rFonts w:ascii="Times New Roman" w:hAnsi="Times New Roman"/>
          <w:sz w:val="28"/>
          <w:szCs w:val="28"/>
        </w:rPr>
        <w:t>ей</w:t>
      </w:r>
      <w:r w:rsidR="003B3E22" w:rsidRPr="00645220">
        <w:rPr>
          <w:rFonts w:ascii="Times New Roman" w:hAnsi="Times New Roman"/>
          <w:sz w:val="28"/>
          <w:szCs w:val="28"/>
        </w:rPr>
        <w:t xml:space="preserve"> групп</w:t>
      </w:r>
      <w:r w:rsidR="00833BE5">
        <w:rPr>
          <w:rFonts w:ascii="Times New Roman" w:hAnsi="Times New Roman"/>
          <w:sz w:val="28"/>
          <w:szCs w:val="28"/>
        </w:rPr>
        <w:t>ы</w:t>
      </w:r>
      <w:r w:rsidR="003B3E22" w:rsidRPr="00645220">
        <w:rPr>
          <w:rFonts w:ascii="Times New Roman" w:hAnsi="Times New Roman"/>
          <w:sz w:val="28"/>
          <w:szCs w:val="28"/>
        </w:rPr>
        <w:t xml:space="preserve"> по работе с гражданами Российской Федерации, принимающими участие</w:t>
      </w:r>
      <w:r w:rsidR="00981196">
        <w:rPr>
          <w:rFonts w:ascii="Times New Roman" w:hAnsi="Times New Roman"/>
          <w:sz w:val="28"/>
          <w:szCs w:val="28"/>
        </w:rPr>
        <w:t xml:space="preserve"> в специальной военной операции</w:t>
      </w:r>
      <w:r w:rsidR="003B3E22" w:rsidRPr="00645220">
        <w:rPr>
          <w:rFonts w:ascii="Times New Roman" w:hAnsi="Times New Roman"/>
          <w:sz w:val="28"/>
          <w:szCs w:val="28"/>
        </w:rPr>
        <w:t xml:space="preserve"> и членами их семей</w:t>
      </w:r>
      <w:r w:rsidR="00981196">
        <w:rPr>
          <w:rFonts w:ascii="Times New Roman" w:hAnsi="Times New Roman"/>
          <w:sz w:val="28"/>
          <w:szCs w:val="28"/>
        </w:rPr>
        <w:t>,</w:t>
      </w:r>
      <w:r w:rsidR="003B3E22" w:rsidRPr="00645220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981196" w:rsidRDefault="00645220" w:rsidP="001021A6">
      <w:pPr>
        <w:autoSpaceDE w:val="0"/>
        <w:autoSpaceDN w:val="0"/>
        <w:adjustRightInd w:val="0"/>
        <w:ind w:left="284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Отменить постановление Администрации ЗАТО г. Железногорск</w:t>
      </w:r>
      <w:r w:rsidR="00981196">
        <w:rPr>
          <w:rFonts w:ascii="Times New Roman" w:hAnsi="Times New Roman"/>
          <w:sz w:val="28"/>
          <w:szCs w:val="28"/>
        </w:rPr>
        <w:t>:</w:t>
      </w:r>
    </w:p>
    <w:p w:rsidR="00645220" w:rsidRDefault="00981196" w:rsidP="001021A6">
      <w:pPr>
        <w:autoSpaceDE w:val="0"/>
        <w:autoSpaceDN w:val="0"/>
        <w:adjustRightInd w:val="0"/>
        <w:ind w:left="284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45220">
        <w:rPr>
          <w:rFonts w:ascii="Times New Roman" w:hAnsi="Times New Roman"/>
          <w:sz w:val="28"/>
          <w:szCs w:val="28"/>
        </w:rPr>
        <w:t xml:space="preserve"> от 30.09.2022 № 2031 «О </w:t>
      </w:r>
      <w:r w:rsidR="00645220" w:rsidRPr="00E84CDA">
        <w:rPr>
          <w:rFonts w:ascii="Times New Roman" w:hAnsi="Times New Roman"/>
          <w:sz w:val="28"/>
          <w:szCs w:val="28"/>
        </w:rPr>
        <w:t>создании рабочей группы</w:t>
      </w:r>
      <w:r w:rsidR="00645220">
        <w:rPr>
          <w:rFonts w:ascii="Times New Roman" w:hAnsi="Times New Roman"/>
          <w:sz w:val="28"/>
          <w:szCs w:val="28"/>
        </w:rPr>
        <w:t xml:space="preserve"> </w:t>
      </w:r>
      <w:r w:rsidR="00645220" w:rsidRPr="00E84CDA">
        <w:rPr>
          <w:rFonts w:ascii="Times New Roman" w:hAnsi="Times New Roman"/>
          <w:sz w:val="28"/>
          <w:szCs w:val="28"/>
        </w:rPr>
        <w:t xml:space="preserve">по работе с семьями </w:t>
      </w:r>
      <w:r w:rsidR="00645220">
        <w:rPr>
          <w:rFonts w:ascii="Times New Roman" w:hAnsi="Times New Roman"/>
          <w:sz w:val="28"/>
          <w:szCs w:val="28"/>
        </w:rPr>
        <w:t xml:space="preserve">и лицами, </w:t>
      </w:r>
      <w:r w:rsidR="00645220" w:rsidRPr="00E84CDA">
        <w:rPr>
          <w:rFonts w:ascii="Times New Roman" w:hAnsi="Times New Roman"/>
          <w:sz w:val="28"/>
          <w:szCs w:val="28"/>
        </w:rPr>
        <w:t>призванными</w:t>
      </w:r>
      <w:r w:rsidR="00645220">
        <w:rPr>
          <w:rFonts w:ascii="Times New Roman" w:hAnsi="Times New Roman"/>
          <w:sz w:val="28"/>
          <w:szCs w:val="28"/>
        </w:rPr>
        <w:t xml:space="preserve"> </w:t>
      </w:r>
      <w:r w:rsidR="00645220" w:rsidRPr="00E84CDA">
        <w:rPr>
          <w:rFonts w:ascii="Times New Roman" w:hAnsi="Times New Roman"/>
          <w:sz w:val="28"/>
          <w:szCs w:val="28"/>
        </w:rPr>
        <w:t>на военную службу в условиях частичной мобилизации</w:t>
      </w:r>
      <w:r>
        <w:rPr>
          <w:rFonts w:ascii="Times New Roman" w:hAnsi="Times New Roman"/>
          <w:sz w:val="28"/>
          <w:szCs w:val="28"/>
        </w:rPr>
        <w:t>»;</w:t>
      </w:r>
    </w:p>
    <w:p w:rsidR="00981196" w:rsidRDefault="00981196" w:rsidP="001021A6">
      <w:pPr>
        <w:autoSpaceDE w:val="0"/>
        <w:autoSpaceDN w:val="0"/>
        <w:adjustRightInd w:val="0"/>
        <w:ind w:left="284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29.11.2022 № 2469 «О внесении изменений в постановление Администрации ЗАТО г. Железногорск от 30.09.2022 № 2031 «О </w:t>
      </w:r>
      <w:r w:rsidRPr="00E84CDA">
        <w:rPr>
          <w:rFonts w:ascii="Times New Roman" w:hAnsi="Times New Roman"/>
          <w:sz w:val="28"/>
          <w:szCs w:val="28"/>
        </w:rPr>
        <w:t>создании рабочей 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CDA">
        <w:rPr>
          <w:rFonts w:ascii="Times New Roman" w:hAnsi="Times New Roman"/>
          <w:sz w:val="28"/>
          <w:szCs w:val="28"/>
        </w:rPr>
        <w:t xml:space="preserve">по работе с семьями </w:t>
      </w:r>
      <w:r>
        <w:rPr>
          <w:rFonts w:ascii="Times New Roman" w:hAnsi="Times New Roman"/>
          <w:sz w:val="28"/>
          <w:szCs w:val="28"/>
        </w:rPr>
        <w:t xml:space="preserve">и лицами, </w:t>
      </w:r>
      <w:r w:rsidRPr="00E84CDA">
        <w:rPr>
          <w:rFonts w:ascii="Times New Roman" w:hAnsi="Times New Roman"/>
          <w:sz w:val="28"/>
          <w:szCs w:val="28"/>
        </w:rPr>
        <w:t>призванными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CDA">
        <w:rPr>
          <w:rFonts w:ascii="Times New Roman" w:hAnsi="Times New Roman"/>
          <w:sz w:val="28"/>
          <w:szCs w:val="28"/>
        </w:rPr>
        <w:t>на военную службу в условиях частичной мобилизации</w:t>
      </w:r>
      <w:r>
        <w:rPr>
          <w:rFonts w:ascii="Times New Roman" w:hAnsi="Times New Roman"/>
          <w:sz w:val="28"/>
          <w:szCs w:val="28"/>
        </w:rPr>
        <w:t>»;</w:t>
      </w:r>
    </w:p>
    <w:p w:rsidR="00981196" w:rsidRPr="00645220" w:rsidRDefault="00981196" w:rsidP="001021A6">
      <w:pPr>
        <w:autoSpaceDE w:val="0"/>
        <w:autoSpaceDN w:val="0"/>
        <w:adjustRightInd w:val="0"/>
        <w:ind w:left="284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13.03.2023 № 411 «О внесении изменений в постановление Администрации ЗАТО г. Железногорск от 30.09.2022 № 2031 «О </w:t>
      </w:r>
      <w:r w:rsidRPr="00E84CDA">
        <w:rPr>
          <w:rFonts w:ascii="Times New Roman" w:hAnsi="Times New Roman"/>
          <w:sz w:val="28"/>
          <w:szCs w:val="28"/>
        </w:rPr>
        <w:t>создании рабочей 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CDA">
        <w:rPr>
          <w:rFonts w:ascii="Times New Roman" w:hAnsi="Times New Roman"/>
          <w:sz w:val="28"/>
          <w:szCs w:val="28"/>
        </w:rPr>
        <w:t xml:space="preserve">по работе с семьями </w:t>
      </w:r>
      <w:r>
        <w:rPr>
          <w:rFonts w:ascii="Times New Roman" w:hAnsi="Times New Roman"/>
          <w:sz w:val="28"/>
          <w:szCs w:val="28"/>
        </w:rPr>
        <w:t xml:space="preserve">и лицами, </w:t>
      </w:r>
      <w:r w:rsidRPr="00E84CDA">
        <w:rPr>
          <w:rFonts w:ascii="Times New Roman" w:hAnsi="Times New Roman"/>
          <w:sz w:val="28"/>
          <w:szCs w:val="28"/>
        </w:rPr>
        <w:t>призванными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CDA">
        <w:rPr>
          <w:rFonts w:ascii="Times New Roman" w:hAnsi="Times New Roman"/>
          <w:sz w:val="28"/>
          <w:szCs w:val="28"/>
        </w:rPr>
        <w:t>на военную службу в условиях частичной мобилизации</w:t>
      </w:r>
      <w:r>
        <w:rPr>
          <w:rFonts w:ascii="Times New Roman" w:hAnsi="Times New Roman"/>
          <w:sz w:val="28"/>
          <w:szCs w:val="28"/>
        </w:rPr>
        <w:t>».</w:t>
      </w:r>
    </w:p>
    <w:p w:rsidR="00F77AE0" w:rsidRDefault="00645220" w:rsidP="001021A6">
      <w:pPr>
        <w:ind w:left="284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77AE0">
        <w:rPr>
          <w:rFonts w:ascii="Times New Roman" w:hAnsi="Times New Roman"/>
          <w:sz w:val="28"/>
          <w:szCs w:val="28"/>
        </w:rPr>
        <w:t xml:space="preserve">. </w:t>
      </w:r>
      <w:r w:rsidR="00F77AE0" w:rsidRPr="00F363F9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</w:t>
      </w:r>
      <w:r w:rsidR="00EA3FFC">
        <w:rPr>
          <w:rFonts w:ascii="Times New Roman" w:hAnsi="Times New Roman"/>
          <w:sz w:val="28"/>
          <w:szCs w:val="28"/>
        </w:rPr>
        <w:t xml:space="preserve"> </w:t>
      </w:r>
      <w:r w:rsidR="00F77AE0" w:rsidRPr="00F363F9">
        <w:rPr>
          <w:rFonts w:ascii="Times New Roman" w:hAnsi="Times New Roman"/>
          <w:sz w:val="28"/>
          <w:szCs w:val="28"/>
        </w:rPr>
        <w:t xml:space="preserve">(И.С. </w:t>
      </w:r>
      <w:r w:rsidR="00F77AE0">
        <w:rPr>
          <w:rFonts w:ascii="Times New Roman" w:hAnsi="Times New Roman"/>
          <w:sz w:val="28"/>
          <w:szCs w:val="28"/>
        </w:rPr>
        <w:t>Архипов</w:t>
      </w:r>
      <w:r w:rsidR="00981196">
        <w:rPr>
          <w:rFonts w:ascii="Times New Roman" w:hAnsi="Times New Roman"/>
          <w:sz w:val="28"/>
          <w:szCs w:val="28"/>
        </w:rPr>
        <w:t>а</w:t>
      </w:r>
      <w:r w:rsidR="00F77AE0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F77AE0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77AE0" w:rsidRPr="00F363F9">
        <w:rPr>
          <w:rFonts w:ascii="Times New Roman" w:hAnsi="Times New Roman"/>
          <w:sz w:val="28"/>
          <w:szCs w:val="28"/>
        </w:rPr>
        <w:t xml:space="preserve"> настоящее </w:t>
      </w:r>
      <w:r w:rsidR="00BD44D8">
        <w:rPr>
          <w:rFonts w:ascii="Times New Roman" w:hAnsi="Times New Roman"/>
          <w:sz w:val="28"/>
          <w:szCs w:val="28"/>
        </w:rPr>
        <w:t>постановление</w:t>
      </w:r>
      <w:r w:rsidR="00F77AE0" w:rsidRPr="00F363F9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EA3FFC">
        <w:rPr>
          <w:rFonts w:ascii="Times New Roman" w:hAnsi="Times New Roman"/>
          <w:sz w:val="28"/>
          <w:szCs w:val="28"/>
        </w:rPr>
        <w:t xml:space="preserve"> </w:t>
      </w:r>
      <w:r w:rsidR="00EA3FFC">
        <w:rPr>
          <w:rFonts w:ascii="Times New Roman" w:hAnsi="Times New Roman"/>
          <w:sz w:val="28"/>
          <w:szCs w:val="28"/>
        </w:rPr>
        <w:lastRenderedPageBreak/>
        <w:t>Администрации ЗАТО г. Железногорск</w:t>
      </w:r>
      <w:r w:rsidR="00F77AE0" w:rsidRPr="00F363F9">
        <w:rPr>
          <w:rFonts w:ascii="Times New Roman" w:hAnsi="Times New Roman"/>
          <w:sz w:val="28"/>
          <w:szCs w:val="28"/>
        </w:rPr>
        <w:t xml:space="preserve"> в информационно-</w:t>
      </w:r>
      <w:r w:rsidR="00981196">
        <w:rPr>
          <w:rFonts w:ascii="Times New Roman" w:hAnsi="Times New Roman"/>
          <w:sz w:val="28"/>
          <w:szCs w:val="28"/>
        </w:rPr>
        <w:t>т</w:t>
      </w:r>
      <w:r w:rsidR="00F77AE0" w:rsidRPr="00F363F9">
        <w:rPr>
          <w:rFonts w:ascii="Times New Roman" w:hAnsi="Times New Roman"/>
          <w:sz w:val="28"/>
          <w:szCs w:val="28"/>
        </w:rPr>
        <w:t xml:space="preserve">елекоммуникационной сети «Интернет». </w:t>
      </w:r>
    </w:p>
    <w:p w:rsidR="00C405FD" w:rsidRPr="00BB5180" w:rsidRDefault="00645220" w:rsidP="001021A6">
      <w:pPr>
        <w:widowControl w:val="0"/>
        <w:tabs>
          <w:tab w:val="left" w:pos="-142"/>
        </w:tabs>
        <w:ind w:left="284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05FD">
        <w:rPr>
          <w:rFonts w:ascii="Times New Roman" w:hAnsi="Times New Roman"/>
          <w:sz w:val="28"/>
          <w:szCs w:val="28"/>
        </w:rPr>
        <w:t>.</w:t>
      </w:r>
      <w:r w:rsidR="00C405FD">
        <w:rPr>
          <w:rFonts w:ascii="Times New Roman" w:hAnsi="Times New Roman"/>
          <w:sz w:val="28"/>
          <w:szCs w:val="28"/>
          <w:lang w:val="en-US"/>
        </w:rPr>
        <w:t> </w:t>
      </w:r>
      <w:r w:rsidR="00C405FD" w:rsidRPr="00BB5180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CA0D2C">
        <w:rPr>
          <w:rFonts w:ascii="Times New Roman" w:hAnsi="Times New Roman"/>
          <w:sz w:val="28"/>
          <w:szCs w:val="28"/>
        </w:rPr>
        <w:t>постановления</w:t>
      </w:r>
      <w:r w:rsidR="00C405FD" w:rsidRPr="00BB5180">
        <w:rPr>
          <w:rFonts w:ascii="Times New Roman" w:hAnsi="Times New Roman"/>
          <w:sz w:val="28"/>
          <w:szCs w:val="28"/>
        </w:rPr>
        <w:t xml:space="preserve"> возложить на </w:t>
      </w:r>
      <w:r w:rsidR="00981196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C405FD" w:rsidRPr="00BB5180">
        <w:rPr>
          <w:rFonts w:ascii="Times New Roman" w:hAnsi="Times New Roman"/>
          <w:sz w:val="28"/>
          <w:szCs w:val="28"/>
        </w:rPr>
        <w:t xml:space="preserve">заместителя Главы ЗАТО г. Железногорск по </w:t>
      </w:r>
      <w:r w:rsidR="00981196">
        <w:rPr>
          <w:rFonts w:ascii="Times New Roman" w:hAnsi="Times New Roman"/>
          <w:sz w:val="28"/>
          <w:szCs w:val="28"/>
        </w:rPr>
        <w:t xml:space="preserve">социальной работе Ю.А. </w:t>
      </w:r>
      <w:proofErr w:type="spellStart"/>
      <w:r w:rsidR="00981196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C475F6">
        <w:rPr>
          <w:rFonts w:ascii="Times New Roman" w:hAnsi="Times New Roman"/>
          <w:sz w:val="28"/>
          <w:szCs w:val="28"/>
        </w:rPr>
        <w:t>.</w:t>
      </w:r>
    </w:p>
    <w:p w:rsidR="00F77AE0" w:rsidRDefault="00645220" w:rsidP="001021A6">
      <w:pPr>
        <w:pStyle w:val="ad"/>
        <w:widowControl w:val="0"/>
        <w:tabs>
          <w:tab w:val="left" w:pos="0"/>
          <w:tab w:val="left" w:pos="1418"/>
        </w:tabs>
        <w:ind w:left="284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77AE0">
        <w:rPr>
          <w:rFonts w:ascii="Times New Roman" w:hAnsi="Times New Roman"/>
          <w:sz w:val="28"/>
          <w:szCs w:val="28"/>
        </w:rPr>
        <w:t xml:space="preserve">. Настоящее </w:t>
      </w:r>
      <w:r w:rsidR="00BD44D8">
        <w:rPr>
          <w:rFonts w:ascii="Times New Roman" w:hAnsi="Times New Roman"/>
          <w:sz w:val="28"/>
          <w:szCs w:val="28"/>
        </w:rPr>
        <w:t>постановление</w:t>
      </w:r>
      <w:r w:rsidR="00F77AE0">
        <w:rPr>
          <w:rFonts w:ascii="Times New Roman" w:hAnsi="Times New Roman"/>
          <w:sz w:val="28"/>
          <w:szCs w:val="28"/>
        </w:rPr>
        <w:t xml:space="preserve"> вступает в силу с момента его подписания. </w:t>
      </w:r>
    </w:p>
    <w:p w:rsidR="00645220" w:rsidRDefault="00645220" w:rsidP="001021A6">
      <w:pPr>
        <w:tabs>
          <w:tab w:val="left" w:pos="709"/>
        </w:tabs>
        <w:ind w:left="284" w:right="141"/>
        <w:jc w:val="both"/>
        <w:rPr>
          <w:rFonts w:ascii="Times New Roman" w:hAnsi="Times New Roman"/>
          <w:sz w:val="28"/>
          <w:szCs w:val="28"/>
        </w:rPr>
      </w:pPr>
    </w:p>
    <w:p w:rsidR="00685834" w:rsidRDefault="00685834" w:rsidP="001021A6">
      <w:pPr>
        <w:tabs>
          <w:tab w:val="left" w:pos="709"/>
        </w:tabs>
        <w:ind w:left="284" w:right="141" w:firstLine="709"/>
        <w:jc w:val="both"/>
        <w:rPr>
          <w:rFonts w:ascii="Times New Roman" w:hAnsi="Times New Roman"/>
          <w:sz w:val="28"/>
          <w:szCs w:val="28"/>
        </w:rPr>
      </w:pPr>
    </w:p>
    <w:p w:rsidR="00714251" w:rsidRDefault="00BE3718" w:rsidP="001021A6">
      <w:pPr>
        <w:tabs>
          <w:tab w:val="left" w:pos="709"/>
        </w:tabs>
        <w:ind w:left="284" w:right="141"/>
        <w:jc w:val="both"/>
        <w:rPr>
          <w:rFonts w:ascii="Times New Roman" w:hAnsi="Times New Roman"/>
          <w:sz w:val="28"/>
          <w:szCs w:val="28"/>
        </w:rPr>
        <w:sectPr w:rsidR="00714251" w:rsidSect="00981196">
          <w:headerReference w:type="even" r:id="rId11"/>
          <w:headerReference w:type="default" r:id="rId12"/>
          <w:pgSz w:w="11907" w:h="16840" w:code="9"/>
          <w:pgMar w:top="993" w:right="567" w:bottom="1135" w:left="1418" w:header="720" w:footer="720" w:gutter="0"/>
          <w:cols w:space="720"/>
          <w:titlePg/>
          <w:docGrid w:linePitch="218"/>
        </w:sectPr>
      </w:pPr>
      <w:r>
        <w:rPr>
          <w:rFonts w:ascii="Times New Roman" w:hAnsi="Times New Roman"/>
          <w:sz w:val="28"/>
          <w:szCs w:val="28"/>
        </w:rPr>
        <w:t>Глав</w:t>
      </w:r>
      <w:r w:rsidR="00E84CD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ЗАТО г. Железногорск                             </w:t>
      </w:r>
      <w:r w:rsidR="00714251">
        <w:rPr>
          <w:rFonts w:ascii="Times New Roman" w:hAnsi="Times New Roman"/>
          <w:sz w:val="28"/>
          <w:szCs w:val="28"/>
        </w:rPr>
        <w:t xml:space="preserve">                      </w:t>
      </w:r>
      <w:r w:rsidR="00685834">
        <w:rPr>
          <w:rFonts w:ascii="Times New Roman" w:hAnsi="Times New Roman"/>
          <w:sz w:val="28"/>
          <w:szCs w:val="28"/>
        </w:rPr>
        <w:t xml:space="preserve">        </w:t>
      </w:r>
      <w:r w:rsidR="00714251">
        <w:rPr>
          <w:rFonts w:ascii="Times New Roman" w:hAnsi="Times New Roman"/>
          <w:sz w:val="28"/>
          <w:szCs w:val="28"/>
        </w:rPr>
        <w:t xml:space="preserve"> </w:t>
      </w:r>
      <w:r w:rsidR="00EA3FFC">
        <w:rPr>
          <w:rFonts w:ascii="Times New Roman" w:hAnsi="Times New Roman"/>
          <w:sz w:val="28"/>
          <w:szCs w:val="28"/>
        </w:rPr>
        <w:t>Д.М. Чернятин</w:t>
      </w:r>
      <w:r w:rsidR="007437F0">
        <w:rPr>
          <w:rFonts w:ascii="Times New Roman" w:hAnsi="Times New Roman"/>
          <w:sz w:val="28"/>
          <w:szCs w:val="28"/>
        </w:rPr>
        <w:tab/>
      </w:r>
      <w:r w:rsidR="007437F0">
        <w:rPr>
          <w:rFonts w:ascii="Times New Roman" w:hAnsi="Times New Roman"/>
          <w:sz w:val="28"/>
          <w:szCs w:val="28"/>
        </w:rPr>
        <w:tab/>
      </w:r>
      <w:r w:rsidR="007437F0">
        <w:rPr>
          <w:rFonts w:ascii="Times New Roman" w:hAnsi="Times New Roman"/>
          <w:sz w:val="28"/>
          <w:szCs w:val="28"/>
        </w:rPr>
        <w:tab/>
      </w:r>
      <w:r w:rsidR="007437F0">
        <w:rPr>
          <w:rFonts w:ascii="Times New Roman" w:hAnsi="Times New Roman"/>
          <w:sz w:val="28"/>
          <w:szCs w:val="28"/>
        </w:rPr>
        <w:tab/>
      </w:r>
      <w:r w:rsidR="007437F0">
        <w:rPr>
          <w:rFonts w:ascii="Times New Roman" w:hAnsi="Times New Roman"/>
          <w:sz w:val="28"/>
          <w:szCs w:val="28"/>
        </w:rPr>
        <w:tab/>
      </w:r>
      <w:r w:rsidR="007437F0">
        <w:rPr>
          <w:rFonts w:ascii="Times New Roman" w:hAnsi="Times New Roman"/>
          <w:sz w:val="28"/>
          <w:szCs w:val="28"/>
        </w:rPr>
        <w:tab/>
      </w:r>
      <w:r w:rsidR="007437F0">
        <w:rPr>
          <w:rFonts w:ascii="Times New Roman" w:hAnsi="Times New Roman"/>
          <w:sz w:val="28"/>
          <w:szCs w:val="28"/>
        </w:rPr>
        <w:tab/>
      </w:r>
      <w:r w:rsidR="007437F0">
        <w:rPr>
          <w:rFonts w:ascii="Times New Roman" w:hAnsi="Times New Roman"/>
          <w:sz w:val="28"/>
          <w:szCs w:val="28"/>
        </w:rPr>
        <w:tab/>
      </w:r>
      <w:r w:rsidR="007437F0">
        <w:rPr>
          <w:rFonts w:ascii="Times New Roman" w:hAnsi="Times New Roman"/>
          <w:sz w:val="28"/>
          <w:szCs w:val="28"/>
        </w:rPr>
        <w:tab/>
      </w:r>
    </w:p>
    <w:p w:rsidR="008E06D2" w:rsidRDefault="00714251" w:rsidP="007437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24D90">
        <w:rPr>
          <w:rFonts w:ascii="Times New Roman" w:hAnsi="Times New Roman"/>
          <w:sz w:val="28"/>
          <w:szCs w:val="28"/>
        </w:rPr>
        <w:t xml:space="preserve">Приложение </w:t>
      </w:r>
    </w:p>
    <w:p w:rsidR="00524D90" w:rsidRDefault="007437F0" w:rsidP="007437F0">
      <w:pPr>
        <w:tabs>
          <w:tab w:val="left" w:pos="709"/>
        </w:tabs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7521D">
        <w:rPr>
          <w:rFonts w:ascii="Times New Roman" w:hAnsi="Times New Roman"/>
          <w:sz w:val="28"/>
          <w:szCs w:val="28"/>
        </w:rPr>
        <w:t xml:space="preserve">к </w:t>
      </w:r>
      <w:r w:rsidR="00BD44D8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524D90">
        <w:rPr>
          <w:rFonts w:ascii="Times New Roman" w:hAnsi="Times New Roman"/>
          <w:sz w:val="28"/>
          <w:szCs w:val="28"/>
        </w:rPr>
        <w:t>Администрации</w:t>
      </w:r>
    </w:p>
    <w:p w:rsidR="0067521D" w:rsidRDefault="007437F0" w:rsidP="007437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7521D">
        <w:rPr>
          <w:rFonts w:ascii="Times New Roman" w:hAnsi="Times New Roman"/>
          <w:sz w:val="28"/>
          <w:szCs w:val="28"/>
        </w:rPr>
        <w:t>ЗАТО г.</w:t>
      </w:r>
      <w:r w:rsidR="00FF0732">
        <w:rPr>
          <w:rFonts w:ascii="Times New Roman" w:hAnsi="Times New Roman"/>
          <w:sz w:val="28"/>
          <w:szCs w:val="28"/>
        </w:rPr>
        <w:t xml:space="preserve"> </w:t>
      </w:r>
      <w:r w:rsidR="0067521D">
        <w:rPr>
          <w:rFonts w:ascii="Times New Roman" w:hAnsi="Times New Roman"/>
          <w:sz w:val="28"/>
          <w:szCs w:val="28"/>
        </w:rPr>
        <w:t>Железногорск</w:t>
      </w:r>
    </w:p>
    <w:p w:rsidR="00524D90" w:rsidRDefault="007437F0" w:rsidP="007437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F0732">
        <w:rPr>
          <w:rFonts w:ascii="Times New Roman" w:hAnsi="Times New Roman"/>
          <w:sz w:val="28"/>
          <w:szCs w:val="28"/>
        </w:rPr>
        <w:t>о</w:t>
      </w:r>
      <w:r w:rsidR="00524D90">
        <w:rPr>
          <w:rFonts w:ascii="Times New Roman" w:hAnsi="Times New Roman"/>
          <w:sz w:val="28"/>
          <w:szCs w:val="28"/>
        </w:rPr>
        <w:t>т</w:t>
      </w:r>
      <w:r w:rsidR="00FF0732">
        <w:rPr>
          <w:rFonts w:ascii="Times New Roman" w:hAnsi="Times New Roman"/>
          <w:sz w:val="28"/>
          <w:szCs w:val="28"/>
        </w:rPr>
        <w:t xml:space="preserve"> </w:t>
      </w:r>
      <w:r w:rsidR="003161D4">
        <w:rPr>
          <w:rFonts w:ascii="Times New Roman" w:hAnsi="Times New Roman"/>
          <w:sz w:val="28"/>
          <w:szCs w:val="28"/>
        </w:rPr>
        <w:t>_______2023</w:t>
      </w:r>
      <w:r w:rsidR="00FF0732">
        <w:rPr>
          <w:rFonts w:ascii="Times New Roman" w:hAnsi="Times New Roman"/>
          <w:sz w:val="28"/>
          <w:szCs w:val="28"/>
        </w:rPr>
        <w:t xml:space="preserve"> </w:t>
      </w:r>
      <w:r w:rsidR="00524D90">
        <w:rPr>
          <w:rFonts w:ascii="Times New Roman" w:hAnsi="Times New Roman"/>
          <w:sz w:val="28"/>
          <w:szCs w:val="28"/>
        </w:rPr>
        <w:t xml:space="preserve">№ </w:t>
      </w:r>
      <w:r w:rsidR="003161D4">
        <w:rPr>
          <w:rFonts w:ascii="Times New Roman" w:hAnsi="Times New Roman"/>
          <w:sz w:val="28"/>
          <w:szCs w:val="28"/>
        </w:rPr>
        <w:t>______</w:t>
      </w:r>
    </w:p>
    <w:p w:rsidR="00524D90" w:rsidRDefault="00524D90" w:rsidP="008E06D2">
      <w:pPr>
        <w:tabs>
          <w:tab w:val="left" w:pos="709"/>
        </w:tabs>
        <w:ind w:left="-284"/>
        <w:jc w:val="right"/>
        <w:rPr>
          <w:rFonts w:ascii="Times New Roman" w:hAnsi="Times New Roman"/>
          <w:sz w:val="28"/>
          <w:szCs w:val="28"/>
        </w:rPr>
      </w:pPr>
    </w:p>
    <w:p w:rsidR="00355CF6" w:rsidRDefault="00355CF6" w:rsidP="003161D4">
      <w:pPr>
        <w:pStyle w:val="ad"/>
        <w:tabs>
          <w:tab w:val="left" w:pos="284"/>
        </w:tabs>
        <w:ind w:left="28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161D4" w:rsidRDefault="008E06D2" w:rsidP="003161D4">
      <w:pPr>
        <w:pStyle w:val="ad"/>
        <w:tabs>
          <w:tab w:val="left" w:pos="284"/>
        </w:tabs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  <w:r w:rsidR="003161D4">
        <w:rPr>
          <w:rFonts w:ascii="Times New Roman" w:hAnsi="Times New Roman"/>
          <w:sz w:val="28"/>
          <w:szCs w:val="28"/>
        </w:rPr>
        <w:t xml:space="preserve">межведомственной </w:t>
      </w:r>
      <w:r w:rsidR="003161D4" w:rsidRPr="00E84CDA">
        <w:rPr>
          <w:rFonts w:ascii="Times New Roman" w:hAnsi="Times New Roman"/>
          <w:sz w:val="28"/>
          <w:szCs w:val="28"/>
        </w:rPr>
        <w:t>рабочей группы</w:t>
      </w:r>
      <w:r w:rsidR="003161D4">
        <w:rPr>
          <w:rFonts w:ascii="Times New Roman" w:hAnsi="Times New Roman"/>
          <w:sz w:val="28"/>
          <w:szCs w:val="28"/>
        </w:rPr>
        <w:t xml:space="preserve"> </w:t>
      </w:r>
    </w:p>
    <w:p w:rsidR="008E06D2" w:rsidRDefault="003161D4" w:rsidP="003161D4">
      <w:pPr>
        <w:pStyle w:val="ad"/>
        <w:tabs>
          <w:tab w:val="left" w:pos="284"/>
        </w:tabs>
        <w:ind w:left="284"/>
        <w:jc w:val="center"/>
        <w:rPr>
          <w:rFonts w:ascii="Times New Roman" w:hAnsi="Times New Roman"/>
          <w:sz w:val="28"/>
          <w:szCs w:val="28"/>
        </w:rPr>
      </w:pPr>
      <w:r w:rsidRPr="00E84CDA">
        <w:rPr>
          <w:rFonts w:ascii="Times New Roman" w:hAnsi="Times New Roman"/>
          <w:sz w:val="28"/>
          <w:szCs w:val="28"/>
        </w:rPr>
        <w:t xml:space="preserve">по работе с </w:t>
      </w:r>
      <w:r>
        <w:rPr>
          <w:rFonts w:ascii="Times New Roman" w:hAnsi="Times New Roman"/>
          <w:sz w:val="28"/>
          <w:szCs w:val="28"/>
        </w:rPr>
        <w:t>участ</w:t>
      </w:r>
      <w:r w:rsidR="00DC626C">
        <w:rPr>
          <w:rFonts w:ascii="Times New Roman" w:hAnsi="Times New Roman"/>
          <w:sz w:val="28"/>
          <w:szCs w:val="28"/>
        </w:rPr>
        <w:t>никами</w:t>
      </w:r>
      <w:r>
        <w:rPr>
          <w:rFonts w:ascii="Times New Roman" w:hAnsi="Times New Roman"/>
          <w:sz w:val="28"/>
          <w:szCs w:val="28"/>
        </w:rPr>
        <w:t xml:space="preserve"> специальной военной операции и членами их семей</w:t>
      </w:r>
    </w:p>
    <w:p w:rsidR="003161D4" w:rsidRDefault="003161D4" w:rsidP="003161D4">
      <w:pPr>
        <w:pStyle w:val="ad"/>
        <w:tabs>
          <w:tab w:val="left" w:pos="284"/>
        </w:tabs>
        <w:ind w:left="28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7513"/>
      </w:tblGrid>
      <w:tr w:rsidR="00D6763F" w:rsidTr="00355CF6">
        <w:trPr>
          <w:trHeight w:val="4194"/>
        </w:trPr>
        <w:tc>
          <w:tcPr>
            <w:tcW w:w="2268" w:type="dxa"/>
          </w:tcPr>
          <w:p w:rsidR="003161D4" w:rsidRDefault="003161D4" w:rsidP="00611AA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Чернятин Д.М.</w:t>
            </w:r>
          </w:p>
          <w:p w:rsidR="00614497" w:rsidRDefault="00614497" w:rsidP="00611AA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Грудинина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614497" w:rsidRDefault="00614497" w:rsidP="00611AA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4497" w:rsidRDefault="00614497" w:rsidP="0061449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4497" w:rsidRDefault="00614497" w:rsidP="0061449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Вычужанин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Р.И.</w:t>
            </w:r>
          </w:p>
          <w:p w:rsidR="00614497" w:rsidRDefault="00614497" w:rsidP="00611AA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4497" w:rsidRDefault="00614497" w:rsidP="00611AA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AAB" w:rsidRDefault="003161D4" w:rsidP="00611AA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Голдырева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3161D4" w:rsidRDefault="003161D4" w:rsidP="00611AA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61D4" w:rsidRDefault="003161D4" w:rsidP="00611AA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19E" w:rsidRPr="00B71E77" w:rsidRDefault="00611AAB" w:rsidP="0061449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2D3">
              <w:rPr>
                <w:rFonts w:ascii="Times New Roman" w:hAnsi="Times New Roman"/>
                <w:sz w:val="28"/>
                <w:szCs w:val="28"/>
              </w:rPr>
              <w:t>Герасимов Д.А.</w:t>
            </w:r>
          </w:p>
        </w:tc>
        <w:tc>
          <w:tcPr>
            <w:tcW w:w="7513" w:type="dxa"/>
          </w:tcPr>
          <w:p w:rsidR="003161D4" w:rsidRDefault="003161D4" w:rsidP="00A14F2B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ЗАТО г. Железногорск, председатель;</w:t>
            </w:r>
          </w:p>
          <w:p w:rsidR="00614497" w:rsidRDefault="00614497" w:rsidP="00611AA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134D8">
              <w:rPr>
                <w:rFonts w:ascii="Times New Roman" w:hAnsi="Times New Roman"/>
                <w:sz w:val="28"/>
                <w:szCs w:val="28"/>
              </w:rPr>
              <w:t>исполняющий обязанности заместителя Главы ЗАТО 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134D8">
              <w:rPr>
                <w:rFonts w:ascii="Times New Roman" w:hAnsi="Times New Roman"/>
                <w:sz w:val="28"/>
                <w:szCs w:val="28"/>
              </w:rPr>
              <w:t>Железногорск по социальным вопросам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председателя;</w:t>
            </w:r>
          </w:p>
          <w:p w:rsidR="00614497" w:rsidRDefault="00614497" w:rsidP="0061449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161D4">
              <w:rPr>
                <w:rFonts w:ascii="Times New Roman" w:hAnsi="Times New Roman"/>
                <w:sz w:val="28"/>
                <w:szCs w:val="28"/>
              </w:rPr>
              <w:t>первый заместитель Главы ЗАТО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1D4">
              <w:rPr>
                <w:rFonts w:ascii="Times New Roman" w:hAnsi="Times New Roman"/>
                <w:sz w:val="28"/>
                <w:szCs w:val="28"/>
              </w:rPr>
              <w:t>Железногорск по жилищно-коммунальному хозяйству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председателя;</w:t>
            </w:r>
          </w:p>
          <w:p w:rsidR="003161D4" w:rsidRDefault="003161D4" w:rsidP="00611AA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161D4">
              <w:rPr>
                <w:rFonts w:ascii="Times New Roman" w:hAnsi="Times New Roman"/>
                <w:sz w:val="28"/>
                <w:szCs w:val="28"/>
              </w:rPr>
              <w:t>первый заместитель Главы ЗАТО г.</w:t>
            </w:r>
            <w:r w:rsidR="006144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1D4">
              <w:rPr>
                <w:rFonts w:ascii="Times New Roman" w:hAnsi="Times New Roman"/>
                <w:sz w:val="28"/>
                <w:szCs w:val="28"/>
              </w:rPr>
              <w:t>Железногорск по стратегическому планированию, экономическому развитию и финансам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председателя;</w:t>
            </w:r>
          </w:p>
          <w:p w:rsidR="00614497" w:rsidRDefault="00611AAB" w:rsidP="0061449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16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2D3">
              <w:rPr>
                <w:rFonts w:ascii="Times New Roman" w:hAnsi="Times New Roman"/>
                <w:sz w:val="28"/>
                <w:szCs w:val="28"/>
              </w:rPr>
              <w:t>заместитель Главы ЗАТО г. Железногорск по безопасности и взаимодействию с правоохранительными органами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председателя;</w:t>
            </w:r>
          </w:p>
        </w:tc>
      </w:tr>
      <w:tr w:rsidR="00D6763F" w:rsidTr="00355CF6">
        <w:tc>
          <w:tcPr>
            <w:tcW w:w="2268" w:type="dxa"/>
          </w:tcPr>
          <w:p w:rsidR="00C06A07" w:rsidRDefault="00C06A07" w:rsidP="00611AAB">
            <w:pPr>
              <w:tabs>
                <w:tab w:val="left" w:pos="176"/>
                <w:tab w:val="left" w:pos="222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611AAB">
              <w:rPr>
                <w:rFonts w:ascii="Times New Roman" w:hAnsi="Times New Roman"/>
                <w:sz w:val="28"/>
                <w:szCs w:val="28"/>
              </w:rPr>
              <w:t>Калинин А.В.</w:t>
            </w:r>
          </w:p>
          <w:p w:rsidR="00E24ED1" w:rsidRDefault="00E24ED1" w:rsidP="00611AAB">
            <w:pPr>
              <w:tabs>
                <w:tab w:val="left" w:pos="176"/>
                <w:tab w:val="left" w:pos="222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24ED1" w:rsidRDefault="00E24ED1" w:rsidP="00611AAB">
            <w:pPr>
              <w:tabs>
                <w:tab w:val="left" w:pos="176"/>
                <w:tab w:val="left" w:pos="222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24ED1" w:rsidRPr="00611AAB" w:rsidRDefault="00E24ED1" w:rsidP="00611AAB">
            <w:pPr>
              <w:tabs>
                <w:tab w:val="left" w:pos="176"/>
                <w:tab w:val="left" w:pos="222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Чуфистова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  <w:p w:rsidR="00C06A07" w:rsidRDefault="00C06A07" w:rsidP="009D4527">
            <w:pPr>
              <w:pStyle w:val="ad"/>
              <w:tabs>
                <w:tab w:val="left" w:pos="176"/>
                <w:tab w:val="left" w:pos="222"/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C06A07" w:rsidRDefault="00C06A07" w:rsidP="009D4527">
            <w:pPr>
              <w:pStyle w:val="ad"/>
              <w:tabs>
                <w:tab w:val="left" w:pos="176"/>
                <w:tab w:val="left" w:pos="222"/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D6763F" w:rsidRPr="00611AAB" w:rsidRDefault="00D6763F" w:rsidP="00611AAB">
            <w:pPr>
              <w:tabs>
                <w:tab w:val="left" w:pos="176"/>
                <w:tab w:val="left" w:pos="222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24ED1" w:rsidRDefault="00C06A07" w:rsidP="000C0AD4">
            <w:pPr>
              <w:pStyle w:val="ad"/>
              <w:tabs>
                <w:tab w:val="left" w:pos="42"/>
                <w:tab w:val="left" w:pos="284"/>
                <w:tab w:val="left" w:pos="59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</w:t>
            </w:r>
            <w:r w:rsidRPr="00C06A07">
              <w:rPr>
                <w:rFonts w:ascii="Times New Roman" w:hAnsi="Times New Roman"/>
                <w:sz w:val="28"/>
                <w:szCs w:val="28"/>
              </w:rPr>
              <w:t>Главы ЗАТО г.</w:t>
            </w:r>
            <w:r w:rsidR="0061449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06A07">
              <w:rPr>
                <w:rFonts w:ascii="Times New Roman" w:hAnsi="Times New Roman"/>
                <w:sz w:val="28"/>
                <w:szCs w:val="28"/>
              </w:rPr>
              <w:t>Железногорск по общественно-политической работе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</w:t>
            </w:r>
            <w:r w:rsidR="00E24ED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06A07" w:rsidRDefault="00E24ED1" w:rsidP="000C0AD4">
            <w:pPr>
              <w:pStyle w:val="ad"/>
              <w:tabs>
                <w:tab w:val="left" w:pos="42"/>
                <w:tab w:val="left" w:pos="284"/>
                <w:tab w:val="left" w:pos="59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6A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4ED1">
              <w:rPr>
                <w:rFonts w:ascii="Times New Roman" w:hAnsi="Times New Roman"/>
                <w:sz w:val="28"/>
                <w:szCs w:val="28"/>
              </w:rPr>
              <w:t>ведущий специалист, обеспечивающий деятельность комиссии по делам несовершеннолетних и защите их прав Комиссия по делам несовершеннолетних и защите их прав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ЗАТО г. Железногорск</w:t>
            </w:r>
            <w:r w:rsidR="008005F8">
              <w:rPr>
                <w:rFonts w:ascii="Times New Roman" w:hAnsi="Times New Roman"/>
                <w:sz w:val="28"/>
                <w:szCs w:val="28"/>
              </w:rPr>
              <w:t>, секретарь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763F" w:rsidRDefault="00D6763F" w:rsidP="000C0AD4">
            <w:pPr>
              <w:pStyle w:val="ad"/>
              <w:tabs>
                <w:tab w:val="left" w:pos="42"/>
                <w:tab w:val="left" w:pos="284"/>
                <w:tab w:val="left" w:pos="59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CF6" w:rsidTr="00355CF6">
        <w:trPr>
          <w:trHeight w:val="392"/>
        </w:trPr>
        <w:tc>
          <w:tcPr>
            <w:tcW w:w="9781" w:type="dxa"/>
            <w:gridSpan w:val="2"/>
          </w:tcPr>
          <w:p w:rsidR="00355CF6" w:rsidRDefault="00355CF6" w:rsidP="00B71E77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B71E77">
              <w:rPr>
                <w:rFonts w:ascii="Times New Roman" w:hAnsi="Times New Roman"/>
                <w:sz w:val="28"/>
                <w:szCs w:val="28"/>
              </w:rPr>
              <w:t xml:space="preserve">Члены рабочей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71E77">
              <w:rPr>
                <w:rFonts w:ascii="Times New Roman" w:hAnsi="Times New Roman"/>
                <w:sz w:val="28"/>
                <w:szCs w:val="28"/>
              </w:rPr>
              <w:t>руппы:</w:t>
            </w:r>
          </w:p>
          <w:p w:rsidR="00355CF6" w:rsidRDefault="00355CF6" w:rsidP="00355CF6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497" w:rsidTr="00355CF6">
        <w:tc>
          <w:tcPr>
            <w:tcW w:w="2268" w:type="dxa"/>
          </w:tcPr>
          <w:p w:rsidR="00614497" w:rsidRDefault="00614497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Андросова Е.В.</w:t>
            </w:r>
          </w:p>
          <w:p w:rsidR="008005F8" w:rsidRDefault="008005F8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8005F8" w:rsidRDefault="008005F8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Архипова И.С.</w:t>
            </w:r>
          </w:p>
          <w:p w:rsidR="00BF4D61" w:rsidRDefault="00BF4D61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F4D61" w:rsidRDefault="00BF4D61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Афонин С.Н. </w:t>
            </w:r>
          </w:p>
          <w:p w:rsidR="00BF458C" w:rsidRDefault="00BF458C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F458C" w:rsidRDefault="00BF458C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Ермакович В.Г.</w:t>
            </w:r>
          </w:p>
          <w:p w:rsidR="00614497" w:rsidRDefault="00614497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F458C" w:rsidRDefault="00BF458C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F458C" w:rsidRDefault="00BF458C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BF458C" w:rsidRDefault="00BF458C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F458C" w:rsidRDefault="00BF458C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F458C" w:rsidRDefault="00BF458C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14497" w:rsidRDefault="00614497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Карташов С.А.</w:t>
            </w:r>
          </w:p>
          <w:p w:rsidR="00614497" w:rsidRDefault="00614497" w:rsidP="00EA54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14497" w:rsidRDefault="00614497" w:rsidP="00EA54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Колосницина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355CF6" w:rsidRDefault="00355CF6" w:rsidP="00EA54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14497" w:rsidRDefault="00614497" w:rsidP="00EA54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Кривицкая А.А.</w:t>
            </w:r>
          </w:p>
          <w:p w:rsidR="00614497" w:rsidRDefault="00614497" w:rsidP="00EA54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14497" w:rsidRDefault="00614497" w:rsidP="00EA54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Лутченко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614497" w:rsidRDefault="00614497" w:rsidP="00EA54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14497" w:rsidRDefault="00614497" w:rsidP="00EA54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14497" w:rsidRDefault="00614497" w:rsidP="00EA54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Мутовина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</w:t>
            </w:r>
          </w:p>
          <w:p w:rsidR="00614497" w:rsidRDefault="00614497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14497" w:rsidRDefault="00614497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14497" w:rsidRDefault="00614497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Ощепков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614497" w:rsidRDefault="00614497" w:rsidP="00C06A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14497" w:rsidRDefault="00614497" w:rsidP="00C06A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Ридель Л.В.</w:t>
            </w:r>
          </w:p>
          <w:p w:rsidR="00614497" w:rsidRDefault="00614497" w:rsidP="00C06A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14497" w:rsidRDefault="00614497" w:rsidP="00C06A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Титова Е.В.</w:t>
            </w:r>
          </w:p>
          <w:p w:rsidR="00614497" w:rsidRDefault="00614497" w:rsidP="00B71E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8005F8" w:rsidRDefault="008005F8" w:rsidP="00B71E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Хамматова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Т.Ю.</w:t>
            </w:r>
          </w:p>
          <w:p w:rsidR="00614497" w:rsidRDefault="00614497" w:rsidP="00B71E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Хасанов А.С.</w:t>
            </w:r>
          </w:p>
          <w:p w:rsidR="00614497" w:rsidRDefault="00614497" w:rsidP="00B71E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14497" w:rsidRDefault="00614497" w:rsidP="00B71E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14497" w:rsidRDefault="00614497" w:rsidP="00EA5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директор КГКУ «Центр занятости населения ЗАТО Железногорска»</w:t>
            </w:r>
            <w:r w:rsidR="00355CF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005F8" w:rsidRDefault="008005F8" w:rsidP="00EA5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общественных связей Администрации ЗАТО г. Железногорск;</w:t>
            </w:r>
          </w:p>
          <w:p w:rsidR="00BF4D61" w:rsidRDefault="00BF4D61" w:rsidP="00EA5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МКУ «</w:t>
            </w:r>
            <w:r w:rsidR="00E24ED1" w:rsidRPr="00E24ED1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proofErr w:type="gramStart"/>
            <w:r w:rsidR="00E24ED1" w:rsidRPr="00E24ED1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proofErr w:type="gramEnd"/>
            <w:r w:rsidR="00E24ED1" w:rsidRPr="00E24ED1">
              <w:rPr>
                <w:rFonts w:ascii="Times New Roman" w:hAnsi="Times New Roman"/>
                <w:sz w:val="28"/>
                <w:szCs w:val="28"/>
              </w:rPr>
              <w:t xml:space="preserve"> культуры и спорта</w:t>
            </w:r>
            <w:r w:rsidR="00E24ED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55CF6" w:rsidRDefault="00BF458C" w:rsidP="00EA5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территориального отделения КГКУ «Управление социальной защиты населения» по ЗАТО </w:t>
            </w:r>
          </w:p>
          <w:p w:rsidR="00BF458C" w:rsidRDefault="00BF458C" w:rsidP="00EA5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="001021A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55CF6" w:rsidRDefault="00BF458C" w:rsidP="00BF4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ведущий специалист-эксперт отдела предоставления мер социальной поддержки территориального отделения КГКУ «Управление социальной защиты населения» по ЗАТО </w:t>
            </w:r>
          </w:p>
          <w:p w:rsidR="00BF458C" w:rsidRDefault="00BF458C" w:rsidP="00BF4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="001021A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14497" w:rsidRDefault="00614497" w:rsidP="00EA5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руководителя МКУ «Управление культуры»; </w:t>
            </w:r>
          </w:p>
          <w:p w:rsidR="00614497" w:rsidRDefault="00614497" w:rsidP="00EA5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трудоустройства КГКУ «Центр занятости населения ЗАТО Железногорска»</w:t>
            </w:r>
            <w:r w:rsidR="00355CF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14497" w:rsidRDefault="00614497" w:rsidP="00EA5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Социального отдела Администрации ЗАТО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г. Железногорск;</w:t>
            </w:r>
          </w:p>
          <w:p w:rsidR="00614497" w:rsidRDefault="00614497" w:rsidP="00EA5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заведующий отделением социальной помощи семье и детям КГБУ СО «КЦСОН «Железногорский» (по согласованию);</w:t>
            </w:r>
          </w:p>
          <w:p w:rsidR="00614497" w:rsidRDefault="00614497" w:rsidP="00EA5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заведующий отделением срочного социального обслуживания  КГБУ СО «КЦСОН «Железногорский» (по согласованию); </w:t>
            </w:r>
          </w:p>
          <w:p w:rsidR="00614497" w:rsidRDefault="00614497" w:rsidP="00B03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заведующий поликлиникой № 3 ФГБУЗ КБ № 51 ФМБА России (по согласованию);</w:t>
            </w:r>
          </w:p>
          <w:p w:rsidR="00614497" w:rsidRDefault="00614497" w:rsidP="00B03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EA54D1">
              <w:rPr>
                <w:rFonts w:ascii="Times New Roman" w:hAnsi="Times New Roman"/>
                <w:sz w:val="28"/>
                <w:szCs w:val="28"/>
              </w:rPr>
              <w:t>уководитель управления Управление по правовой и кадровой работе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ЗАТО г. Железногорск;</w:t>
            </w:r>
          </w:p>
          <w:p w:rsidR="00614497" w:rsidRDefault="00614497" w:rsidP="00B03D9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  <w:r w:rsidRPr="004232D3">
              <w:rPr>
                <w:rFonts w:ascii="Times New Roman" w:hAnsi="Times New Roman"/>
                <w:sz w:val="28"/>
                <w:szCs w:val="28"/>
              </w:rPr>
              <w:t>руко</w:t>
            </w:r>
            <w:r>
              <w:rPr>
                <w:rFonts w:ascii="Times New Roman" w:hAnsi="Times New Roman"/>
                <w:sz w:val="28"/>
                <w:szCs w:val="28"/>
              </w:rPr>
              <w:t>водителя</w:t>
            </w:r>
            <w:r w:rsidRPr="004232D3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BF458C">
              <w:rPr>
                <w:rFonts w:ascii="Times New Roman" w:hAnsi="Times New Roman"/>
                <w:sz w:val="28"/>
                <w:szCs w:val="28"/>
              </w:rPr>
              <w:t>КУ</w:t>
            </w:r>
            <w:r w:rsidRPr="004232D3">
              <w:rPr>
                <w:rFonts w:ascii="Times New Roman" w:hAnsi="Times New Roman"/>
                <w:sz w:val="28"/>
                <w:szCs w:val="28"/>
              </w:rPr>
              <w:t xml:space="preserve"> «Управление образования»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005F8" w:rsidRDefault="008005F8" w:rsidP="00B03D9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МКУ «Молодежный центр»;</w:t>
            </w:r>
          </w:p>
          <w:p w:rsidR="00614497" w:rsidRDefault="00614497" w:rsidP="00B03D9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военный комиссар г. Железногорска Красн</w:t>
            </w:r>
            <w:r w:rsidR="008005F8">
              <w:rPr>
                <w:rFonts w:ascii="Times New Roman" w:hAnsi="Times New Roman"/>
                <w:sz w:val="28"/>
                <w:szCs w:val="28"/>
              </w:rPr>
              <w:t>оярского края (по согласованию).</w:t>
            </w:r>
          </w:p>
          <w:p w:rsidR="00614497" w:rsidRDefault="00614497" w:rsidP="00B03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763F" w:rsidRDefault="00D6763F" w:rsidP="006E2FE0">
      <w:pPr>
        <w:pStyle w:val="ad"/>
        <w:tabs>
          <w:tab w:val="left" w:pos="284"/>
        </w:tabs>
        <w:ind w:left="851"/>
        <w:jc w:val="center"/>
        <w:rPr>
          <w:rFonts w:ascii="Times New Roman" w:hAnsi="Times New Roman"/>
          <w:sz w:val="28"/>
          <w:szCs w:val="28"/>
        </w:rPr>
      </w:pPr>
    </w:p>
    <w:p w:rsidR="008E06D2" w:rsidRPr="001E5F81" w:rsidRDefault="008E06D2" w:rsidP="006E2FE0">
      <w:pPr>
        <w:tabs>
          <w:tab w:val="left" w:pos="284"/>
          <w:tab w:val="left" w:pos="709"/>
        </w:tabs>
        <w:ind w:left="-284"/>
        <w:jc w:val="both"/>
        <w:rPr>
          <w:rFonts w:ascii="Times New Roman" w:hAnsi="Times New Roman"/>
          <w:sz w:val="28"/>
          <w:szCs w:val="28"/>
        </w:rPr>
      </w:pPr>
    </w:p>
    <w:sectPr w:rsidR="008E06D2" w:rsidRPr="001E5F81" w:rsidSect="00355CF6">
      <w:pgSz w:w="11907" w:h="16840" w:code="9"/>
      <w:pgMar w:top="1134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1A6" w:rsidRDefault="001021A6">
      <w:r>
        <w:separator/>
      </w:r>
    </w:p>
  </w:endnote>
  <w:endnote w:type="continuationSeparator" w:id="0">
    <w:p w:rsidR="001021A6" w:rsidRDefault="00102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1A6" w:rsidRDefault="001021A6">
      <w:r>
        <w:separator/>
      </w:r>
    </w:p>
  </w:footnote>
  <w:footnote w:type="continuationSeparator" w:id="0">
    <w:p w:rsidR="001021A6" w:rsidRDefault="00102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1A6" w:rsidRDefault="00502D2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021A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21A6" w:rsidRDefault="001021A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1A6" w:rsidRDefault="001021A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2768"/>
    <w:multiLevelType w:val="hybridMultilevel"/>
    <w:tmpl w:val="1B366E8C"/>
    <w:lvl w:ilvl="0" w:tplc="B1741C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AB1ADE"/>
    <w:multiLevelType w:val="hybridMultilevel"/>
    <w:tmpl w:val="E8EC6568"/>
    <w:lvl w:ilvl="0" w:tplc="AFBE9BB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6C44F3"/>
    <w:multiLevelType w:val="hybridMultilevel"/>
    <w:tmpl w:val="D0A28214"/>
    <w:lvl w:ilvl="0" w:tplc="32D0AF54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7C817B7"/>
    <w:multiLevelType w:val="hybridMultilevel"/>
    <w:tmpl w:val="F0C2ECC2"/>
    <w:lvl w:ilvl="0" w:tplc="7B3AE892">
      <w:start w:val="3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E786952"/>
    <w:multiLevelType w:val="hybridMultilevel"/>
    <w:tmpl w:val="FD5442D8"/>
    <w:lvl w:ilvl="0" w:tplc="E7CC39F0">
      <w:start w:val="1"/>
      <w:numFmt w:val="decimal"/>
      <w:lvlText w:val="%1."/>
      <w:lvlJc w:val="left"/>
      <w:pPr>
        <w:ind w:left="205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39A76E80"/>
    <w:multiLevelType w:val="hybridMultilevel"/>
    <w:tmpl w:val="986251A2"/>
    <w:lvl w:ilvl="0" w:tplc="509E5834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49C30B5E"/>
    <w:multiLevelType w:val="hybridMultilevel"/>
    <w:tmpl w:val="67548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C9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E63686"/>
    <w:multiLevelType w:val="hybridMultilevel"/>
    <w:tmpl w:val="0036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E2413"/>
    <w:multiLevelType w:val="hybridMultilevel"/>
    <w:tmpl w:val="9C2CF480"/>
    <w:lvl w:ilvl="0" w:tplc="14CAD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3917"/>
    <w:rsid w:val="00013603"/>
    <w:rsid w:val="000248A1"/>
    <w:rsid w:val="00030FEC"/>
    <w:rsid w:val="000373CF"/>
    <w:rsid w:val="00041E6B"/>
    <w:rsid w:val="0004201F"/>
    <w:rsid w:val="00045D02"/>
    <w:rsid w:val="00062387"/>
    <w:rsid w:val="000777FA"/>
    <w:rsid w:val="00084554"/>
    <w:rsid w:val="00087F94"/>
    <w:rsid w:val="000B032B"/>
    <w:rsid w:val="000C0AD4"/>
    <w:rsid w:val="000E67B9"/>
    <w:rsid w:val="000F29ED"/>
    <w:rsid w:val="000F7EAC"/>
    <w:rsid w:val="001021A6"/>
    <w:rsid w:val="00103EFF"/>
    <w:rsid w:val="00106C75"/>
    <w:rsid w:val="00112D61"/>
    <w:rsid w:val="001138FF"/>
    <w:rsid w:val="0011749C"/>
    <w:rsid w:val="0012689C"/>
    <w:rsid w:val="00130B90"/>
    <w:rsid w:val="0015140F"/>
    <w:rsid w:val="001677ED"/>
    <w:rsid w:val="001924D7"/>
    <w:rsid w:val="001A2DB1"/>
    <w:rsid w:val="001B6781"/>
    <w:rsid w:val="001C05DF"/>
    <w:rsid w:val="001D6B1F"/>
    <w:rsid w:val="001E5F81"/>
    <w:rsid w:val="001E78A6"/>
    <w:rsid w:val="001F4C75"/>
    <w:rsid w:val="00213BFA"/>
    <w:rsid w:val="002152E0"/>
    <w:rsid w:val="0023582A"/>
    <w:rsid w:val="002422E6"/>
    <w:rsid w:val="00245BBD"/>
    <w:rsid w:val="002700C5"/>
    <w:rsid w:val="00276B8D"/>
    <w:rsid w:val="002960FB"/>
    <w:rsid w:val="002A5319"/>
    <w:rsid w:val="002B54F1"/>
    <w:rsid w:val="002E3313"/>
    <w:rsid w:val="002E4239"/>
    <w:rsid w:val="002E4987"/>
    <w:rsid w:val="002E6217"/>
    <w:rsid w:val="002F205A"/>
    <w:rsid w:val="002F231F"/>
    <w:rsid w:val="002F55F9"/>
    <w:rsid w:val="002F7A63"/>
    <w:rsid w:val="003161D4"/>
    <w:rsid w:val="00345E6F"/>
    <w:rsid w:val="00355CF6"/>
    <w:rsid w:val="00357CD8"/>
    <w:rsid w:val="003743BC"/>
    <w:rsid w:val="00374C0C"/>
    <w:rsid w:val="00376481"/>
    <w:rsid w:val="00387E96"/>
    <w:rsid w:val="00393098"/>
    <w:rsid w:val="003A5E6C"/>
    <w:rsid w:val="003A7FFE"/>
    <w:rsid w:val="003B3E22"/>
    <w:rsid w:val="003B4143"/>
    <w:rsid w:val="003C31F4"/>
    <w:rsid w:val="003C6EE5"/>
    <w:rsid w:val="003E3551"/>
    <w:rsid w:val="003F62C6"/>
    <w:rsid w:val="004013F2"/>
    <w:rsid w:val="00403EBB"/>
    <w:rsid w:val="00405605"/>
    <w:rsid w:val="00407864"/>
    <w:rsid w:val="004128DD"/>
    <w:rsid w:val="00424F90"/>
    <w:rsid w:val="00425D7A"/>
    <w:rsid w:val="00427898"/>
    <w:rsid w:val="00430BC2"/>
    <w:rsid w:val="00431B06"/>
    <w:rsid w:val="00433EFA"/>
    <w:rsid w:val="004364F0"/>
    <w:rsid w:val="00445B65"/>
    <w:rsid w:val="00446980"/>
    <w:rsid w:val="00456EFF"/>
    <w:rsid w:val="004811A0"/>
    <w:rsid w:val="00481531"/>
    <w:rsid w:val="004A49DC"/>
    <w:rsid w:val="004C610F"/>
    <w:rsid w:val="004C6AC6"/>
    <w:rsid w:val="004D2043"/>
    <w:rsid w:val="004E42CF"/>
    <w:rsid w:val="004E574E"/>
    <w:rsid w:val="00502D24"/>
    <w:rsid w:val="00524D90"/>
    <w:rsid w:val="00532445"/>
    <w:rsid w:val="00533ABD"/>
    <w:rsid w:val="005429DE"/>
    <w:rsid w:val="00553A62"/>
    <w:rsid w:val="005543D2"/>
    <w:rsid w:val="0055553B"/>
    <w:rsid w:val="00570B42"/>
    <w:rsid w:val="0057720B"/>
    <w:rsid w:val="00583FD2"/>
    <w:rsid w:val="00595C10"/>
    <w:rsid w:val="005A0A6B"/>
    <w:rsid w:val="005A0F72"/>
    <w:rsid w:val="005B50D2"/>
    <w:rsid w:val="005E4ED6"/>
    <w:rsid w:val="005F5F4B"/>
    <w:rsid w:val="00602057"/>
    <w:rsid w:val="0060791A"/>
    <w:rsid w:val="00611AAB"/>
    <w:rsid w:val="00614497"/>
    <w:rsid w:val="006176A8"/>
    <w:rsid w:val="0061796C"/>
    <w:rsid w:val="00640202"/>
    <w:rsid w:val="00645220"/>
    <w:rsid w:val="006501F8"/>
    <w:rsid w:val="00665335"/>
    <w:rsid w:val="00665B71"/>
    <w:rsid w:val="00667FD4"/>
    <w:rsid w:val="00674DA7"/>
    <w:rsid w:val="0067521D"/>
    <w:rsid w:val="00685834"/>
    <w:rsid w:val="00690BD8"/>
    <w:rsid w:val="0069615F"/>
    <w:rsid w:val="006D6C03"/>
    <w:rsid w:val="006D7E77"/>
    <w:rsid w:val="006E2D1F"/>
    <w:rsid w:val="006E2FE0"/>
    <w:rsid w:val="006F4C2E"/>
    <w:rsid w:val="006F6292"/>
    <w:rsid w:val="00714251"/>
    <w:rsid w:val="007164AA"/>
    <w:rsid w:val="00723B4E"/>
    <w:rsid w:val="007263C6"/>
    <w:rsid w:val="007437F0"/>
    <w:rsid w:val="0079034E"/>
    <w:rsid w:val="007914EC"/>
    <w:rsid w:val="007A424B"/>
    <w:rsid w:val="007B1E84"/>
    <w:rsid w:val="007D206C"/>
    <w:rsid w:val="007D5A36"/>
    <w:rsid w:val="007F3E8A"/>
    <w:rsid w:val="008005F8"/>
    <w:rsid w:val="00801BC5"/>
    <w:rsid w:val="00821B8E"/>
    <w:rsid w:val="00833BE5"/>
    <w:rsid w:val="00866232"/>
    <w:rsid w:val="0087044A"/>
    <w:rsid w:val="008723C4"/>
    <w:rsid w:val="00887989"/>
    <w:rsid w:val="008A5CEC"/>
    <w:rsid w:val="008B2AB7"/>
    <w:rsid w:val="008B6CE1"/>
    <w:rsid w:val="008C246B"/>
    <w:rsid w:val="008E06D2"/>
    <w:rsid w:val="008E17EC"/>
    <w:rsid w:val="00902B4D"/>
    <w:rsid w:val="00905ED3"/>
    <w:rsid w:val="009227D8"/>
    <w:rsid w:val="009356E0"/>
    <w:rsid w:val="009471BB"/>
    <w:rsid w:val="009618D3"/>
    <w:rsid w:val="009801C8"/>
    <w:rsid w:val="00980C35"/>
    <w:rsid w:val="00981196"/>
    <w:rsid w:val="009838F9"/>
    <w:rsid w:val="009A741E"/>
    <w:rsid w:val="009B3191"/>
    <w:rsid w:val="009C35FB"/>
    <w:rsid w:val="009D0198"/>
    <w:rsid w:val="009D4527"/>
    <w:rsid w:val="009D62E4"/>
    <w:rsid w:val="009D70D1"/>
    <w:rsid w:val="009F00ED"/>
    <w:rsid w:val="009F3850"/>
    <w:rsid w:val="00A01D23"/>
    <w:rsid w:val="00A134D8"/>
    <w:rsid w:val="00A14F2B"/>
    <w:rsid w:val="00A337B9"/>
    <w:rsid w:val="00A4719E"/>
    <w:rsid w:val="00A54C4B"/>
    <w:rsid w:val="00A76ED0"/>
    <w:rsid w:val="00A820FB"/>
    <w:rsid w:val="00A91BAB"/>
    <w:rsid w:val="00A957CC"/>
    <w:rsid w:val="00AC4D82"/>
    <w:rsid w:val="00AC52AB"/>
    <w:rsid w:val="00B005E2"/>
    <w:rsid w:val="00B03D9E"/>
    <w:rsid w:val="00B10E35"/>
    <w:rsid w:val="00B15ED4"/>
    <w:rsid w:val="00B17B42"/>
    <w:rsid w:val="00B44312"/>
    <w:rsid w:val="00B572C3"/>
    <w:rsid w:val="00B640C0"/>
    <w:rsid w:val="00B71E77"/>
    <w:rsid w:val="00B7530E"/>
    <w:rsid w:val="00B87345"/>
    <w:rsid w:val="00B90A4B"/>
    <w:rsid w:val="00BA7CBD"/>
    <w:rsid w:val="00BD2B8A"/>
    <w:rsid w:val="00BD44D8"/>
    <w:rsid w:val="00BE3718"/>
    <w:rsid w:val="00BF0BA2"/>
    <w:rsid w:val="00BF458C"/>
    <w:rsid w:val="00BF4D61"/>
    <w:rsid w:val="00C02DB4"/>
    <w:rsid w:val="00C05D91"/>
    <w:rsid w:val="00C06A07"/>
    <w:rsid w:val="00C26645"/>
    <w:rsid w:val="00C405FD"/>
    <w:rsid w:val="00C475F6"/>
    <w:rsid w:val="00C47A47"/>
    <w:rsid w:val="00C54966"/>
    <w:rsid w:val="00C67E76"/>
    <w:rsid w:val="00C764D1"/>
    <w:rsid w:val="00CA0D2C"/>
    <w:rsid w:val="00CA1CB7"/>
    <w:rsid w:val="00CB4C16"/>
    <w:rsid w:val="00CC5749"/>
    <w:rsid w:val="00CE7A93"/>
    <w:rsid w:val="00D0312B"/>
    <w:rsid w:val="00D06BF0"/>
    <w:rsid w:val="00D2262E"/>
    <w:rsid w:val="00D34635"/>
    <w:rsid w:val="00D5485C"/>
    <w:rsid w:val="00D613B8"/>
    <w:rsid w:val="00D673AB"/>
    <w:rsid w:val="00D6763F"/>
    <w:rsid w:val="00D70D11"/>
    <w:rsid w:val="00D95667"/>
    <w:rsid w:val="00D969EA"/>
    <w:rsid w:val="00DA16FA"/>
    <w:rsid w:val="00DB2CA3"/>
    <w:rsid w:val="00DC626C"/>
    <w:rsid w:val="00DE03B1"/>
    <w:rsid w:val="00DE1CEC"/>
    <w:rsid w:val="00DE5224"/>
    <w:rsid w:val="00DF4F7C"/>
    <w:rsid w:val="00DF6EE6"/>
    <w:rsid w:val="00E24ED1"/>
    <w:rsid w:val="00E34845"/>
    <w:rsid w:val="00E46828"/>
    <w:rsid w:val="00E56BCD"/>
    <w:rsid w:val="00E66CD9"/>
    <w:rsid w:val="00E77619"/>
    <w:rsid w:val="00E84CDA"/>
    <w:rsid w:val="00E9491F"/>
    <w:rsid w:val="00EA3FFC"/>
    <w:rsid w:val="00EA54D1"/>
    <w:rsid w:val="00EA58DD"/>
    <w:rsid w:val="00EE4837"/>
    <w:rsid w:val="00EF3980"/>
    <w:rsid w:val="00EF4D81"/>
    <w:rsid w:val="00F00C0C"/>
    <w:rsid w:val="00F012D9"/>
    <w:rsid w:val="00F06E2B"/>
    <w:rsid w:val="00F07ABB"/>
    <w:rsid w:val="00F11B24"/>
    <w:rsid w:val="00F144AB"/>
    <w:rsid w:val="00F14E5D"/>
    <w:rsid w:val="00F326E2"/>
    <w:rsid w:val="00F436A0"/>
    <w:rsid w:val="00F446AA"/>
    <w:rsid w:val="00F5224D"/>
    <w:rsid w:val="00F73BE8"/>
    <w:rsid w:val="00F77AE0"/>
    <w:rsid w:val="00F82A1C"/>
    <w:rsid w:val="00F94B0C"/>
    <w:rsid w:val="00FA187F"/>
    <w:rsid w:val="00FC0CF6"/>
    <w:rsid w:val="00FD25DF"/>
    <w:rsid w:val="00FD772E"/>
    <w:rsid w:val="00FE01F0"/>
    <w:rsid w:val="00FE535E"/>
    <w:rsid w:val="00FE6296"/>
    <w:rsid w:val="00FE68D8"/>
    <w:rsid w:val="00FF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4D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F5224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5224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5224D"/>
  </w:style>
  <w:style w:type="paragraph" w:styleId="a4">
    <w:name w:val="envelope address"/>
    <w:basedOn w:val="a"/>
    <w:rsid w:val="00F5224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5224D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F5224D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F5224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F5224D"/>
  </w:style>
  <w:style w:type="paragraph" w:styleId="a9">
    <w:name w:val="Body Text"/>
    <w:basedOn w:val="a"/>
    <w:rsid w:val="00F5224D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C02DB4"/>
    <w:rPr>
      <w:rFonts w:ascii="Tahoma" w:hAnsi="Tahoma" w:cs="Tahoma"/>
      <w:szCs w:val="16"/>
    </w:rPr>
  </w:style>
  <w:style w:type="character" w:customStyle="1" w:styleId="ac">
    <w:name w:val="Текст выноски Знак"/>
    <w:basedOn w:val="a0"/>
    <w:link w:val="ab"/>
    <w:rsid w:val="00C02DB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70B42"/>
    <w:pPr>
      <w:ind w:left="720"/>
      <w:contextualSpacing/>
    </w:pPr>
  </w:style>
  <w:style w:type="table" w:styleId="ae">
    <w:name w:val="Table Grid"/>
    <w:basedOn w:val="a1"/>
    <w:rsid w:val="00D67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semiHidden/>
    <w:unhideWhenUsed/>
    <w:rsid w:val="00F77A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F77AE0"/>
    <w:rPr>
      <w:rFonts w:ascii="Consultant" w:hAnsi="Consultant"/>
      <w:sz w:val="16"/>
    </w:rPr>
  </w:style>
  <w:style w:type="paragraph" w:customStyle="1" w:styleId="msonormalmrcssattr">
    <w:name w:val="msonormal_mr_css_attr"/>
    <w:basedOn w:val="a"/>
    <w:rsid w:val="00DF6EE6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84C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2">
    <w:name w:val="Strong"/>
    <w:basedOn w:val="a0"/>
    <w:uiPriority w:val="22"/>
    <w:qFormat/>
    <w:rsid w:val="00E84C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E7698-5B76-464F-905F-93B5233F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4</Pages>
  <Words>581</Words>
  <Characters>4360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Bachilo</cp:lastModifiedBy>
  <cp:revision>11</cp:revision>
  <cp:lastPrinted>2023-07-06T03:28:00Z</cp:lastPrinted>
  <dcterms:created xsi:type="dcterms:W3CDTF">2023-06-13T05:08:00Z</dcterms:created>
  <dcterms:modified xsi:type="dcterms:W3CDTF">2023-07-10T05:18:00Z</dcterms:modified>
</cp:coreProperties>
</file>