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0B43B9" w:rsidP="0012624C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892" w:rsidRDefault="00CC2892"/>
    <w:p w:rsidR="00353B62" w:rsidRDefault="00353B62" w:rsidP="00246459">
      <w:pPr>
        <w:pStyle w:val="30"/>
        <w:framePr w:w="9897" w:wrap="around" w:x="1342" w:y="10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246459" w:rsidRPr="00C4332D" w:rsidRDefault="00246459" w:rsidP="00246459">
      <w:pPr>
        <w:pStyle w:val="30"/>
        <w:framePr w:w="9897" w:wrap="around" w:x="1342" w:y="10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</w:t>
      </w:r>
      <w:r w:rsidR="003418AE" w:rsidRPr="00C4332D">
        <w:rPr>
          <w:rFonts w:ascii="Arial" w:hAnsi="Arial" w:cs="Arial"/>
          <w:sz w:val="28"/>
          <w:szCs w:val="28"/>
        </w:rPr>
        <w:t>»</w:t>
      </w:r>
    </w:p>
    <w:p w:rsidR="00246459" w:rsidRPr="00C4332D" w:rsidRDefault="00246459" w:rsidP="00246459">
      <w:pPr>
        <w:pStyle w:val="1"/>
        <w:framePr w:w="9897" w:wrap="around" w:x="1342" w:y="106"/>
        <w:rPr>
          <w:rFonts w:ascii="Arial" w:hAnsi="Arial" w:cs="Arial"/>
          <w:szCs w:val="28"/>
        </w:rPr>
      </w:pPr>
    </w:p>
    <w:p w:rsidR="00CC2892" w:rsidRPr="006A0457" w:rsidRDefault="00CC2892" w:rsidP="00246459">
      <w:pPr>
        <w:pStyle w:val="1"/>
        <w:framePr w:w="9897" w:wrap="around" w:x="1342" w:y="10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="00246459" w:rsidRPr="006A0457">
        <w:rPr>
          <w:sz w:val="32"/>
          <w:szCs w:val="32"/>
        </w:rPr>
        <w:t xml:space="preserve"> ЗАТО </w:t>
      </w:r>
      <w:r w:rsidR="00556034">
        <w:rPr>
          <w:sz w:val="32"/>
          <w:szCs w:val="32"/>
        </w:rPr>
        <w:t>г.</w:t>
      </w:r>
      <w:r w:rsidR="000C6CAD">
        <w:rPr>
          <w:sz w:val="32"/>
          <w:szCs w:val="32"/>
        </w:rPr>
        <w:t xml:space="preserve"> </w:t>
      </w:r>
      <w:r w:rsidR="00246459" w:rsidRPr="006A0457">
        <w:rPr>
          <w:sz w:val="32"/>
          <w:szCs w:val="32"/>
        </w:rPr>
        <w:t>ЖЕЛЕЗНОГОРСК</w:t>
      </w:r>
    </w:p>
    <w:p w:rsidR="00CC2892" w:rsidRDefault="00CC2892" w:rsidP="00246459">
      <w:pPr>
        <w:framePr w:w="9897" w:h="1873" w:hSpace="180" w:wrap="around" w:vAnchor="text" w:hAnchor="page" w:x="1342" w:y="106"/>
        <w:jc w:val="center"/>
        <w:rPr>
          <w:rFonts w:ascii="Times New Roman" w:hAnsi="Times New Roman"/>
          <w:b/>
          <w:sz w:val="28"/>
        </w:rPr>
      </w:pPr>
    </w:p>
    <w:p w:rsidR="00CC2892" w:rsidRPr="00353B62" w:rsidRDefault="00CC2892" w:rsidP="00246459">
      <w:pPr>
        <w:framePr w:w="9897" w:h="1873" w:hSpace="180" w:wrap="around" w:vAnchor="text" w:hAnchor="page" w:x="1342" w:y="106"/>
        <w:jc w:val="center"/>
        <w:rPr>
          <w:rFonts w:ascii="Times New Roman" w:hAnsi="Times New Roman"/>
        </w:rPr>
      </w:pPr>
      <w:r w:rsidRPr="00353B62">
        <w:rPr>
          <w:rFonts w:ascii="Times New Roman" w:hAnsi="Times New Roman"/>
          <w:b/>
          <w:sz w:val="36"/>
        </w:rPr>
        <w:t>ПОСТАНОВЛЕНИЕ</w:t>
      </w:r>
    </w:p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Default="001B1807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04.07.</w:t>
      </w:r>
      <w:r w:rsidR="00757CA2">
        <w:rPr>
          <w:rFonts w:ascii="Times New Roman" w:hAnsi="Times New Roman"/>
          <w:sz w:val="22"/>
        </w:rPr>
        <w:t xml:space="preserve"> </w:t>
      </w:r>
      <w:r w:rsidR="00D64074">
        <w:rPr>
          <w:rFonts w:ascii="Times New Roman" w:hAnsi="Times New Roman"/>
          <w:sz w:val="22"/>
        </w:rPr>
        <w:t>2023</w:t>
      </w:r>
      <w:r w:rsidR="00246459">
        <w:rPr>
          <w:rFonts w:ascii="Times New Roman" w:hAnsi="Times New Roman"/>
          <w:sz w:val="22"/>
        </w:rPr>
        <w:t xml:space="preserve">                                                       </w:t>
      </w:r>
      <w:r w:rsidR="001D6FB7">
        <w:rPr>
          <w:rFonts w:ascii="Times New Roman" w:hAnsi="Times New Roman"/>
          <w:sz w:val="22"/>
        </w:rPr>
        <w:t xml:space="preserve">            </w:t>
      </w:r>
      <w:r w:rsidR="00246459">
        <w:rPr>
          <w:rFonts w:ascii="Times New Roman" w:hAnsi="Times New Roman"/>
          <w:sz w:val="22"/>
        </w:rPr>
        <w:t xml:space="preserve">                    </w:t>
      </w:r>
      <w:r w:rsidR="00E4095B">
        <w:rPr>
          <w:rFonts w:ascii="Times New Roman" w:hAnsi="Times New Roman"/>
          <w:sz w:val="22"/>
        </w:rPr>
        <w:t xml:space="preserve">       </w:t>
      </w:r>
      <w:r w:rsidR="00AE638E">
        <w:rPr>
          <w:rFonts w:ascii="Times New Roman" w:hAnsi="Times New Roman"/>
          <w:sz w:val="22"/>
        </w:rPr>
        <w:t xml:space="preserve">        </w:t>
      </w:r>
      <w:r>
        <w:rPr>
          <w:rFonts w:ascii="Times New Roman" w:hAnsi="Times New Roman"/>
          <w:sz w:val="22"/>
        </w:rPr>
        <w:t xml:space="preserve">                                 </w:t>
      </w:r>
      <w:r w:rsidR="00AE638E">
        <w:rPr>
          <w:rFonts w:ascii="Times New Roman" w:hAnsi="Times New Roman"/>
          <w:sz w:val="22"/>
        </w:rPr>
        <w:t xml:space="preserve">          </w:t>
      </w:r>
      <w:r w:rsidR="00E4095B">
        <w:rPr>
          <w:rFonts w:ascii="Times New Roman" w:hAnsi="Times New Roman"/>
          <w:sz w:val="22"/>
        </w:rPr>
        <w:t xml:space="preserve"> </w:t>
      </w:r>
      <w:r w:rsidR="00353B62">
        <w:rPr>
          <w:rFonts w:ascii="Times New Roman" w:hAnsi="Times New Roman"/>
          <w:sz w:val="22"/>
        </w:rPr>
        <w:t xml:space="preserve">№ </w:t>
      </w:r>
      <w:r>
        <w:rPr>
          <w:rFonts w:ascii="Times New Roman" w:hAnsi="Times New Roman"/>
          <w:sz w:val="22"/>
        </w:rPr>
        <w:t>229и</w:t>
      </w: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0C6CAD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2569B6" w:rsidRDefault="00CC2892">
      <w:pPr>
        <w:rPr>
          <w:sz w:val="24"/>
          <w:szCs w:val="24"/>
        </w:rPr>
      </w:pPr>
    </w:p>
    <w:p w:rsidR="00F63127" w:rsidRDefault="00F63127" w:rsidP="00D42A26">
      <w:pPr>
        <w:jc w:val="both"/>
        <w:rPr>
          <w:rFonts w:ascii="Times New Roman" w:hAnsi="Times New Roman"/>
          <w:sz w:val="28"/>
          <w:szCs w:val="28"/>
        </w:rPr>
      </w:pPr>
    </w:p>
    <w:p w:rsidR="00D42A26" w:rsidRPr="00594AEA" w:rsidRDefault="00D42A26" w:rsidP="00D42A2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от </w:t>
      </w:r>
      <w:r w:rsidR="00757CA2">
        <w:rPr>
          <w:rFonts w:ascii="Times New Roman" w:hAnsi="Times New Roman"/>
          <w:sz w:val="28"/>
          <w:szCs w:val="28"/>
        </w:rPr>
        <w:t>12.02.2020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757CA2">
        <w:rPr>
          <w:rFonts w:ascii="Times New Roman" w:hAnsi="Times New Roman"/>
          <w:sz w:val="28"/>
          <w:szCs w:val="28"/>
        </w:rPr>
        <w:t>50</w:t>
      </w:r>
      <w:r w:rsidR="00F6312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«О</w:t>
      </w:r>
      <w:r w:rsidR="00757CA2">
        <w:rPr>
          <w:rFonts w:ascii="Times New Roman" w:hAnsi="Times New Roman"/>
          <w:sz w:val="28"/>
          <w:szCs w:val="28"/>
        </w:rPr>
        <w:t xml:space="preserve"> создании</w:t>
      </w:r>
      <w:r>
        <w:rPr>
          <w:rFonts w:ascii="Times New Roman" w:hAnsi="Times New Roman"/>
          <w:sz w:val="28"/>
          <w:szCs w:val="28"/>
        </w:rPr>
        <w:t xml:space="preserve"> комиссии по </w:t>
      </w:r>
      <w:r w:rsidR="00757CA2">
        <w:rPr>
          <w:rFonts w:ascii="Times New Roman" w:hAnsi="Times New Roman"/>
          <w:sz w:val="28"/>
          <w:szCs w:val="28"/>
        </w:rPr>
        <w:t>проведению публичных торгов объектов незавершенного строительства</w:t>
      </w:r>
      <w:r>
        <w:rPr>
          <w:rFonts w:ascii="Times New Roman" w:hAnsi="Times New Roman"/>
          <w:sz w:val="28"/>
          <w:szCs w:val="28"/>
        </w:rPr>
        <w:t xml:space="preserve">» </w:t>
      </w:r>
    </w:p>
    <w:p w:rsidR="00C76D97" w:rsidRDefault="00C76D97" w:rsidP="00DD3145">
      <w:pPr>
        <w:pStyle w:val="a9"/>
        <w:ind w:firstLine="709"/>
        <w:jc w:val="both"/>
      </w:pPr>
    </w:p>
    <w:p w:rsidR="00C76D97" w:rsidRDefault="00C76D97" w:rsidP="00DD3145">
      <w:pPr>
        <w:pStyle w:val="a9"/>
        <w:ind w:firstLine="709"/>
        <w:jc w:val="both"/>
      </w:pPr>
    </w:p>
    <w:p w:rsidR="009902BA" w:rsidRPr="00347A0B" w:rsidRDefault="007E1AF3" w:rsidP="00353B62">
      <w:pPr>
        <w:pStyle w:val="Con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347A0B">
        <w:rPr>
          <w:rFonts w:ascii="Times New Roman" w:hAnsi="Times New Roman"/>
          <w:sz w:val="28"/>
          <w:szCs w:val="28"/>
        </w:rPr>
        <w:t xml:space="preserve">Руководствуясь </w:t>
      </w:r>
      <w:r w:rsidR="00757CA2">
        <w:rPr>
          <w:rFonts w:ascii="Times New Roman" w:hAnsi="Times New Roman"/>
          <w:sz w:val="28"/>
          <w:szCs w:val="28"/>
        </w:rPr>
        <w:t xml:space="preserve">статьей 239.1 Гражданского кодекса Российской Федерации, Постановлением Правительства Российской Федерации </w:t>
      </w:r>
      <w:r w:rsidR="00757CA2" w:rsidRPr="00347A0B">
        <w:rPr>
          <w:rFonts w:ascii="Times New Roman" w:hAnsi="Times New Roman"/>
          <w:sz w:val="28"/>
          <w:szCs w:val="28"/>
        </w:rPr>
        <w:t xml:space="preserve">от </w:t>
      </w:r>
      <w:r w:rsidR="00757CA2">
        <w:rPr>
          <w:rFonts w:ascii="Times New Roman" w:hAnsi="Times New Roman"/>
          <w:sz w:val="28"/>
          <w:szCs w:val="28"/>
        </w:rPr>
        <w:t>03.12.2014</w:t>
      </w:r>
      <w:r w:rsidR="00757CA2" w:rsidRPr="00347A0B">
        <w:rPr>
          <w:rFonts w:ascii="Times New Roman" w:hAnsi="Times New Roman"/>
          <w:sz w:val="28"/>
          <w:szCs w:val="28"/>
        </w:rPr>
        <w:t xml:space="preserve"> № </w:t>
      </w:r>
      <w:r w:rsidR="00757CA2">
        <w:rPr>
          <w:rFonts w:ascii="Times New Roman" w:hAnsi="Times New Roman"/>
          <w:sz w:val="28"/>
          <w:szCs w:val="28"/>
        </w:rPr>
        <w:t xml:space="preserve">1299 </w:t>
      </w:r>
      <w:r w:rsidR="00757CA2" w:rsidRPr="00347A0B">
        <w:rPr>
          <w:rFonts w:ascii="Times New Roman" w:hAnsi="Times New Roman"/>
          <w:sz w:val="28"/>
          <w:szCs w:val="28"/>
        </w:rPr>
        <w:t>«</w:t>
      </w:r>
      <w:proofErr w:type="gramStart"/>
      <w:r w:rsidR="00757CA2" w:rsidRPr="00347A0B">
        <w:rPr>
          <w:rFonts w:ascii="Times New Roman" w:hAnsi="Times New Roman"/>
          <w:sz w:val="28"/>
          <w:szCs w:val="28"/>
        </w:rPr>
        <w:t>О</w:t>
      </w:r>
      <w:proofErr w:type="gramEnd"/>
      <w:r w:rsidR="00757CA2" w:rsidRPr="00347A0B">
        <w:rPr>
          <w:rFonts w:ascii="Times New Roman" w:hAnsi="Times New Roman"/>
          <w:sz w:val="28"/>
          <w:szCs w:val="28"/>
        </w:rPr>
        <w:t xml:space="preserve"> </w:t>
      </w:r>
      <w:r w:rsidR="00757CA2">
        <w:rPr>
          <w:rFonts w:ascii="Times New Roman" w:hAnsi="Times New Roman"/>
          <w:sz w:val="28"/>
          <w:szCs w:val="28"/>
        </w:rPr>
        <w:t xml:space="preserve">утверждении Правил проведения публичных торгов по продаже объектов незавершенного строительства», </w:t>
      </w:r>
      <w:r w:rsidR="00757CA2" w:rsidRPr="00347A0B">
        <w:rPr>
          <w:rFonts w:ascii="Times New Roman" w:hAnsi="Times New Roman"/>
          <w:sz w:val="28"/>
          <w:szCs w:val="28"/>
        </w:rPr>
        <w:t>Уставом ЗАТО Железногорск</w:t>
      </w:r>
      <w:r w:rsidR="009902BA" w:rsidRPr="00347A0B">
        <w:rPr>
          <w:rFonts w:ascii="Times New Roman" w:hAnsi="Times New Roman"/>
          <w:sz w:val="28"/>
          <w:szCs w:val="28"/>
        </w:rPr>
        <w:t>,</w:t>
      </w:r>
    </w:p>
    <w:p w:rsidR="00DD3145" w:rsidRPr="00347A0B" w:rsidRDefault="00DD3145" w:rsidP="00DD3145">
      <w:pPr>
        <w:pStyle w:val="a9"/>
        <w:ind w:firstLine="709"/>
        <w:jc w:val="both"/>
        <w:rPr>
          <w:szCs w:val="28"/>
        </w:rPr>
      </w:pPr>
    </w:p>
    <w:p w:rsidR="00DD3145" w:rsidRPr="00827922" w:rsidRDefault="00DD3145" w:rsidP="00DD3145">
      <w:pPr>
        <w:pStyle w:val="a7"/>
        <w:tabs>
          <w:tab w:val="left" w:pos="708"/>
        </w:tabs>
        <w:rPr>
          <w:rFonts w:ascii="Times New Roman" w:hAnsi="Times New Roman"/>
          <w:sz w:val="28"/>
          <w:szCs w:val="28"/>
        </w:rPr>
      </w:pPr>
    </w:p>
    <w:p w:rsidR="00DD3145" w:rsidRPr="001926A6" w:rsidRDefault="00DD3145" w:rsidP="00DD3145">
      <w:pPr>
        <w:rPr>
          <w:rFonts w:ascii="Times New Roman" w:hAnsi="Times New Roman"/>
          <w:sz w:val="28"/>
          <w:szCs w:val="28"/>
        </w:rPr>
      </w:pPr>
      <w:r w:rsidRPr="001926A6">
        <w:rPr>
          <w:rFonts w:ascii="Times New Roman" w:hAnsi="Times New Roman"/>
          <w:sz w:val="28"/>
          <w:szCs w:val="28"/>
        </w:rPr>
        <w:t>ПОСТАНОВЛЯЮ:</w:t>
      </w:r>
    </w:p>
    <w:p w:rsidR="00DD3145" w:rsidRPr="001926A6" w:rsidRDefault="00DD3145" w:rsidP="00DD3145">
      <w:pPr>
        <w:rPr>
          <w:rFonts w:ascii="Times New Roman" w:hAnsi="Times New Roman"/>
          <w:sz w:val="28"/>
          <w:szCs w:val="28"/>
        </w:rPr>
      </w:pPr>
    </w:p>
    <w:p w:rsidR="00D42A26" w:rsidRDefault="00D42A26" w:rsidP="00D42A26">
      <w:pPr>
        <w:pStyle w:val="20"/>
        <w:numPr>
          <w:ilvl w:val="0"/>
          <w:numId w:val="9"/>
        </w:numPr>
        <w:tabs>
          <w:tab w:val="left" w:pos="851"/>
        </w:tabs>
        <w:ind w:left="0" w:firstLine="709"/>
      </w:pPr>
      <w:r>
        <w:t>Приложени</w:t>
      </w:r>
      <w:r w:rsidR="00423A83">
        <w:t>е</w:t>
      </w:r>
      <w:r>
        <w:t xml:space="preserve"> № 2 к постановлению</w:t>
      </w:r>
      <w:r w:rsidRPr="00D42A26">
        <w:t xml:space="preserve"> </w:t>
      </w:r>
      <w:proofErr w:type="gramStart"/>
      <w:r>
        <w:t>Администрации</w:t>
      </w:r>
      <w:proofErr w:type="gramEnd"/>
      <w:r>
        <w:t xml:space="preserve"> ЗАТО </w:t>
      </w:r>
      <w:r w:rsidR="00347A0B">
        <w:t xml:space="preserve">                  </w:t>
      </w:r>
      <w:r>
        <w:t xml:space="preserve">г. Железногорск от </w:t>
      </w:r>
      <w:r w:rsidR="00757CA2">
        <w:t>12.02.2020</w:t>
      </w:r>
      <w:r>
        <w:t xml:space="preserve"> № </w:t>
      </w:r>
      <w:r w:rsidR="00757CA2">
        <w:t>50</w:t>
      </w:r>
      <w:r w:rsidR="00F63127">
        <w:t>и</w:t>
      </w:r>
      <w:r>
        <w:t xml:space="preserve"> «</w:t>
      </w:r>
      <w:r w:rsidR="00757CA2">
        <w:rPr>
          <w:szCs w:val="28"/>
        </w:rPr>
        <w:t>О создании комиссии по проведению публичных торгов объектов незавершенного строительства</w:t>
      </w:r>
      <w:r>
        <w:t>»</w:t>
      </w:r>
      <w:r w:rsidR="00B44270">
        <w:t xml:space="preserve"> </w:t>
      </w:r>
      <w:r w:rsidR="00B44270">
        <w:rPr>
          <w:szCs w:val="28"/>
        </w:rPr>
        <w:t>изложить в новой редакции согласно Приложению  к настоящему постановлению</w:t>
      </w:r>
      <w:r>
        <w:t>.</w:t>
      </w:r>
    </w:p>
    <w:p w:rsidR="00B42DE5" w:rsidRDefault="009902BA" w:rsidP="00D42A26">
      <w:pPr>
        <w:pStyle w:val="20"/>
        <w:numPr>
          <w:ilvl w:val="0"/>
          <w:numId w:val="9"/>
        </w:numPr>
        <w:tabs>
          <w:tab w:val="left" w:pos="851"/>
        </w:tabs>
        <w:ind w:left="0" w:firstLine="709"/>
      </w:pPr>
      <w:r>
        <w:t>У</w:t>
      </w:r>
      <w:r w:rsidR="00B42DE5">
        <w:t xml:space="preserve">правлению </w:t>
      </w:r>
      <w:r w:rsidR="00353B62">
        <w:t>внутренн</w:t>
      </w:r>
      <w:r w:rsidR="00911279">
        <w:t>е</w:t>
      </w:r>
      <w:r w:rsidR="00353B62">
        <w:t xml:space="preserve">го контроля </w:t>
      </w:r>
      <w:proofErr w:type="gramStart"/>
      <w:r w:rsidR="00B42DE5">
        <w:t>Администрации</w:t>
      </w:r>
      <w:proofErr w:type="gramEnd"/>
      <w:r w:rsidR="00B42DE5">
        <w:t xml:space="preserve"> ЗАТО г. Железногорск (</w:t>
      </w:r>
      <w:r w:rsidR="00D64074">
        <w:t>В.</w:t>
      </w:r>
      <w:r w:rsidR="00911279">
        <w:t>Г</w:t>
      </w:r>
      <w:r w:rsidR="00D64074">
        <w:t xml:space="preserve">. </w:t>
      </w:r>
      <w:proofErr w:type="spellStart"/>
      <w:r w:rsidR="00D64074">
        <w:t>Винокурова</w:t>
      </w:r>
      <w:proofErr w:type="spellEnd"/>
      <w:r w:rsidR="00B42DE5">
        <w:t>) довести настоящее постановление до сведения населения через газету «Город и горожане».</w:t>
      </w:r>
    </w:p>
    <w:p w:rsidR="00B42DE5" w:rsidRDefault="00B42DE5" w:rsidP="009902BA">
      <w:pPr>
        <w:pStyle w:val="ConsNonformat"/>
        <w:widowControl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Отделу общественных связей </w:t>
      </w:r>
      <w:proofErr w:type="gramStart"/>
      <w:r>
        <w:rPr>
          <w:rFonts w:ascii="Times New Roman" w:hAnsi="Times New Roman"/>
          <w:sz w:val="28"/>
        </w:rPr>
        <w:t>Администрации</w:t>
      </w:r>
      <w:proofErr w:type="gramEnd"/>
      <w:r>
        <w:rPr>
          <w:rFonts w:ascii="Times New Roman" w:hAnsi="Times New Roman"/>
          <w:sz w:val="28"/>
        </w:rPr>
        <w:t xml:space="preserve"> ЗАТО г. Железногорск (И.С. </w:t>
      </w:r>
      <w:r w:rsidR="00D64074">
        <w:rPr>
          <w:rFonts w:ascii="Times New Roman" w:hAnsi="Times New Roman"/>
          <w:sz w:val="28"/>
        </w:rPr>
        <w:t>Архипова</w:t>
      </w:r>
      <w:r>
        <w:rPr>
          <w:rFonts w:ascii="Times New Roman" w:hAnsi="Times New Roman"/>
          <w:sz w:val="28"/>
        </w:rPr>
        <w:t xml:space="preserve">) разместить настоящее постановление на официальном сайте </w:t>
      </w:r>
      <w:r w:rsidR="00D64074">
        <w:rPr>
          <w:rFonts w:ascii="Times New Roman" w:hAnsi="Times New Roman"/>
          <w:sz w:val="28"/>
        </w:rPr>
        <w:t>Администрации ЗАТО г.</w:t>
      </w:r>
      <w:r>
        <w:rPr>
          <w:rFonts w:ascii="Times New Roman" w:hAnsi="Times New Roman"/>
          <w:sz w:val="28"/>
        </w:rPr>
        <w:t xml:space="preserve"> Железногорск в информационно-телекоммуникационной сети </w:t>
      </w:r>
      <w:r w:rsidR="00347A0B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Интернет</w:t>
      </w:r>
      <w:r w:rsidR="00347A0B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:rsidR="00B42DE5" w:rsidRDefault="00B42DE5" w:rsidP="009902BA">
      <w:pPr>
        <w:pStyle w:val="ConsNonformat"/>
        <w:widowControl/>
        <w:numPr>
          <w:ilvl w:val="0"/>
          <w:numId w:val="9"/>
        </w:numPr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Контроль над исполнением настоящего постановления  возложить на первого заместителя </w:t>
      </w:r>
      <w:proofErr w:type="gramStart"/>
      <w:r>
        <w:rPr>
          <w:rFonts w:ascii="Times New Roman" w:hAnsi="Times New Roman"/>
          <w:sz w:val="28"/>
        </w:rPr>
        <w:t>Главы</w:t>
      </w:r>
      <w:proofErr w:type="gramEnd"/>
      <w:r>
        <w:rPr>
          <w:rFonts w:ascii="Times New Roman" w:hAnsi="Times New Roman"/>
          <w:sz w:val="28"/>
        </w:rPr>
        <w:t xml:space="preserve"> ЗАТО г. Железногорск  </w:t>
      </w:r>
      <w:r w:rsidR="00347A0B">
        <w:rPr>
          <w:rFonts w:ascii="Times New Roman" w:hAnsi="Times New Roman"/>
          <w:sz w:val="28"/>
        </w:rPr>
        <w:t>по жилищно-коммунальному хозяйству</w:t>
      </w:r>
      <w:r>
        <w:rPr>
          <w:rFonts w:ascii="Times New Roman" w:hAnsi="Times New Roman"/>
          <w:sz w:val="28"/>
        </w:rPr>
        <w:t xml:space="preserve"> </w:t>
      </w:r>
      <w:r w:rsidR="00D64074">
        <w:rPr>
          <w:rFonts w:ascii="Times New Roman" w:hAnsi="Times New Roman"/>
          <w:sz w:val="28"/>
        </w:rPr>
        <w:t xml:space="preserve">Р.И. </w:t>
      </w:r>
      <w:proofErr w:type="spellStart"/>
      <w:r w:rsidR="00D64074">
        <w:rPr>
          <w:rFonts w:ascii="Times New Roman" w:hAnsi="Times New Roman"/>
          <w:sz w:val="28"/>
        </w:rPr>
        <w:t>Вычужанина</w:t>
      </w:r>
      <w:proofErr w:type="spellEnd"/>
      <w:r>
        <w:rPr>
          <w:rFonts w:ascii="Times New Roman" w:hAnsi="Times New Roman"/>
          <w:sz w:val="28"/>
        </w:rPr>
        <w:t>.</w:t>
      </w:r>
    </w:p>
    <w:p w:rsidR="00B42DE5" w:rsidRDefault="00B42DE5" w:rsidP="009902BA">
      <w:pPr>
        <w:pStyle w:val="ConsNonformat"/>
        <w:widowControl/>
        <w:numPr>
          <w:ilvl w:val="0"/>
          <w:numId w:val="9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Настоящее постановление вступает в силу после его официального опубликования.</w:t>
      </w:r>
    </w:p>
    <w:p w:rsidR="007175E6" w:rsidRDefault="00AC4B12" w:rsidP="00AC4B12">
      <w:pPr>
        <w:ind w:hanging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B42DE5" w:rsidRDefault="00B42DE5" w:rsidP="00AC4B12">
      <w:pPr>
        <w:ind w:hanging="142"/>
        <w:jc w:val="both"/>
        <w:rPr>
          <w:rFonts w:ascii="Times New Roman" w:hAnsi="Times New Roman"/>
          <w:sz w:val="28"/>
        </w:rPr>
      </w:pPr>
    </w:p>
    <w:p w:rsidR="00B42DE5" w:rsidRDefault="00B42DE5" w:rsidP="00AC4B12">
      <w:pPr>
        <w:ind w:hanging="142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Глава</w:t>
      </w:r>
      <w:proofErr w:type="gramEnd"/>
      <w:r>
        <w:rPr>
          <w:rFonts w:ascii="Times New Roman" w:hAnsi="Times New Roman"/>
          <w:sz w:val="28"/>
        </w:rPr>
        <w:t xml:space="preserve"> </w:t>
      </w:r>
      <w:r w:rsidR="00347A0B">
        <w:rPr>
          <w:rFonts w:ascii="Times New Roman" w:hAnsi="Times New Roman"/>
          <w:sz w:val="28"/>
        </w:rPr>
        <w:t>ЗАТО г. Железногорск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347A0B">
        <w:rPr>
          <w:rFonts w:ascii="Times New Roman" w:hAnsi="Times New Roman"/>
          <w:sz w:val="28"/>
        </w:rPr>
        <w:t xml:space="preserve">                      </w:t>
      </w:r>
      <w:r w:rsidR="00D64074">
        <w:rPr>
          <w:rFonts w:ascii="Times New Roman" w:hAnsi="Times New Roman"/>
          <w:sz w:val="28"/>
        </w:rPr>
        <w:t>Д.М. Чернятин</w:t>
      </w:r>
    </w:p>
    <w:p w:rsidR="00B44270" w:rsidRDefault="00423A83" w:rsidP="00FA693C">
      <w:pPr>
        <w:pStyle w:val="ConsPlusTitle"/>
        <w:widowControl/>
        <w:ind w:left="5052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sz w:val="28"/>
        </w:rPr>
        <w:br w:type="page"/>
      </w:r>
      <w:r w:rsidR="00FA693C">
        <w:rPr>
          <w:rFonts w:ascii="Times New Roman" w:hAnsi="Times New Roman"/>
          <w:sz w:val="28"/>
        </w:rPr>
        <w:lastRenderedPageBreak/>
        <w:t xml:space="preserve">   </w:t>
      </w:r>
      <w:r w:rsidR="00B44270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</w:p>
    <w:p w:rsidR="00B44270" w:rsidRDefault="00B44270" w:rsidP="00B44270">
      <w:pPr>
        <w:pStyle w:val="ConsPlusTitle"/>
        <w:widowControl/>
        <w:ind w:left="708" w:firstLine="708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</w:t>
      </w:r>
      <w:r w:rsidR="00FA69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к  постановлению Администрации</w:t>
      </w:r>
    </w:p>
    <w:p w:rsidR="00B44270" w:rsidRDefault="00B44270" w:rsidP="00B44270">
      <w:pPr>
        <w:pStyle w:val="ConsPlusTitle"/>
        <w:widowControl/>
        <w:ind w:left="708" w:firstLine="708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ЗАТО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FA69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Железногорск</w:t>
      </w:r>
    </w:p>
    <w:p w:rsidR="00B44270" w:rsidRDefault="00B44270" w:rsidP="00B44270">
      <w:pPr>
        <w:pStyle w:val="ConsPlusTitle"/>
        <w:widowControl/>
        <w:ind w:left="708" w:firstLine="708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от  </w:t>
      </w:r>
      <w:r w:rsidR="001B1807">
        <w:rPr>
          <w:rFonts w:ascii="Times New Roman" w:hAnsi="Times New Roman" w:cs="Times New Roman"/>
          <w:b w:val="0"/>
          <w:sz w:val="28"/>
          <w:szCs w:val="28"/>
        </w:rPr>
        <w:t>04.07.</w:t>
      </w:r>
      <w:r w:rsidR="00D64074">
        <w:rPr>
          <w:rFonts w:ascii="Times New Roman" w:hAnsi="Times New Roman" w:cs="Times New Roman"/>
          <w:b w:val="0"/>
          <w:sz w:val="28"/>
          <w:szCs w:val="28"/>
        </w:rPr>
        <w:t>2023</w:t>
      </w:r>
      <w:r w:rsidR="00321F7B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1B1807">
        <w:rPr>
          <w:rFonts w:ascii="Times New Roman" w:hAnsi="Times New Roman" w:cs="Times New Roman"/>
          <w:b w:val="0"/>
          <w:sz w:val="28"/>
          <w:szCs w:val="28"/>
        </w:rPr>
        <w:t>229и</w:t>
      </w:r>
    </w:p>
    <w:p w:rsidR="00B44270" w:rsidRDefault="00B44270" w:rsidP="00B44270">
      <w:pPr>
        <w:pStyle w:val="ConsPlusTitle"/>
        <w:widowControl/>
        <w:ind w:left="1416" w:firstLine="708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</w:p>
    <w:p w:rsidR="00B44270" w:rsidRDefault="00B44270" w:rsidP="00B44270">
      <w:pPr>
        <w:pStyle w:val="ConsPlusTitle"/>
        <w:widowControl/>
        <w:ind w:left="1416" w:firstLine="708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67790D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Приложение № </w:t>
      </w:r>
      <w:r w:rsidR="00FA693C"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B44270" w:rsidRDefault="00B44270" w:rsidP="00B44270">
      <w:pPr>
        <w:pStyle w:val="ConsPlusTitle"/>
        <w:widowControl/>
        <w:ind w:left="708" w:firstLine="708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к  постановлению Администрации</w:t>
      </w:r>
    </w:p>
    <w:p w:rsidR="00B44270" w:rsidRDefault="00B44270" w:rsidP="00B44270">
      <w:pPr>
        <w:pStyle w:val="ConsPlusTitle"/>
        <w:widowControl/>
        <w:ind w:left="708" w:firstLine="708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ЗАТО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FA69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Железногорск</w:t>
      </w:r>
    </w:p>
    <w:p w:rsidR="00B44270" w:rsidRDefault="00B44270" w:rsidP="00B44270">
      <w:pPr>
        <w:pStyle w:val="ConsPlusTitle"/>
        <w:widowControl/>
        <w:ind w:left="708" w:firstLine="708"/>
        <w:outlineLvl w:val="0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от  </w:t>
      </w:r>
      <w:r w:rsidR="00757CA2">
        <w:rPr>
          <w:rFonts w:ascii="Times New Roman" w:hAnsi="Times New Roman" w:cs="Times New Roman"/>
          <w:b w:val="0"/>
          <w:sz w:val="28"/>
          <w:szCs w:val="28"/>
          <w:u w:val="single"/>
        </w:rPr>
        <w:t>12.02.2020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№ </w:t>
      </w:r>
      <w:r w:rsidR="00757CA2">
        <w:rPr>
          <w:rFonts w:ascii="Times New Roman" w:hAnsi="Times New Roman" w:cs="Times New Roman"/>
          <w:b w:val="0"/>
          <w:sz w:val="28"/>
          <w:szCs w:val="28"/>
          <w:u w:val="single"/>
        </w:rPr>
        <w:t>50</w:t>
      </w:r>
      <w:r w:rsidR="00F63127">
        <w:rPr>
          <w:rFonts w:ascii="Times New Roman" w:hAnsi="Times New Roman" w:cs="Times New Roman"/>
          <w:b w:val="0"/>
          <w:sz w:val="28"/>
          <w:szCs w:val="28"/>
          <w:u w:val="single"/>
        </w:rPr>
        <w:t>и</w:t>
      </w:r>
    </w:p>
    <w:p w:rsidR="00B44270" w:rsidRDefault="00B44270" w:rsidP="00B44270">
      <w:pPr>
        <w:pStyle w:val="ConsPlusTitle"/>
        <w:widowControl/>
        <w:ind w:left="708" w:firstLine="708"/>
        <w:outlineLvl w:val="0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B44270" w:rsidRDefault="00B44270" w:rsidP="00B44270">
      <w:pPr>
        <w:pStyle w:val="ConsPlusTitle"/>
        <w:widowControl/>
        <w:ind w:left="708" w:firstLine="708"/>
        <w:outlineLvl w:val="0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B44270" w:rsidRDefault="00B44270" w:rsidP="00B44270">
      <w:pPr>
        <w:pStyle w:val="ConsPlusTitle"/>
        <w:widowControl/>
        <w:ind w:left="708" w:firstLine="708"/>
        <w:outlineLvl w:val="0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757CA2" w:rsidRPr="006129CD" w:rsidRDefault="00757CA2" w:rsidP="00757CA2">
      <w:pPr>
        <w:pStyle w:val="a9"/>
        <w:jc w:val="center"/>
        <w:rPr>
          <w:bCs/>
        </w:rPr>
      </w:pPr>
      <w:r w:rsidRPr="006129CD">
        <w:rPr>
          <w:bCs/>
        </w:rPr>
        <w:t xml:space="preserve">СОСТАВ </w:t>
      </w:r>
    </w:p>
    <w:p w:rsidR="00757CA2" w:rsidRDefault="00757CA2" w:rsidP="00757CA2">
      <w:pPr>
        <w:pStyle w:val="a9"/>
        <w:jc w:val="center"/>
        <w:rPr>
          <w:bCs/>
        </w:rPr>
      </w:pPr>
      <w:r w:rsidRPr="00A46051">
        <w:rPr>
          <w:bCs/>
        </w:rPr>
        <w:t xml:space="preserve">комиссии по проведению публичных торгов  </w:t>
      </w:r>
      <w:proofErr w:type="gramStart"/>
      <w:r>
        <w:rPr>
          <w:bCs/>
        </w:rPr>
        <w:t>по</w:t>
      </w:r>
      <w:proofErr w:type="gramEnd"/>
    </w:p>
    <w:p w:rsidR="00757CA2" w:rsidRDefault="00757CA2" w:rsidP="00757CA2">
      <w:pPr>
        <w:pStyle w:val="a9"/>
        <w:jc w:val="center"/>
        <w:rPr>
          <w:b/>
          <w:bCs/>
        </w:rPr>
      </w:pPr>
      <w:r>
        <w:rPr>
          <w:bCs/>
        </w:rPr>
        <w:t xml:space="preserve">продаже </w:t>
      </w:r>
      <w:r w:rsidRPr="00A46051">
        <w:rPr>
          <w:bCs/>
        </w:rPr>
        <w:t>объект</w:t>
      </w:r>
      <w:r>
        <w:rPr>
          <w:bCs/>
        </w:rPr>
        <w:t xml:space="preserve">ов </w:t>
      </w:r>
      <w:r w:rsidRPr="00A46051">
        <w:rPr>
          <w:bCs/>
        </w:rPr>
        <w:t xml:space="preserve"> незавершенного строительства</w:t>
      </w:r>
      <w:r>
        <w:rPr>
          <w:bCs/>
        </w:rPr>
        <w:t>.</w:t>
      </w:r>
    </w:p>
    <w:p w:rsidR="00B44270" w:rsidRDefault="00B44270" w:rsidP="00B44270">
      <w:pPr>
        <w:pStyle w:val="a9"/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2654"/>
        <w:gridCol w:w="7200"/>
      </w:tblGrid>
      <w:tr w:rsidR="00D64074" w:rsidTr="00A21DA4">
        <w:tc>
          <w:tcPr>
            <w:tcW w:w="2660" w:type="dxa"/>
          </w:tcPr>
          <w:p w:rsidR="00D64074" w:rsidRDefault="00D64074" w:rsidP="00A21DA4">
            <w:pPr>
              <w:pStyle w:val="a9"/>
            </w:pPr>
            <w:proofErr w:type="spellStart"/>
            <w:r>
              <w:t>Вычужанин</w:t>
            </w:r>
            <w:proofErr w:type="spellEnd"/>
            <w:r>
              <w:t xml:space="preserve"> Р.И.</w:t>
            </w:r>
          </w:p>
        </w:tc>
        <w:tc>
          <w:tcPr>
            <w:tcW w:w="7229" w:type="dxa"/>
          </w:tcPr>
          <w:p w:rsidR="00D64074" w:rsidRDefault="00D64074" w:rsidP="00A21DA4">
            <w:pPr>
              <w:pStyle w:val="a9"/>
              <w:jc w:val="both"/>
            </w:pPr>
            <w:r>
              <w:t xml:space="preserve"> - первый заместитель </w:t>
            </w:r>
            <w:proofErr w:type="gramStart"/>
            <w:r>
              <w:t>Главы</w:t>
            </w:r>
            <w:proofErr w:type="gramEnd"/>
            <w:r w:rsidRPr="005B3779">
              <w:t xml:space="preserve"> ЗАТО г. Железногорск</w:t>
            </w:r>
            <w:r>
              <w:t xml:space="preserve"> </w:t>
            </w:r>
            <w:r w:rsidRPr="00347A0B">
              <w:t xml:space="preserve">по </w:t>
            </w:r>
            <w:r>
              <w:t>жилищно-коммунальному хозяйству, председатель комиссии</w:t>
            </w:r>
          </w:p>
        </w:tc>
      </w:tr>
      <w:tr w:rsidR="00D64074" w:rsidTr="00A21DA4">
        <w:tc>
          <w:tcPr>
            <w:tcW w:w="2660" w:type="dxa"/>
          </w:tcPr>
          <w:p w:rsidR="00D64074" w:rsidRPr="005B3779" w:rsidRDefault="00D64074" w:rsidP="00A21DA4">
            <w:pPr>
              <w:pStyle w:val="a9"/>
              <w:jc w:val="right"/>
            </w:pPr>
          </w:p>
        </w:tc>
        <w:tc>
          <w:tcPr>
            <w:tcW w:w="7229" w:type="dxa"/>
            <w:vAlign w:val="center"/>
          </w:tcPr>
          <w:p w:rsidR="00D64074" w:rsidRDefault="00D64074" w:rsidP="00A21DA4">
            <w:pPr>
              <w:pStyle w:val="a9"/>
            </w:pPr>
          </w:p>
        </w:tc>
      </w:tr>
      <w:tr w:rsidR="00757CA2" w:rsidTr="00A21DA4">
        <w:tc>
          <w:tcPr>
            <w:tcW w:w="2660" w:type="dxa"/>
          </w:tcPr>
          <w:p w:rsidR="00757CA2" w:rsidRDefault="00757CA2" w:rsidP="00DD5A22">
            <w:pPr>
              <w:pStyle w:val="a9"/>
            </w:pPr>
            <w:r w:rsidRPr="005B3779">
              <w:t>Захарова О</w:t>
            </w:r>
            <w:r>
              <w:t>.</w:t>
            </w:r>
            <w:r w:rsidRPr="005B3779">
              <w:t>В</w:t>
            </w:r>
            <w:r>
              <w:t>.</w:t>
            </w:r>
          </w:p>
        </w:tc>
        <w:tc>
          <w:tcPr>
            <w:tcW w:w="7229" w:type="dxa"/>
          </w:tcPr>
          <w:p w:rsidR="00757CA2" w:rsidRDefault="00757CA2" w:rsidP="00757CA2">
            <w:pPr>
              <w:pStyle w:val="a9"/>
              <w:jc w:val="both"/>
            </w:pPr>
            <w:r>
              <w:t xml:space="preserve">- начальник Отдела </w:t>
            </w:r>
            <w:r w:rsidRPr="005B3779">
              <w:t xml:space="preserve">КУМИ </w:t>
            </w:r>
            <w:proofErr w:type="gramStart"/>
            <w:r w:rsidRPr="005B3779">
              <w:t>Администрации</w:t>
            </w:r>
            <w:proofErr w:type="gramEnd"/>
            <w:r w:rsidRPr="005B3779">
              <w:t xml:space="preserve"> ЗАТО г. Железногорск</w:t>
            </w:r>
            <w:r>
              <w:t>, заместитель председателя комиссии</w:t>
            </w:r>
          </w:p>
        </w:tc>
      </w:tr>
      <w:tr w:rsidR="00757CA2" w:rsidTr="00A21DA4">
        <w:tc>
          <w:tcPr>
            <w:tcW w:w="2660" w:type="dxa"/>
          </w:tcPr>
          <w:p w:rsidR="00757CA2" w:rsidRDefault="00757CA2" w:rsidP="00DD5A22">
            <w:pPr>
              <w:pStyle w:val="a9"/>
              <w:jc w:val="both"/>
            </w:pPr>
            <w:r>
              <w:t>Белоусова Ю.А.</w:t>
            </w:r>
          </w:p>
        </w:tc>
        <w:tc>
          <w:tcPr>
            <w:tcW w:w="7229" w:type="dxa"/>
          </w:tcPr>
          <w:p w:rsidR="00757CA2" w:rsidRDefault="00757CA2" w:rsidP="00757CA2">
            <w:pPr>
              <w:pStyle w:val="a9"/>
              <w:jc w:val="both"/>
            </w:pPr>
            <w:r>
              <w:t>-</w:t>
            </w:r>
            <w:r w:rsidRPr="005B3779">
              <w:t xml:space="preserve"> главный специалист КУМИ  </w:t>
            </w:r>
            <w:proofErr w:type="gramStart"/>
            <w:r w:rsidRPr="005B3779">
              <w:t>Администрации</w:t>
            </w:r>
            <w:proofErr w:type="gramEnd"/>
            <w:r w:rsidRPr="005B3779">
              <w:t xml:space="preserve">  ЗАТО </w:t>
            </w:r>
            <w:r>
              <w:t xml:space="preserve">              </w:t>
            </w:r>
            <w:r w:rsidRPr="005B3779">
              <w:t xml:space="preserve"> г.</w:t>
            </w:r>
            <w:r>
              <w:t xml:space="preserve"> </w:t>
            </w:r>
            <w:r w:rsidRPr="005B3779">
              <w:t xml:space="preserve">Железногорск, секретарь </w:t>
            </w:r>
            <w:r>
              <w:t>к</w:t>
            </w:r>
            <w:r w:rsidRPr="005B3779">
              <w:t>омиссии</w:t>
            </w:r>
          </w:p>
        </w:tc>
      </w:tr>
      <w:tr w:rsidR="00D64074" w:rsidTr="00A21DA4">
        <w:tc>
          <w:tcPr>
            <w:tcW w:w="2660" w:type="dxa"/>
          </w:tcPr>
          <w:p w:rsidR="00D64074" w:rsidRPr="005B3779" w:rsidRDefault="00D64074" w:rsidP="00A21DA4">
            <w:pPr>
              <w:pStyle w:val="a9"/>
            </w:pPr>
            <w:r w:rsidRPr="005B3779">
              <w:t>Члены комиссии:</w:t>
            </w:r>
          </w:p>
          <w:p w:rsidR="00D64074" w:rsidRDefault="00D64074" w:rsidP="00A21DA4">
            <w:pPr>
              <w:pStyle w:val="a9"/>
            </w:pPr>
          </w:p>
        </w:tc>
        <w:tc>
          <w:tcPr>
            <w:tcW w:w="7229" w:type="dxa"/>
          </w:tcPr>
          <w:p w:rsidR="00D64074" w:rsidRDefault="00D64074" w:rsidP="00A21DA4">
            <w:pPr>
              <w:pStyle w:val="a9"/>
            </w:pPr>
          </w:p>
        </w:tc>
      </w:tr>
      <w:tr w:rsidR="00757CA2" w:rsidTr="00A21DA4">
        <w:tc>
          <w:tcPr>
            <w:tcW w:w="2660" w:type="dxa"/>
          </w:tcPr>
          <w:p w:rsidR="00757CA2" w:rsidRDefault="00757CA2" w:rsidP="00DD5A22">
            <w:pPr>
              <w:pStyle w:val="a9"/>
            </w:pPr>
            <w:r>
              <w:t>Богачева Е.В.</w:t>
            </w:r>
          </w:p>
        </w:tc>
        <w:tc>
          <w:tcPr>
            <w:tcW w:w="7229" w:type="dxa"/>
          </w:tcPr>
          <w:p w:rsidR="00757CA2" w:rsidRDefault="00757CA2" w:rsidP="00757CA2">
            <w:pPr>
              <w:pStyle w:val="a9"/>
              <w:jc w:val="both"/>
            </w:pPr>
            <w:r>
              <w:t>- главны</w:t>
            </w:r>
            <w:r w:rsidRPr="00E42A40">
              <w:t xml:space="preserve">й специалист - юрисконсульт </w:t>
            </w:r>
            <w:r>
              <w:t xml:space="preserve">юридического отдела </w:t>
            </w:r>
            <w:r w:rsidRPr="00E42A40">
              <w:t>Управлени</w:t>
            </w:r>
            <w:r>
              <w:t>я</w:t>
            </w:r>
            <w:r w:rsidRPr="00E42A40">
              <w:t xml:space="preserve"> по правовой и кадровой работе</w:t>
            </w:r>
            <w:r>
              <w:t xml:space="preserve"> </w:t>
            </w:r>
            <w:proofErr w:type="gramStart"/>
            <w:r w:rsidRPr="005B3779">
              <w:t>Администрации</w:t>
            </w:r>
            <w:proofErr w:type="gramEnd"/>
            <w:r w:rsidRPr="005B3779">
              <w:t xml:space="preserve"> ЗАТО г. Железногорск</w:t>
            </w:r>
          </w:p>
        </w:tc>
      </w:tr>
      <w:tr w:rsidR="00757CA2" w:rsidTr="00A21DA4">
        <w:tc>
          <w:tcPr>
            <w:tcW w:w="2660" w:type="dxa"/>
          </w:tcPr>
          <w:p w:rsidR="00757CA2" w:rsidRDefault="00757CA2" w:rsidP="00DD5A22">
            <w:pPr>
              <w:pStyle w:val="a9"/>
            </w:pPr>
            <w:r>
              <w:t>Дементьева И.Д.</w:t>
            </w:r>
          </w:p>
        </w:tc>
        <w:tc>
          <w:tcPr>
            <w:tcW w:w="7229" w:type="dxa"/>
          </w:tcPr>
          <w:p w:rsidR="00757CA2" w:rsidRDefault="00757CA2" w:rsidP="00757CA2">
            <w:pPr>
              <w:pStyle w:val="a9"/>
              <w:jc w:val="both"/>
            </w:pPr>
            <w:r>
              <w:t xml:space="preserve"> - главный специалист отдела дежурного генплана и кадастра </w:t>
            </w:r>
            <w:r w:rsidRPr="00E42A40">
              <w:t>Управлени</w:t>
            </w:r>
            <w:r>
              <w:t>я</w:t>
            </w:r>
            <w:r w:rsidRPr="00E42A40">
              <w:t xml:space="preserve"> градостроительства </w:t>
            </w:r>
            <w:r w:rsidRPr="005B3779">
              <w:t>Администрации ЗАТО г. Железногорск</w:t>
            </w:r>
          </w:p>
        </w:tc>
      </w:tr>
      <w:tr w:rsidR="00757CA2" w:rsidTr="00A21DA4">
        <w:tc>
          <w:tcPr>
            <w:tcW w:w="2660" w:type="dxa"/>
          </w:tcPr>
          <w:p w:rsidR="00757CA2" w:rsidRDefault="00757CA2" w:rsidP="00DD5A22">
            <w:pPr>
              <w:pStyle w:val="a9"/>
            </w:pPr>
            <w:proofErr w:type="spellStart"/>
            <w:r>
              <w:t>Сивчук</w:t>
            </w:r>
            <w:proofErr w:type="spellEnd"/>
            <w:r>
              <w:t xml:space="preserve"> Е.Я.</w:t>
            </w:r>
          </w:p>
        </w:tc>
        <w:tc>
          <w:tcPr>
            <w:tcW w:w="7229" w:type="dxa"/>
          </w:tcPr>
          <w:p w:rsidR="00757CA2" w:rsidRDefault="00757CA2" w:rsidP="00DD5A22">
            <w:pPr>
              <w:pStyle w:val="a9"/>
              <w:jc w:val="both"/>
            </w:pPr>
            <w:r>
              <w:t xml:space="preserve">- </w:t>
            </w:r>
            <w:r w:rsidRPr="00E42A40">
              <w:t xml:space="preserve">директор МКУ </w:t>
            </w:r>
            <w:r>
              <w:t>«</w:t>
            </w:r>
            <w:r w:rsidRPr="00E42A40">
              <w:t>Управление имуществом, землепользования и землеустройства</w:t>
            </w:r>
            <w:r>
              <w:t>»</w:t>
            </w:r>
          </w:p>
        </w:tc>
      </w:tr>
    </w:tbl>
    <w:p w:rsidR="00423A83" w:rsidRPr="00AC4B12" w:rsidRDefault="00423A83" w:rsidP="00AC4B12">
      <w:pPr>
        <w:ind w:hanging="142"/>
        <w:jc w:val="both"/>
        <w:rPr>
          <w:rFonts w:ascii="Times New Roman" w:hAnsi="Times New Roman"/>
          <w:sz w:val="28"/>
        </w:rPr>
      </w:pPr>
    </w:p>
    <w:sectPr w:rsidR="00423A83" w:rsidRPr="00AC4B12" w:rsidSect="00F63127">
      <w:headerReference w:type="even" r:id="rId8"/>
      <w:headerReference w:type="default" r:id="rId9"/>
      <w:pgSz w:w="11907" w:h="16840" w:code="9"/>
      <w:pgMar w:top="709" w:right="851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298" w:rsidRDefault="00C33298">
      <w:r>
        <w:separator/>
      </w:r>
    </w:p>
  </w:endnote>
  <w:endnote w:type="continuationSeparator" w:id="0">
    <w:p w:rsidR="00C33298" w:rsidRDefault="00C332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298" w:rsidRDefault="00C33298">
      <w:r>
        <w:separator/>
      </w:r>
    </w:p>
  </w:footnote>
  <w:footnote w:type="continuationSeparator" w:id="0">
    <w:p w:rsidR="00C33298" w:rsidRDefault="00C332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496" w:rsidRDefault="0028339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1649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16496" w:rsidRDefault="00616496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496" w:rsidRDefault="00616496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496D"/>
    <w:multiLevelType w:val="hybridMultilevel"/>
    <w:tmpl w:val="590C951C"/>
    <w:lvl w:ilvl="0" w:tplc="BA3ADD7A">
      <w:start w:val="1"/>
      <w:numFmt w:val="decimal"/>
      <w:lvlText w:val="%1."/>
      <w:lvlJc w:val="right"/>
      <w:pPr>
        <w:tabs>
          <w:tab w:val="num" w:pos="851"/>
        </w:tabs>
        <w:ind w:left="0" w:firstLine="567"/>
      </w:pPr>
      <w:rPr>
        <w:rFonts w:hint="default"/>
      </w:rPr>
    </w:lvl>
    <w:lvl w:ilvl="1" w:tplc="15A8117C">
      <w:numFmt w:val="none"/>
      <w:lvlText w:val=""/>
      <w:lvlJc w:val="left"/>
      <w:pPr>
        <w:tabs>
          <w:tab w:val="num" w:pos="360"/>
        </w:tabs>
      </w:pPr>
    </w:lvl>
    <w:lvl w:ilvl="2" w:tplc="2D848BB4">
      <w:numFmt w:val="none"/>
      <w:lvlText w:val=""/>
      <w:lvlJc w:val="left"/>
      <w:pPr>
        <w:tabs>
          <w:tab w:val="num" w:pos="360"/>
        </w:tabs>
      </w:pPr>
    </w:lvl>
    <w:lvl w:ilvl="3" w:tplc="EA48780A">
      <w:numFmt w:val="none"/>
      <w:lvlText w:val=""/>
      <w:lvlJc w:val="left"/>
      <w:pPr>
        <w:tabs>
          <w:tab w:val="num" w:pos="360"/>
        </w:tabs>
      </w:pPr>
    </w:lvl>
    <w:lvl w:ilvl="4" w:tplc="B12A0982">
      <w:numFmt w:val="none"/>
      <w:lvlText w:val=""/>
      <w:lvlJc w:val="left"/>
      <w:pPr>
        <w:tabs>
          <w:tab w:val="num" w:pos="360"/>
        </w:tabs>
      </w:pPr>
    </w:lvl>
    <w:lvl w:ilvl="5" w:tplc="1FBE2F2A">
      <w:numFmt w:val="none"/>
      <w:lvlText w:val=""/>
      <w:lvlJc w:val="left"/>
      <w:pPr>
        <w:tabs>
          <w:tab w:val="num" w:pos="360"/>
        </w:tabs>
      </w:pPr>
    </w:lvl>
    <w:lvl w:ilvl="6" w:tplc="B9D6C536">
      <w:numFmt w:val="none"/>
      <w:lvlText w:val=""/>
      <w:lvlJc w:val="left"/>
      <w:pPr>
        <w:tabs>
          <w:tab w:val="num" w:pos="360"/>
        </w:tabs>
      </w:pPr>
    </w:lvl>
    <w:lvl w:ilvl="7" w:tplc="22A43BDE">
      <w:numFmt w:val="none"/>
      <w:lvlText w:val=""/>
      <w:lvlJc w:val="left"/>
      <w:pPr>
        <w:tabs>
          <w:tab w:val="num" w:pos="360"/>
        </w:tabs>
      </w:pPr>
    </w:lvl>
    <w:lvl w:ilvl="8" w:tplc="114AC05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4C81924"/>
    <w:multiLevelType w:val="multilevel"/>
    <w:tmpl w:val="48E026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">
    <w:nsid w:val="33C36B08"/>
    <w:multiLevelType w:val="multilevel"/>
    <w:tmpl w:val="45E60E7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67184FD5"/>
    <w:multiLevelType w:val="multilevel"/>
    <w:tmpl w:val="3CBC7D5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73DD36A2"/>
    <w:multiLevelType w:val="hybridMultilevel"/>
    <w:tmpl w:val="ECBEBD3C"/>
    <w:lvl w:ilvl="0" w:tplc="439E5756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E303F76"/>
    <w:multiLevelType w:val="multilevel"/>
    <w:tmpl w:val="D0DC28CE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90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8"/>
  </w:num>
  <w:num w:numId="6">
    <w:abstractNumId w:val="0"/>
  </w:num>
  <w:num w:numId="7">
    <w:abstractNumId w:val="3"/>
  </w:num>
  <w:num w:numId="8">
    <w:abstractNumId w:val="1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77AB"/>
    <w:rsid w:val="00021F9D"/>
    <w:rsid w:val="000255B7"/>
    <w:rsid w:val="00025DB6"/>
    <w:rsid w:val="00032F3D"/>
    <w:rsid w:val="00057096"/>
    <w:rsid w:val="00060C0C"/>
    <w:rsid w:val="0006729F"/>
    <w:rsid w:val="000808CE"/>
    <w:rsid w:val="000902EF"/>
    <w:rsid w:val="00095CD4"/>
    <w:rsid w:val="000B43B9"/>
    <w:rsid w:val="000C6CAD"/>
    <w:rsid w:val="000D1373"/>
    <w:rsid w:val="000D7053"/>
    <w:rsid w:val="000E0366"/>
    <w:rsid w:val="000F78C8"/>
    <w:rsid w:val="00115E0D"/>
    <w:rsid w:val="0012593E"/>
    <w:rsid w:val="0012624C"/>
    <w:rsid w:val="001462CF"/>
    <w:rsid w:val="00176AFD"/>
    <w:rsid w:val="0018231C"/>
    <w:rsid w:val="001923DB"/>
    <w:rsid w:val="001926A6"/>
    <w:rsid w:val="00195530"/>
    <w:rsid w:val="00197558"/>
    <w:rsid w:val="001B1807"/>
    <w:rsid w:val="001B744B"/>
    <w:rsid w:val="001C0F98"/>
    <w:rsid w:val="001C46F7"/>
    <w:rsid w:val="001D6FB7"/>
    <w:rsid w:val="001E6724"/>
    <w:rsid w:val="0021344E"/>
    <w:rsid w:val="002201D4"/>
    <w:rsid w:val="00226182"/>
    <w:rsid w:val="00227293"/>
    <w:rsid w:val="00232022"/>
    <w:rsid w:val="00245C93"/>
    <w:rsid w:val="00246459"/>
    <w:rsid w:val="002569B6"/>
    <w:rsid w:val="002604CD"/>
    <w:rsid w:val="00266F18"/>
    <w:rsid w:val="00283399"/>
    <w:rsid w:val="00286719"/>
    <w:rsid w:val="002E473F"/>
    <w:rsid w:val="002F73E6"/>
    <w:rsid w:val="00321F7B"/>
    <w:rsid w:val="00323380"/>
    <w:rsid w:val="00332E51"/>
    <w:rsid w:val="0033378E"/>
    <w:rsid w:val="003418AE"/>
    <w:rsid w:val="00347A0B"/>
    <w:rsid w:val="00353278"/>
    <w:rsid w:val="00353B62"/>
    <w:rsid w:val="003701D9"/>
    <w:rsid w:val="00390A46"/>
    <w:rsid w:val="00393157"/>
    <w:rsid w:val="003B234B"/>
    <w:rsid w:val="003E1EF8"/>
    <w:rsid w:val="003F5F27"/>
    <w:rsid w:val="00423A83"/>
    <w:rsid w:val="00424548"/>
    <w:rsid w:val="004462DC"/>
    <w:rsid w:val="00457982"/>
    <w:rsid w:val="004656D2"/>
    <w:rsid w:val="00477068"/>
    <w:rsid w:val="0048354F"/>
    <w:rsid w:val="004910F4"/>
    <w:rsid w:val="004B7817"/>
    <w:rsid w:val="004E577F"/>
    <w:rsid w:val="005015E5"/>
    <w:rsid w:val="00505112"/>
    <w:rsid w:val="005056AE"/>
    <w:rsid w:val="00513017"/>
    <w:rsid w:val="005264D5"/>
    <w:rsid w:val="00542FC3"/>
    <w:rsid w:val="00556034"/>
    <w:rsid w:val="005774E2"/>
    <w:rsid w:val="00583C8E"/>
    <w:rsid w:val="005A5223"/>
    <w:rsid w:val="005A75B4"/>
    <w:rsid w:val="005C603D"/>
    <w:rsid w:val="005F6703"/>
    <w:rsid w:val="00616496"/>
    <w:rsid w:val="00624715"/>
    <w:rsid w:val="0062715D"/>
    <w:rsid w:val="0064752B"/>
    <w:rsid w:val="00661A16"/>
    <w:rsid w:val="00673D26"/>
    <w:rsid w:val="0067790D"/>
    <w:rsid w:val="006A0457"/>
    <w:rsid w:val="006A1648"/>
    <w:rsid w:val="006A22B1"/>
    <w:rsid w:val="006A4454"/>
    <w:rsid w:val="006D7B05"/>
    <w:rsid w:val="0070209F"/>
    <w:rsid w:val="0070318F"/>
    <w:rsid w:val="00705399"/>
    <w:rsid w:val="0071665D"/>
    <w:rsid w:val="007175E6"/>
    <w:rsid w:val="00734224"/>
    <w:rsid w:val="007415E7"/>
    <w:rsid w:val="007433AB"/>
    <w:rsid w:val="007577E7"/>
    <w:rsid w:val="00757CA2"/>
    <w:rsid w:val="007705E6"/>
    <w:rsid w:val="00787443"/>
    <w:rsid w:val="00794363"/>
    <w:rsid w:val="007A276A"/>
    <w:rsid w:val="007A2814"/>
    <w:rsid w:val="007A638C"/>
    <w:rsid w:val="007B183A"/>
    <w:rsid w:val="007C1E0F"/>
    <w:rsid w:val="007D36B0"/>
    <w:rsid w:val="007E1AF3"/>
    <w:rsid w:val="007E498E"/>
    <w:rsid w:val="007F4735"/>
    <w:rsid w:val="00827922"/>
    <w:rsid w:val="00831CAC"/>
    <w:rsid w:val="00832B42"/>
    <w:rsid w:val="008437F0"/>
    <w:rsid w:val="0084616F"/>
    <w:rsid w:val="00855CB3"/>
    <w:rsid w:val="00856BCA"/>
    <w:rsid w:val="008723D4"/>
    <w:rsid w:val="008775BA"/>
    <w:rsid w:val="00890455"/>
    <w:rsid w:val="00892390"/>
    <w:rsid w:val="008A182B"/>
    <w:rsid w:val="008B14BB"/>
    <w:rsid w:val="008E22E5"/>
    <w:rsid w:val="008E31F3"/>
    <w:rsid w:val="008E7BEE"/>
    <w:rsid w:val="008F151E"/>
    <w:rsid w:val="00903CCF"/>
    <w:rsid w:val="009048CF"/>
    <w:rsid w:val="00907434"/>
    <w:rsid w:val="009079BF"/>
    <w:rsid w:val="00907D6E"/>
    <w:rsid w:val="00911279"/>
    <w:rsid w:val="00916E46"/>
    <w:rsid w:val="00943EB5"/>
    <w:rsid w:val="00946B3E"/>
    <w:rsid w:val="00964B24"/>
    <w:rsid w:val="00964F5A"/>
    <w:rsid w:val="00982973"/>
    <w:rsid w:val="009902BA"/>
    <w:rsid w:val="009C31B6"/>
    <w:rsid w:val="009D0BE9"/>
    <w:rsid w:val="009E3276"/>
    <w:rsid w:val="009E39B0"/>
    <w:rsid w:val="00A23E15"/>
    <w:rsid w:val="00A44129"/>
    <w:rsid w:val="00A7576B"/>
    <w:rsid w:val="00A8280C"/>
    <w:rsid w:val="00A95F57"/>
    <w:rsid w:val="00AC4B12"/>
    <w:rsid w:val="00AE638E"/>
    <w:rsid w:val="00B21D77"/>
    <w:rsid w:val="00B30C1B"/>
    <w:rsid w:val="00B42DE5"/>
    <w:rsid w:val="00B44270"/>
    <w:rsid w:val="00B47BFE"/>
    <w:rsid w:val="00B522B4"/>
    <w:rsid w:val="00B558BD"/>
    <w:rsid w:val="00B6683B"/>
    <w:rsid w:val="00B66A70"/>
    <w:rsid w:val="00B75E6F"/>
    <w:rsid w:val="00B810FA"/>
    <w:rsid w:val="00B91DC3"/>
    <w:rsid w:val="00B9321E"/>
    <w:rsid w:val="00B93B52"/>
    <w:rsid w:val="00BA0C4B"/>
    <w:rsid w:val="00BA3B64"/>
    <w:rsid w:val="00BC02A9"/>
    <w:rsid w:val="00BC0C46"/>
    <w:rsid w:val="00BD0B84"/>
    <w:rsid w:val="00BD4442"/>
    <w:rsid w:val="00BE451F"/>
    <w:rsid w:val="00BE7B75"/>
    <w:rsid w:val="00C04DF9"/>
    <w:rsid w:val="00C13622"/>
    <w:rsid w:val="00C2635D"/>
    <w:rsid w:val="00C268CD"/>
    <w:rsid w:val="00C33298"/>
    <w:rsid w:val="00C42F9B"/>
    <w:rsid w:val="00C4332D"/>
    <w:rsid w:val="00C54CE7"/>
    <w:rsid w:val="00C571D2"/>
    <w:rsid w:val="00C61204"/>
    <w:rsid w:val="00C719DC"/>
    <w:rsid w:val="00C727F2"/>
    <w:rsid w:val="00C76D97"/>
    <w:rsid w:val="00C93077"/>
    <w:rsid w:val="00CB26CE"/>
    <w:rsid w:val="00CC2892"/>
    <w:rsid w:val="00CC7990"/>
    <w:rsid w:val="00CD20DC"/>
    <w:rsid w:val="00CD7C96"/>
    <w:rsid w:val="00CE3D04"/>
    <w:rsid w:val="00CE44E5"/>
    <w:rsid w:val="00CF0233"/>
    <w:rsid w:val="00CF1388"/>
    <w:rsid w:val="00D02326"/>
    <w:rsid w:val="00D17AF6"/>
    <w:rsid w:val="00D2111C"/>
    <w:rsid w:val="00D33023"/>
    <w:rsid w:val="00D33027"/>
    <w:rsid w:val="00D378A9"/>
    <w:rsid w:val="00D42A26"/>
    <w:rsid w:val="00D56556"/>
    <w:rsid w:val="00D64074"/>
    <w:rsid w:val="00D70090"/>
    <w:rsid w:val="00D97B56"/>
    <w:rsid w:val="00DA3C90"/>
    <w:rsid w:val="00DC3EF5"/>
    <w:rsid w:val="00DC718D"/>
    <w:rsid w:val="00DD3145"/>
    <w:rsid w:val="00DD5025"/>
    <w:rsid w:val="00DD773A"/>
    <w:rsid w:val="00DD7FEC"/>
    <w:rsid w:val="00DE3920"/>
    <w:rsid w:val="00DF2F47"/>
    <w:rsid w:val="00DF302D"/>
    <w:rsid w:val="00E0147F"/>
    <w:rsid w:val="00E03762"/>
    <w:rsid w:val="00E166F1"/>
    <w:rsid w:val="00E31B63"/>
    <w:rsid w:val="00E4095B"/>
    <w:rsid w:val="00E42D92"/>
    <w:rsid w:val="00E43F1A"/>
    <w:rsid w:val="00E67510"/>
    <w:rsid w:val="00EC6309"/>
    <w:rsid w:val="00EC67C9"/>
    <w:rsid w:val="00ED1249"/>
    <w:rsid w:val="00ED1C99"/>
    <w:rsid w:val="00ED3F4F"/>
    <w:rsid w:val="00F016A9"/>
    <w:rsid w:val="00F63127"/>
    <w:rsid w:val="00F657A1"/>
    <w:rsid w:val="00F80215"/>
    <w:rsid w:val="00FA3C89"/>
    <w:rsid w:val="00FA5125"/>
    <w:rsid w:val="00FA693C"/>
    <w:rsid w:val="00FB5232"/>
    <w:rsid w:val="00FD52F4"/>
    <w:rsid w:val="00FD58F9"/>
    <w:rsid w:val="00FE2711"/>
    <w:rsid w:val="00FE2B97"/>
    <w:rsid w:val="00FE7620"/>
    <w:rsid w:val="00FF3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077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C93077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C93077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93077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C93077"/>
  </w:style>
  <w:style w:type="paragraph" w:styleId="a4">
    <w:name w:val="envelope address"/>
    <w:basedOn w:val="a"/>
    <w:rsid w:val="00C93077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93077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93077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C93077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C93077"/>
  </w:style>
  <w:style w:type="paragraph" w:styleId="a9">
    <w:name w:val="Body Text"/>
    <w:basedOn w:val="a"/>
    <w:link w:val="aa"/>
    <w:rsid w:val="00C93077"/>
    <w:rPr>
      <w:rFonts w:ascii="Times New Roman" w:hAnsi="Times New Roman"/>
      <w:sz w:val="28"/>
    </w:rPr>
  </w:style>
  <w:style w:type="paragraph" w:styleId="20">
    <w:name w:val="Body Text 2"/>
    <w:basedOn w:val="a"/>
    <w:rsid w:val="00C93077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C93077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C93077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C93077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Nonformat">
    <w:name w:val="ConsNonformat"/>
    <w:rsid w:val="00B42DE5"/>
    <w:pPr>
      <w:widowControl w:val="0"/>
    </w:pPr>
    <w:rPr>
      <w:rFonts w:ascii="Courier New" w:hAnsi="Courier New"/>
      <w:snapToGrid w:val="0"/>
    </w:rPr>
  </w:style>
  <w:style w:type="paragraph" w:customStyle="1" w:styleId="ConsPlusTitle">
    <w:name w:val="ConsPlusTitle"/>
    <w:uiPriority w:val="99"/>
    <w:rsid w:val="00B4427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a">
    <w:name w:val="Основной текст Знак"/>
    <w:basedOn w:val="a0"/>
    <w:link w:val="a9"/>
    <w:rsid w:val="00D64074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6</cp:revision>
  <cp:lastPrinted>2023-06-30T03:36:00Z</cp:lastPrinted>
  <dcterms:created xsi:type="dcterms:W3CDTF">2023-06-27T04:45:00Z</dcterms:created>
  <dcterms:modified xsi:type="dcterms:W3CDTF">2023-07-04T10:02:00Z</dcterms:modified>
</cp:coreProperties>
</file>