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33" w:rsidRDefault="007F5C33" w:rsidP="007F5C33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C33" w:rsidRDefault="007F5C33" w:rsidP="007F5C33">
      <w:pPr>
        <w:pStyle w:val="3"/>
        <w:framePr w:w="9897" w:wrap="around" w:x="1435" w:y="266"/>
      </w:pPr>
    </w:p>
    <w:p w:rsidR="00216DD6" w:rsidRDefault="00216DD6" w:rsidP="007F5C3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F5C33" w:rsidRDefault="007F5C33" w:rsidP="007F5C3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7F5C33" w:rsidRDefault="007F5C33" w:rsidP="007F5C33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7F5C33" w:rsidRDefault="007F5C33" w:rsidP="007F5C33">
      <w:pPr>
        <w:pStyle w:val="1"/>
        <w:framePr w:w="9897" w:wrap="around" w:x="1435" w:y="266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7F5C33" w:rsidRDefault="007F5C33" w:rsidP="007F5C33">
      <w:pPr>
        <w:framePr w:w="9897" w:h="1873" w:hSpace="180" w:wrap="around" w:vAnchor="text" w:hAnchor="page" w:x="1435" w:y="266"/>
        <w:jc w:val="center"/>
        <w:rPr>
          <w:b/>
          <w:sz w:val="28"/>
        </w:rPr>
      </w:pPr>
    </w:p>
    <w:p w:rsidR="007F5C33" w:rsidRDefault="007F5C33" w:rsidP="007F5C33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F5C33" w:rsidRDefault="007F5C33" w:rsidP="007F5C33">
      <w:pPr>
        <w:framePr w:w="9436" w:h="441" w:hSpace="180" w:wrap="around" w:vAnchor="text" w:hAnchor="page" w:x="1636" w:y="4287"/>
      </w:pPr>
    </w:p>
    <w:p w:rsidR="007F5C33" w:rsidRDefault="007F5C33" w:rsidP="007F5C33">
      <w:pPr>
        <w:framePr w:w="9436" w:h="441" w:hSpace="180" w:wrap="around" w:vAnchor="text" w:hAnchor="page" w:x="1636" w:y="4287"/>
        <w:rPr>
          <w:sz w:val="22"/>
        </w:rPr>
      </w:pPr>
    </w:p>
    <w:p w:rsidR="0092616E" w:rsidRPr="0092616E" w:rsidRDefault="00AD3131" w:rsidP="007F5C33">
      <w:pPr>
        <w:framePr w:w="9436" w:h="441" w:hSpace="180" w:wrap="around" w:vAnchor="text" w:hAnchor="page" w:x="1636" w:y="4287"/>
        <w:rPr>
          <w:sz w:val="22"/>
        </w:rPr>
      </w:pPr>
      <w:r>
        <w:rPr>
          <w:sz w:val="28"/>
          <w:szCs w:val="28"/>
        </w:rPr>
        <w:t>15.06.2023</w:t>
      </w:r>
      <w:r w:rsidR="005D5C96">
        <w:rPr>
          <w:sz w:val="28"/>
          <w:szCs w:val="28"/>
        </w:rPr>
        <w:t xml:space="preserve">                                                                                                   </w:t>
      </w:r>
      <w:r w:rsidR="007F5C33" w:rsidRPr="005A0937">
        <w:rPr>
          <w:sz w:val="28"/>
          <w:szCs w:val="28"/>
        </w:rPr>
        <w:object w:dxaOrig="255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48421072" r:id="rId8">
            <o:FieldCodes>\s</o:FieldCodes>
          </o:OLEObject>
        </w:object>
      </w:r>
      <w:r w:rsidR="007F5C33" w:rsidRPr="005A0937">
        <w:rPr>
          <w:sz w:val="28"/>
          <w:szCs w:val="28"/>
        </w:rPr>
        <w:t xml:space="preserve"> </w:t>
      </w:r>
      <w:r w:rsidR="001B4D43" w:rsidRPr="005A0937">
        <w:rPr>
          <w:sz w:val="28"/>
          <w:szCs w:val="28"/>
        </w:rPr>
        <w:t xml:space="preserve"> </w:t>
      </w:r>
      <w:r>
        <w:rPr>
          <w:sz w:val="28"/>
          <w:szCs w:val="28"/>
        </w:rPr>
        <w:t>1149</w:t>
      </w:r>
      <w:r w:rsidR="005D5C96">
        <w:rPr>
          <w:sz w:val="28"/>
          <w:szCs w:val="28"/>
        </w:rPr>
        <w:t xml:space="preserve">                                                           </w:t>
      </w:r>
    </w:p>
    <w:p w:rsidR="007F5C33" w:rsidRDefault="007F5C33" w:rsidP="007F5C33">
      <w:pPr>
        <w:framePr w:w="9436" w:h="441" w:hSpace="180" w:wrap="around" w:vAnchor="text" w:hAnchor="page" w:x="1636" w:y="4287"/>
        <w:jc w:val="center"/>
        <w:rPr>
          <w:b/>
          <w:sz w:val="22"/>
          <w:szCs w:val="22"/>
        </w:rPr>
      </w:pPr>
    </w:p>
    <w:p w:rsidR="007F5C33" w:rsidRDefault="007F5C33" w:rsidP="007F5C33">
      <w:pPr>
        <w:framePr w:w="9436" w:h="441" w:hSpace="180" w:wrap="around" w:vAnchor="text" w:hAnchor="page" w:x="1636" w:y="4287"/>
        <w:jc w:val="center"/>
      </w:pPr>
      <w:r>
        <w:rPr>
          <w:b/>
          <w:sz w:val="22"/>
          <w:szCs w:val="22"/>
        </w:rPr>
        <w:t>г. Железногорск</w:t>
      </w:r>
    </w:p>
    <w:p w:rsidR="007F5C33" w:rsidRDefault="007F5C33" w:rsidP="007F5C33">
      <w:pPr>
        <w:framePr w:w="9436" w:h="441" w:hSpace="180" w:wrap="around" w:vAnchor="text" w:hAnchor="page" w:x="1636" w:y="4287"/>
      </w:pPr>
    </w:p>
    <w:p w:rsidR="007F5C33" w:rsidRDefault="007F5C33" w:rsidP="007F5C33"/>
    <w:p w:rsidR="007F5C33" w:rsidRDefault="007F5C33" w:rsidP="007F5C33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5C96" w:rsidRPr="00D36714" w:rsidRDefault="005D5C96" w:rsidP="005D5C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36714">
        <w:rPr>
          <w:bCs/>
          <w:sz w:val="28"/>
          <w:szCs w:val="28"/>
        </w:rPr>
        <w:t xml:space="preserve">О внесении  изменений в постановление Администрации ЗАТО г. Железногорск от 27.12.2022 № 2774 </w:t>
      </w:r>
      <w:r w:rsidR="00EA7D83" w:rsidRPr="00D36714">
        <w:rPr>
          <w:bCs/>
          <w:sz w:val="28"/>
          <w:szCs w:val="28"/>
        </w:rPr>
        <w:t>«</w:t>
      </w:r>
      <w:r w:rsidRPr="00D36714">
        <w:rPr>
          <w:bCs/>
          <w:sz w:val="28"/>
          <w:szCs w:val="28"/>
        </w:rPr>
        <w:t>Об утверждении муниципального задания муниципальным образовательным учреждениям дополнительного образования ЗАТО Железногорск на оказание муниципальных услуг в 202</w:t>
      </w:r>
      <w:r w:rsidR="00EA7D83" w:rsidRPr="00D36714">
        <w:rPr>
          <w:bCs/>
          <w:sz w:val="28"/>
          <w:szCs w:val="28"/>
        </w:rPr>
        <w:t>3</w:t>
      </w:r>
      <w:r w:rsidRPr="00D36714">
        <w:rPr>
          <w:bCs/>
          <w:sz w:val="28"/>
          <w:szCs w:val="28"/>
        </w:rPr>
        <w:t xml:space="preserve"> году и плановом периоде 202</w:t>
      </w:r>
      <w:r w:rsidR="00EA7D83" w:rsidRPr="00D36714">
        <w:rPr>
          <w:bCs/>
          <w:sz w:val="28"/>
          <w:szCs w:val="28"/>
        </w:rPr>
        <w:t>4</w:t>
      </w:r>
      <w:r w:rsidRPr="00D36714">
        <w:rPr>
          <w:bCs/>
          <w:sz w:val="28"/>
          <w:szCs w:val="28"/>
        </w:rPr>
        <w:t xml:space="preserve"> и 202</w:t>
      </w:r>
      <w:r w:rsidR="00EA7D83" w:rsidRPr="00D36714">
        <w:rPr>
          <w:bCs/>
          <w:sz w:val="28"/>
          <w:szCs w:val="28"/>
        </w:rPr>
        <w:t>5</w:t>
      </w:r>
      <w:r w:rsidRPr="00D36714">
        <w:rPr>
          <w:bCs/>
          <w:sz w:val="28"/>
          <w:szCs w:val="28"/>
        </w:rPr>
        <w:t xml:space="preserve"> годов</w:t>
      </w:r>
      <w:r w:rsidR="00EA7D83" w:rsidRPr="00D36714">
        <w:rPr>
          <w:bCs/>
          <w:sz w:val="28"/>
          <w:szCs w:val="28"/>
        </w:rPr>
        <w:t>»</w:t>
      </w:r>
    </w:p>
    <w:p w:rsidR="007F5C33" w:rsidRPr="00D36714" w:rsidRDefault="007F5C33" w:rsidP="007F5C33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5C33" w:rsidRPr="00D36714" w:rsidRDefault="007F5C33" w:rsidP="005D5C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6714">
        <w:rPr>
          <w:sz w:val="28"/>
          <w:szCs w:val="28"/>
        </w:rPr>
        <w:t xml:space="preserve">В соответствии с Бюджетным </w:t>
      </w:r>
      <w:hyperlink r:id="rId9" w:history="1">
        <w:r w:rsidRPr="00D36714">
          <w:rPr>
            <w:sz w:val="28"/>
            <w:szCs w:val="28"/>
          </w:rPr>
          <w:t>кодексом</w:t>
        </w:r>
      </w:hyperlink>
      <w:r w:rsidRPr="00D36714">
        <w:rPr>
          <w:sz w:val="28"/>
          <w:szCs w:val="28"/>
        </w:rPr>
        <w:t xml:space="preserve"> Российской Федерации, Федеральным </w:t>
      </w:r>
      <w:hyperlink r:id="rId10" w:history="1">
        <w:r w:rsidRPr="00D36714">
          <w:rPr>
            <w:sz w:val="28"/>
            <w:szCs w:val="28"/>
          </w:rPr>
          <w:t>законом</w:t>
        </w:r>
      </w:hyperlink>
      <w:r w:rsidRPr="00D36714">
        <w:rPr>
          <w:sz w:val="28"/>
          <w:szCs w:val="28"/>
        </w:rPr>
        <w:t xml:space="preserve"> от 12.01.1996 № 7-ФЗ «О некоммерческих организациях», Федеральным </w:t>
      </w:r>
      <w:hyperlink r:id="rId11" w:history="1">
        <w:r w:rsidRPr="00D36714">
          <w:rPr>
            <w:sz w:val="28"/>
            <w:szCs w:val="28"/>
          </w:rPr>
          <w:t>законом</w:t>
        </w:r>
      </w:hyperlink>
      <w:r w:rsidRPr="00D36714">
        <w:rPr>
          <w:sz w:val="28"/>
          <w:szCs w:val="28"/>
        </w:rPr>
        <w:t xml:space="preserve"> от 03.11.2006 № 174-ФЗ «Об автономных учреждениях», </w:t>
      </w:r>
      <w:hyperlink r:id="rId12" w:history="1">
        <w:r w:rsidRPr="00D36714">
          <w:rPr>
            <w:sz w:val="28"/>
            <w:szCs w:val="28"/>
          </w:rPr>
          <w:t>постановлением</w:t>
        </w:r>
      </w:hyperlink>
      <w:r w:rsidRPr="00D36714">
        <w:rPr>
          <w:sz w:val="28"/>
          <w:szCs w:val="28"/>
        </w:rPr>
        <w:t xml:space="preserve"> Администрации ЗАТО г.</w:t>
      </w:r>
      <w:r w:rsidR="00D561F3" w:rsidRPr="00D36714">
        <w:rPr>
          <w:sz w:val="28"/>
          <w:szCs w:val="28"/>
        </w:rPr>
        <w:t> </w:t>
      </w:r>
      <w:r w:rsidRPr="00D36714">
        <w:rPr>
          <w:sz w:val="28"/>
          <w:szCs w:val="28"/>
        </w:rPr>
        <w:t xml:space="preserve">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</w:t>
      </w:r>
      <w:r w:rsidR="00EE386E" w:rsidRPr="00D36714">
        <w:rPr>
          <w:sz w:val="28"/>
          <w:szCs w:val="28"/>
        </w:rPr>
        <w:t xml:space="preserve">руководствуясь </w:t>
      </w:r>
      <w:hyperlink r:id="rId13" w:history="1">
        <w:r w:rsidR="00EE386E" w:rsidRPr="00D36714">
          <w:rPr>
            <w:sz w:val="28"/>
            <w:szCs w:val="28"/>
          </w:rPr>
          <w:t>Уставом</w:t>
        </w:r>
      </w:hyperlink>
      <w:r w:rsidR="00EE386E" w:rsidRPr="00D36714">
        <w:rPr>
          <w:sz w:val="28"/>
          <w:szCs w:val="28"/>
        </w:rPr>
        <w:t xml:space="preserve"> ЗАТО Железногорск,</w:t>
      </w:r>
    </w:p>
    <w:p w:rsidR="007F5C33" w:rsidRPr="00D36714" w:rsidRDefault="007F5C33" w:rsidP="007F5C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5C33" w:rsidRPr="00D36714" w:rsidRDefault="007F5C33" w:rsidP="00C87E0A">
      <w:pPr>
        <w:pStyle w:val="ConsPlusNormal"/>
        <w:widowControl/>
        <w:ind w:left="1701" w:righ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7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F5C33" w:rsidRPr="00D36714" w:rsidRDefault="007F5C33" w:rsidP="007F5C33">
      <w:pPr>
        <w:jc w:val="both"/>
        <w:rPr>
          <w:sz w:val="28"/>
          <w:szCs w:val="28"/>
        </w:rPr>
      </w:pPr>
    </w:p>
    <w:p w:rsidR="005D5C96" w:rsidRPr="00D36714" w:rsidRDefault="005D5C96" w:rsidP="005D5C9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36714">
        <w:rPr>
          <w:bCs/>
          <w:sz w:val="28"/>
          <w:szCs w:val="28"/>
        </w:rPr>
        <w:t>1. Внести в постановление Администрации ЗАТО г. Железногорск от</w:t>
      </w:r>
      <w:r w:rsidR="008926AB" w:rsidRPr="00D36714">
        <w:rPr>
          <w:bCs/>
          <w:sz w:val="28"/>
          <w:szCs w:val="28"/>
        </w:rPr>
        <w:t> </w:t>
      </w:r>
      <w:r w:rsidRPr="00D36714">
        <w:rPr>
          <w:bCs/>
          <w:sz w:val="28"/>
          <w:szCs w:val="28"/>
        </w:rPr>
        <w:t xml:space="preserve">27.12.2022 № 2774 </w:t>
      </w:r>
      <w:r w:rsidR="00EA7D83" w:rsidRPr="00D36714">
        <w:rPr>
          <w:bCs/>
          <w:sz w:val="28"/>
          <w:szCs w:val="28"/>
        </w:rPr>
        <w:t>«</w:t>
      </w:r>
      <w:r w:rsidRPr="00D36714">
        <w:rPr>
          <w:bCs/>
          <w:sz w:val="28"/>
          <w:szCs w:val="28"/>
        </w:rPr>
        <w:t>Об утверждении муниципального задания муниципальным образовательным учреждениям дополнительного образования ЗАТО Железногорск на оказание муниципальных услуг в 202</w:t>
      </w:r>
      <w:r w:rsidR="00EA7D83" w:rsidRPr="00D36714">
        <w:rPr>
          <w:bCs/>
          <w:sz w:val="28"/>
          <w:szCs w:val="28"/>
        </w:rPr>
        <w:t>3</w:t>
      </w:r>
      <w:r w:rsidRPr="00D36714">
        <w:rPr>
          <w:bCs/>
          <w:sz w:val="28"/>
          <w:szCs w:val="28"/>
        </w:rPr>
        <w:t xml:space="preserve"> году и пла</w:t>
      </w:r>
      <w:r w:rsidR="00EA7D83" w:rsidRPr="00D36714">
        <w:rPr>
          <w:bCs/>
          <w:sz w:val="28"/>
          <w:szCs w:val="28"/>
        </w:rPr>
        <w:t>новом периоде 2024 и 2025 годов»</w:t>
      </w:r>
      <w:r w:rsidRPr="00D36714">
        <w:rPr>
          <w:bCs/>
          <w:sz w:val="28"/>
          <w:szCs w:val="28"/>
        </w:rPr>
        <w:t xml:space="preserve"> следующие изменения:</w:t>
      </w:r>
    </w:p>
    <w:p w:rsidR="005D5C96" w:rsidRPr="00D36714" w:rsidRDefault="005D5C96" w:rsidP="005D5C9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5D5C96" w:rsidRPr="00BB418E" w:rsidRDefault="005D5C96" w:rsidP="005D5C9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36714">
        <w:rPr>
          <w:bCs/>
          <w:sz w:val="28"/>
          <w:szCs w:val="28"/>
        </w:rPr>
        <w:t>1.1. Приложение № 5 к Постановлению</w:t>
      </w:r>
      <w:r w:rsidRPr="00BB418E">
        <w:rPr>
          <w:bCs/>
          <w:sz w:val="28"/>
          <w:szCs w:val="28"/>
        </w:rPr>
        <w:t xml:space="preserve"> изложить в новой редакции согласно приложению </w:t>
      </w:r>
      <w:r>
        <w:rPr>
          <w:bCs/>
          <w:sz w:val="28"/>
          <w:szCs w:val="28"/>
        </w:rPr>
        <w:t>№</w:t>
      </w:r>
      <w:r w:rsidRPr="00BB418E">
        <w:rPr>
          <w:bCs/>
          <w:sz w:val="28"/>
          <w:szCs w:val="28"/>
        </w:rPr>
        <w:t xml:space="preserve"> 1 к настоящему Постановлению;</w:t>
      </w:r>
    </w:p>
    <w:p w:rsidR="005D5C96" w:rsidRDefault="005D5C96" w:rsidP="005D5C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B418E">
        <w:rPr>
          <w:bCs/>
          <w:sz w:val="28"/>
          <w:szCs w:val="28"/>
        </w:rPr>
        <w:lastRenderedPageBreak/>
        <w:tab/>
        <w:t xml:space="preserve">1.2. Приложение </w:t>
      </w:r>
      <w:r>
        <w:rPr>
          <w:bCs/>
          <w:sz w:val="28"/>
          <w:szCs w:val="28"/>
        </w:rPr>
        <w:t>№</w:t>
      </w:r>
      <w:r w:rsidRPr="00BB41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</w:t>
      </w:r>
      <w:r w:rsidRPr="00BB418E">
        <w:rPr>
          <w:bCs/>
          <w:sz w:val="28"/>
          <w:szCs w:val="28"/>
        </w:rPr>
        <w:t xml:space="preserve"> к Постановлению изложить в новой редакции согласно приложению </w:t>
      </w:r>
      <w:r>
        <w:rPr>
          <w:bCs/>
          <w:sz w:val="28"/>
          <w:szCs w:val="28"/>
        </w:rPr>
        <w:t>№</w:t>
      </w:r>
      <w:r w:rsidRPr="00BB418E">
        <w:rPr>
          <w:bCs/>
          <w:sz w:val="28"/>
          <w:szCs w:val="28"/>
        </w:rPr>
        <w:t xml:space="preserve"> 2 к настоящему Постановлению;</w:t>
      </w:r>
    </w:p>
    <w:p w:rsidR="005D5C96" w:rsidRPr="00BB418E" w:rsidRDefault="005D5C96" w:rsidP="005D5C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D5C96" w:rsidRDefault="005D5C96" w:rsidP="005D5C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B418E">
        <w:rPr>
          <w:bCs/>
          <w:sz w:val="28"/>
          <w:szCs w:val="28"/>
        </w:rPr>
        <w:tab/>
        <w:t xml:space="preserve">1.3. Приложение </w:t>
      </w:r>
      <w:r>
        <w:rPr>
          <w:bCs/>
          <w:sz w:val="28"/>
          <w:szCs w:val="28"/>
        </w:rPr>
        <w:t>№</w:t>
      </w:r>
      <w:r w:rsidRPr="00BB41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</w:t>
      </w:r>
      <w:r w:rsidRPr="00BB418E">
        <w:rPr>
          <w:bCs/>
          <w:sz w:val="28"/>
          <w:szCs w:val="28"/>
        </w:rPr>
        <w:t xml:space="preserve"> к Постановлению изложить в новой редакции согласно приложению </w:t>
      </w:r>
      <w:r>
        <w:rPr>
          <w:bCs/>
          <w:sz w:val="28"/>
          <w:szCs w:val="28"/>
        </w:rPr>
        <w:t>№</w:t>
      </w:r>
      <w:r w:rsidRPr="00BB418E">
        <w:rPr>
          <w:bCs/>
          <w:sz w:val="28"/>
          <w:szCs w:val="28"/>
        </w:rPr>
        <w:t xml:space="preserve"> 3 к настоящему Постановлению;</w:t>
      </w:r>
    </w:p>
    <w:p w:rsidR="005D5C96" w:rsidRPr="00BB418E" w:rsidRDefault="005D5C96" w:rsidP="005D5C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F5C33" w:rsidRDefault="00F5491B" w:rsidP="00F5491B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F12F7E" w:rsidRPr="00F12F7E">
        <w:rPr>
          <w:rFonts w:ascii="Times New Roman" w:hAnsi="Times New Roman" w:cs="Times New Roman"/>
          <w:sz w:val="28"/>
          <w:szCs w:val="28"/>
        </w:rPr>
        <w:t>Управлению внутреннего контроля Администрации ЗАТО г. Железногорск (</w:t>
      </w:r>
      <w:r w:rsidR="00AC7BB2">
        <w:rPr>
          <w:rFonts w:ascii="Times New Roman" w:hAnsi="Times New Roman" w:cs="Times New Roman"/>
          <w:sz w:val="28"/>
          <w:szCs w:val="28"/>
        </w:rPr>
        <w:t>В.Г. Винокурова</w:t>
      </w:r>
      <w:r w:rsidR="00F12F7E" w:rsidRPr="00F12F7E">
        <w:rPr>
          <w:rFonts w:ascii="Times New Roman" w:hAnsi="Times New Roman" w:cs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7F5C33" w:rsidRDefault="00F5491B" w:rsidP="007F5C3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7F5C33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</w:t>
      </w:r>
      <w:r w:rsidR="00D561F3">
        <w:rPr>
          <w:rFonts w:ascii="Times New Roman" w:hAnsi="Times New Roman" w:cs="Times New Roman"/>
          <w:sz w:val="28"/>
          <w:szCs w:val="28"/>
        </w:rPr>
        <w:t> </w:t>
      </w:r>
      <w:r w:rsidR="007F5C33">
        <w:rPr>
          <w:rFonts w:ascii="Times New Roman" w:hAnsi="Times New Roman" w:cs="Times New Roman"/>
          <w:sz w:val="28"/>
          <w:szCs w:val="28"/>
        </w:rPr>
        <w:t>Железногорск (И.С. </w:t>
      </w:r>
      <w:r w:rsidR="00F12F7E">
        <w:rPr>
          <w:rFonts w:ascii="Times New Roman" w:hAnsi="Times New Roman" w:cs="Times New Roman"/>
          <w:sz w:val="28"/>
          <w:szCs w:val="28"/>
        </w:rPr>
        <w:t>Архипова</w:t>
      </w:r>
      <w:r w:rsidR="007F5C33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AC7BB2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  <w:r w:rsidR="007F5C3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7F5C33" w:rsidRDefault="00F5491B" w:rsidP="007F5C3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7F5C33">
        <w:rPr>
          <w:rFonts w:ascii="Times New Roman" w:hAnsi="Times New Roman" w:cs="Times New Roman"/>
          <w:sz w:val="28"/>
          <w:szCs w:val="28"/>
        </w:rPr>
        <w:t>Контроль над исполнением настоя</w:t>
      </w:r>
      <w:r>
        <w:rPr>
          <w:rFonts w:ascii="Times New Roman" w:hAnsi="Times New Roman" w:cs="Times New Roman"/>
          <w:sz w:val="28"/>
          <w:szCs w:val="28"/>
        </w:rPr>
        <w:t>щего постановления возложить на </w:t>
      </w:r>
      <w:r w:rsidR="005D5C96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7F5C33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D561F3">
        <w:rPr>
          <w:rFonts w:ascii="Times New Roman" w:hAnsi="Times New Roman" w:cs="Times New Roman"/>
          <w:sz w:val="28"/>
          <w:szCs w:val="28"/>
        </w:rPr>
        <w:t> </w:t>
      </w:r>
      <w:r w:rsidR="007F5C33">
        <w:rPr>
          <w:rFonts w:ascii="Times New Roman" w:hAnsi="Times New Roman" w:cs="Times New Roman"/>
          <w:sz w:val="28"/>
          <w:szCs w:val="28"/>
        </w:rPr>
        <w:t xml:space="preserve">Железногорск по социальным вопросам </w:t>
      </w:r>
      <w:r w:rsidR="005D5C96">
        <w:rPr>
          <w:rFonts w:ascii="Times New Roman" w:hAnsi="Times New Roman" w:cs="Times New Roman"/>
          <w:sz w:val="28"/>
          <w:szCs w:val="28"/>
        </w:rPr>
        <w:t>Ю.А. Грудинину</w:t>
      </w:r>
      <w:r w:rsidR="00A0553D">
        <w:rPr>
          <w:rFonts w:ascii="Times New Roman" w:hAnsi="Times New Roman" w:cs="Times New Roman"/>
          <w:sz w:val="28"/>
          <w:szCs w:val="28"/>
        </w:rPr>
        <w:t>.</w:t>
      </w:r>
    </w:p>
    <w:p w:rsidR="007F5C33" w:rsidRDefault="00F5491B" w:rsidP="007F5C3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7F5C3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F5C33" w:rsidRDefault="007F5C33" w:rsidP="007F5C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5C33" w:rsidRDefault="007F5C33" w:rsidP="007F5C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6922" w:rsidRDefault="00937074" w:rsidP="00937074">
      <w:pPr>
        <w:autoSpaceDE w:val="0"/>
        <w:autoSpaceDN w:val="0"/>
        <w:adjustRightInd w:val="0"/>
        <w:jc w:val="both"/>
        <w:rPr>
          <w:sz w:val="28"/>
          <w:szCs w:val="28"/>
        </w:rPr>
        <w:sectPr w:rsidR="00DA6922" w:rsidSect="00380097">
          <w:headerReference w:type="default" r:id="rId14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937074">
        <w:rPr>
          <w:sz w:val="28"/>
          <w:szCs w:val="28"/>
        </w:rPr>
        <w:t xml:space="preserve">Глава ЗАТО г. Железногорск                                                          </w:t>
      </w:r>
      <w:r w:rsidR="00FC6B96">
        <w:rPr>
          <w:sz w:val="28"/>
          <w:szCs w:val="28"/>
        </w:rPr>
        <w:t xml:space="preserve">    </w:t>
      </w:r>
      <w:r w:rsidRPr="00937074">
        <w:rPr>
          <w:sz w:val="28"/>
          <w:szCs w:val="28"/>
        </w:rPr>
        <w:t xml:space="preserve">  </w:t>
      </w:r>
      <w:r w:rsidR="005D5C96">
        <w:rPr>
          <w:sz w:val="28"/>
          <w:szCs w:val="28"/>
        </w:rPr>
        <w:t>Д.М. Чернятин</w:t>
      </w:r>
    </w:p>
    <w:tbl>
      <w:tblPr>
        <w:tblW w:w="21989" w:type="dxa"/>
        <w:tblInd w:w="108" w:type="dxa"/>
        <w:tblLook w:val="04A0" w:firstRow="1" w:lastRow="0" w:firstColumn="1" w:lastColumn="0" w:noHBand="0" w:noVBand="1"/>
      </w:tblPr>
      <w:tblGrid>
        <w:gridCol w:w="825"/>
        <w:gridCol w:w="995"/>
        <w:gridCol w:w="994"/>
        <w:gridCol w:w="670"/>
        <w:gridCol w:w="670"/>
        <w:gridCol w:w="931"/>
        <w:gridCol w:w="694"/>
        <w:gridCol w:w="684"/>
        <w:gridCol w:w="914"/>
        <w:gridCol w:w="698"/>
        <w:gridCol w:w="959"/>
        <w:gridCol w:w="564"/>
        <w:gridCol w:w="507"/>
        <w:gridCol w:w="1376"/>
        <w:gridCol w:w="1376"/>
        <w:gridCol w:w="564"/>
        <w:gridCol w:w="564"/>
        <w:gridCol w:w="730"/>
        <w:gridCol w:w="655"/>
        <w:gridCol w:w="564"/>
        <w:gridCol w:w="623"/>
        <w:gridCol w:w="623"/>
        <w:gridCol w:w="552"/>
        <w:gridCol w:w="693"/>
        <w:gridCol w:w="564"/>
        <w:gridCol w:w="622"/>
        <w:gridCol w:w="564"/>
        <w:gridCol w:w="622"/>
        <w:gridCol w:w="1065"/>
        <w:gridCol w:w="1229"/>
        <w:gridCol w:w="264"/>
      </w:tblGrid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Приложение № 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</w:tr>
      <w:tr w:rsidR="00965F81" w:rsidRPr="00965F81" w:rsidTr="00965F81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965F81" w:rsidRPr="00965F81" w:rsidTr="00965F81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5F81" w:rsidRPr="00965F81" w:rsidTr="00965F81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AD313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 xml:space="preserve">от </w:t>
            </w:r>
            <w:r w:rsidR="00AD3131">
              <w:rPr>
                <w:sz w:val="22"/>
                <w:szCs w:val="22"/>
              </w:rPr>
              <w:t xml:space="preserve">15.06.2023 </w:t>
            </w:r>
            <w:r w:rsidRPr="00965F81">
              <w:rPr>
                <w:sz w:val="22"/>
                <w:szCs w:val="22"/>
              </w:rPr>
              <w:t xml:space="preserve"> №</w:t>
            </w:r>
            <w:r w:rsidR="00AD3131">
              <w:rPr>
                <w:sz w:val="22"/>
                <w:szCs w:val="22"/>
              </w:rPr>
              <w:t xml:space="preserve"> 1149</w:t>
            </w:r>
            <w:r w:rsidRPr="00965F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Приложение № 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965F81" w:rsidRPr="00965F81" w:rsidTr="00965F81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5F81" w:rsidRPr="00965F81" w:rsidTr="00965F81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от  27.12.2022  № 2774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b/>
                <w:bCs/>
                <w:sz w:val="26"/>
                <w:szCs w:val="26"/>
              </w:rPr>
            </w:pPr>
            <w:r w:rsidRPr="00965F81">
              <w:rPr>
                <w:b/>
                <w:bCs/>
                <w:sz w:val="26"/>
                <w:szCs w:val="26"/>
              </w:rPr>
              <w:t>МУНИЦИПАЛЬНОЕ ЗАДАНИЕ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на 2023 год и  на плановый период 2024 и 2025  годов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Коды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69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Наименование муниципального учреждения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right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right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0506001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right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Дата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30"/>
        </w:trPr>
        <w:tc>
          <w:tcPr>
            <w:tcW w:w="1738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Муниципальное автономное учреждение дополнительного образования детский оздоровительно-образовательный центр “Горный”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F81" w:rsidRPr="00965F81" w:rsidRDefault="00965F81" w:rsidP="00965F81"/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right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 сводному</w:t>
            </w:r>
          </w:p>
        </w:tc>
        <w:tc>
          <w:tcPr>
            <w:tcW w:w="208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8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Виды деятельности муниципального учреждения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right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реестру</w:t>
            </w:r>
          </w:p>
        </w:tc>
        <w:tc>
          <w:tcPr>
            <w:tcW w:w="208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5F81" w:rsidRPr="00965F81" w:rsidRDefault="00965F81" w:rsidP="00965F81"/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420"/>
        </w:trPr>
        <w:tc>
          <w:tcPr>
            <w:tcW w:w="1796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r w:rsidRPr="00965F81">
              <w:t>Образование в области спорта и отдыха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right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 ОКВЭД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85.41.1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60"/>
        </w:trPr>
        <w:tc>
          <w:tcPr>
            <w:tcW w:w="1796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r w:rsidRPr="00965F81">
              <w:t>Деятельность по предоставлению мест для красткосрочного проживания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right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 ОКВЭД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55.20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right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6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РАЗДЕЛ 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180"/>
        </w:trPr>
        <w:tc>
          <w:tcPr>
            <w:tcW w:w="691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25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jc w:val="right"/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ББ52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90"/>
        </w:trPr>
        <w:tc>
          <w:tcPr>
            <w:tcW w:w="691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925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6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92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lastRenderedPageBreak/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121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4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90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36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в процентах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81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4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6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14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3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184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87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87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код</w:t>
            </w:r>
          </w:p>
        </w:tc>
        <w:tc>
          <w:tcPr>
            <w:tcW w:w="12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17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9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lastRenderedPageBreak/>
              <w:t>804200О.99.0.ББ52АЖ48000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Не указано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Не указано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Число человеко-часов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Человеко-час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539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5 770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5 770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5 770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865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219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вид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дата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номер</w:t>
            </w:r>
          </w:p>
        </w:tc>
        <w:tc>
          <w:tcPr>
            <w:tcW w:w="11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4</w:t>
            </w:r>
          </w:p>
        </w:tc>
        <w:tc>
          <w:tcPr>
            <w:tcW w:w="11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5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-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-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-</w:t>
            </w:r>
          </w:p>
        </w:tc>
        <w:tc>
          <w:tcPr>
            <w:tcW w:w="11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-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2190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420"/>
        </w:trPr>
        <w:tc>
          <w:tcPr>
            <w:tcW w:w="2190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45"/>
        </w:trPr>
        <w:tc>
          <w:tcPr>
            <w:tcW w:w="2190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Приказ Минпросвещения России от 27.07.2022 N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6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5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870"/>
        </w:trPr>
        <w:tc>
          <w:tcPr>
            <w:tcW w:w="60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5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930"/>
        </w:trPr>
        <w:tc>
          <w:tcPr>
            <w:tcW w:w="605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53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605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53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464"/>
        </w:trPr>
        <w:tc>
          <w:tcPr>
            <w:tcW w:w="605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953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РАЗДЕЛ 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691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r w:rsidRPr="00965F81">
              <w:t>1. Наименование муниципальной услуги</w:t>
            </w:r>
          </w:p>
        </w:tc>
        <w:tc>
          <w:tcPr>
            <w:tcW w:w="925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r w:rsidRPr="00965F81">
              <w:t>Организация отдыха детей и молодежи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right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 xml:space="preserve">Код муниципальной </w:t>
            </w:r>
            <w:r w:rsidRPr="00965F81">
              <w:rPr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lastRenderedPageBreak/>
              <w:t>АЗ22</w:t>
            </w: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691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F81" w:rsidRPr="00965F81" w:rsidRDefault="00965F81" w:rsidP="00965F81"/>
        </w:tc>
        <w:tc>
          <w:tcPr>
            <w:tcW w:w="925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65F81" w:rsidRPr="00965F81" w:rsidRDefault="00965F81" w:rsidP="00965F81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69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2. Категории потребителей муниципальной услуги</w:t>
            </w:r>
          </w:p>
        </w:tc>
        <w:tc>
          <w:tcPr>
            <w:tcW w:w="92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r w:rsidRPr="00965F81">
              <w:t>Физические лица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3. Показатели, характеризующие объем и (или)  качество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127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4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965F81" w:rsidRPr="00965F81" w:rsidTr="00965F81">
        <w:trPr>
          <w:gridAfter w:val="1"/>
          <w:wAfter w:w="80" w:type="dxa"/>
          <w:trHeight w:val="82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 xml:space="preserve">справочник периодов пребывания 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36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в процентах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965F81" w:rsidRPr="00965F81" w:rsidTr="00965F81">
        <w:trPr>
          <w:gridAfter w:val="1"/>
          <w:wAfter w:w="80" w:type="dxa"/>
          <w:trHeight w:val="66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6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14</w:t>
            </w:r>
          </w:p>
        </w:tc>
      </w:tr>
      <w:tr w:rsidR="00965F81" w:rsidRPr="00965F81" w:rsidTr="00965F81">
        <w:trPr>
          <w:gridAfter w:val="1"/>
          <w:wAfter w:w="80" w:type="dxa"/>
          <w:trHeight w:val="55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 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 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</w:tr>
      <w:tr w:rsidR="00965F81" w:rsidRPr="00965F81" w:rsidTr="00965F81">
        <w:trPr>
          <w:gridAfter w:val="1"/>
          <w:wAfter w:w="80" w:type="dxa"/>
          <w:trHeight w:val="49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54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1890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965F81" w:rsidRPr="00965F81" w:rsidTr="00965F81">
        <w:trPr>
          <w:gridAfter w:val="1"/>
          <w:wAfter w:w="80" w:type="dxa"/>
          <w:trHeight w:val="76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 xml:space="preserve">справочник периодов пребывания 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 xml:space="preserve">2023 год (очередной финансовый </w:t>
            </w:r>
            <w:r w:rsidRPr="00965F81">
              <w:rPr>
                <w:sz w:val="20"/>
                <w:szCs w:val="20"/>
              </w:rPr>
              <w:lastRenderedPageBreak/>
              <w:t>год)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lastRenderedPageBreak/>
              <w:t xml:space="preserve">2024 год           (1-й год планового </w:t>
            </w:r>
            <w:r w:rsidRPr="00965F81">
              <w:rPr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lastRenderedPageBreak/>
              <w:t xml:space="preserve">2025 год               (2-й год планового </w:t>
            </w:r>
            <w:r w:rsidRPr="00965F81">
              <w:rPr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lastRenderedPageBreak/>
              <w:t>2023 год (очередной финансовы</w:t>
            </w:r>
            <w:r w:rsidRPr="00965F81">
              <w:rPr>
                <w:sz w:val="20"/>
                <w:szCs w:val="20"/>
              </w:rPr>
              <w:lastRenderedPageBreak/>
              <w:t>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lastRenderedPageBreak/>
              <w:t xml:space="preserve">2024 год           (1-й год планового </w:t>
            </w:r>
            <w:r w:rsidRPr="00965F81">
              <w:rPr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lastRenderedPageBreak/>
              <w:t xml:space="preserve">2025 год               (2-й год планового </w:t>
            </w:r>
            <w:r w:rsidRPr="00965F81">
              <w:rPr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lastRenderedPageBreak/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 xml:space="preserve">в абсолютных </w:t>
            </w:r>
            <w:r w:rsidRPr="00965F81">
              <w:rPr>
                <w:sz w:val="20"/>
                <w:szCs w:val="20"/>
              </w:rPr>
              <w:lastRenderedPageBreak/>
              <w:t>показателях</w:t>
            </w:r>
          </w:p>
        </w:tc>
      </w:tr>
      <w:tr w:rsidR="00965F81" w:rsidRPr="00965F81" w:rsidTr="00965F81">
        <w:trPr>
          <w:gridAfter w:val="1"/>
          <w:wAfter w:w="80" w:type="dxa"/>
          <w:trHeight w:val="118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код</w:t>
            </w:r>
          </w:p>
        </w:tc>
        <w:tc>
          <w:tcPr>
            <w:tcW w:w="12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17</w:t>
            </w:r>
          </w:p>
        </w:tc>
      </w:tr>
      <w:tr w:rsidR="00965F81" w:rsidRPr="00965F81" w:rsidTr="00965F81">
        <w:trPr>
          <w:gridAfter w:val="1"/>
          <w:wAfter w:w="80" w:type="dxa"/>
          <w:trHeight w:val="166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920700О.99.0.АЗ22АА00001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 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В каникулярное время с круглосуточным пребыванием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Количество человек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Человек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792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34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34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34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5</w:t>
            </w:r>
          </w:p>
        </w:tc>
      </w:tr>
      <w:tr w:rsidR="00965F81" w:rsidRPr="00965F81" w:rsidTr="00965F81">
        <w:trPr>
          <w:gridAfter w:val="1"/>
          <w:wAfter w:w="80" w:type="dxa"/>
          <w:trHeight w:val="39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51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r w:rsidRPr="00965F81"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219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вид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дата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номер</w:t>
            </w:r>
          </w:p>
        </w:tc>
        <w:tc>
          <w:tcPr>
            <w:tcW w:w="11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наименование</w:t>
            </w: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4</w:t>
            </w:r>
          </w:p>
        </w:tc>
        <w:tc>
          <w:tcPr>
            <w:tcW w:w="11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5</w:t>
            </w: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-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-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-</w:t>
            </w:r>
          </w:p>
        </w:tc>
        <w:tc>
          <w:tcPr>
            <w:tcW w:w="11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-</w:t>
            </w: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r w:rsidRPr="00965F81">
              <w:t>5.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r w:rsidRPr="00965F81"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2190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r w:rsidRPr="00965F81"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2190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r w:rsidRPr="00965F81">
              <w:t>Федеральный закон от 29.12.2012 № 273-ФЗ "Об образовании в Российской Федерации".</w:t>
            </w: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r w:rsidRPr="00965F81"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6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5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965F81" w:rsidRPr="00965F81" w:rsidTr="00965F81">
        <w:trPr>
          <w:gridAfter w:val="1"/>
          <w:wAfter w:w="80" w:type="dxa"/>
          <w:trHeight w:val="780"/>
        </w:trPr>
        <w:tc>
          <w:tcPr>
            <w:tcW w:w="60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53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965F81" w:rsidRPr="00965F81" w:rsidTr="00965F81">
        <w:trPr>
          <w:gridAfter w:val="1"/>
          <w:wAfter w:w="80" w:type="dxa"/>
          <w:trHeight w:val="930"/>
        </w:trPr>
        <w:tc>
          <w:tcPr>
            <w:tcW w:w="605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lastRenderedPageBreak/>
              <w:t>2. Официальный сайт для размещения информации об учреждениях: http://www.busgov.ru</w:t>
            </w:r>
          </w:p>
        </w:tc>
        <w:tc>
          <w:tcPr>
            <w:tcW w:w="9531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605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531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464"/>
        </w:trPr>
        <w:tc>
          <w:tcPr>
            <w:tcW w:w="605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9531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РАЗДЕЛ 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691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25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r w:rsidRPr="00965F81">
              <w:t>Обеспечение отдыха детей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right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Р094</w:t>
            </w: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691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925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65F81" w:rsidRPr="00965F81" w:rsidRDefault="00965F81" w:rsidP="00965F81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6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92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r w:rsidRPr="00965F81">
              <w:t>Физические лица, за исключением льготных категорий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 xml:space="preserve">3.1. Показатели, характеризующие качество муниципальной  услуги: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130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4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965F81" w:rsidRPr="00965F81" w:rsidTr="00965F81">
        <w:trPr>
          <w:gridAfter w:val="1"/>
          <w:wAfter w:w="80" w:type="dxa"/>
          <w:trHeight w:val="87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 xml:space="preserve">справочник периодов пребывания 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36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в процентах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965F81" w:rsidRPr="00965F81" w:rsidTr="00965F81">
        <w:trPr>
          <w:gridAfter w:val="1"/>
          <w:wAfter w:w="80" w:type="dxa"/>
          <w:trHeight w:val="81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6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14</w:t>
            </w:r>
          </w:p>
        </w:tc>
      </w:tr>
      <w:tr w:rsidR="00965F81" w:rsidRPr="00965F81" w:rsidTr="00965F81">
        <w:trPr>
          <w:gridAfter w:val="1"/>
          <w:wAfter w:w="80" w:type="dxa"/>
          <w:trHeight w:val="178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552010.Р.27.0.Р0940003000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В каникулярное время с круглосуточным пребыванием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Процент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744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100%</w:t>
            </w:r>
            <w:r w:rsidRPr="00965F81">
              <w:rPr>
                <w:sz w:val="22"/>
                <w:szCs w:val="22"/>
              </w:rPr>
              <w:br/>
              <w:t>(не более 2)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100%</w:t>
            </w:r>
            <w:r w:rsidRPr="00965F81">
              <w:rPr>
                <w:sz w:val="22"/>
                <w:szCs w:val="22"/>
              </w:rPr>
              <w:br/>
              <w:t>(не более 2)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100%</w:t>
            </w:r>
            <w:r w:rsidRPr="00965F81">
              <w:rPr>
                <w:sz w:val="22"/>
                <w:szCs w:val="22"/>
              </w:rPr>
              <w:br/>
              <w:t>(не более 2)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0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0</w:t>
            </w: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3.2. Показатели, характеризующие объем муниципальной 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184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965F81" w:rsidRPr="00965F81" w:rsidTr="00965F81">
        <w:trPr>
          <w:gridAfter w:val="1"/>
          <w:wAfter w:w="80" w:type="dxa"/>
          <w:trHeight w:val="99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 xml:space="preserve">справочник периодов пребывания 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965F81" w:rsidRPr="00965F81" w:rsidTr="00965F81">
        <w:trPr>
          <w:gridAfter w:val="1"/>
          <w:wAfter w:w="80" w:type="dxa"/>
          <w:trHeight w:val="108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код</w:t>
            </w:r>
          </w:p>
        </w:tc>
        <w:tc>
          <w:tcPr>
            <w:tcW w:w="12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17</w:t>
            </w:r>
          </w:p>
        </w:tc>
      </w:tr>
      <w:tr w:rsidR="00965F81" w:rsidRPr="00965F81" w:rsidTr="00965F81">
        <w:trPr>
          <w:gridAfter w:val="1"/>
          <w:wAfter w:w="80" w:type="dxa"/>
          <w:trHeight w:val="168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552010.Р.27.0.Р0940003000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 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В каникулярное время с круглосуточным пребыванием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Количество человек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Человек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792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824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824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824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9023,70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9023,70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9023,70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123</w:t>
            </w: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r w:rsidRPr="00965F81"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219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вид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дата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номер</w:t>
            </w:r>
          </w:p>
        </w:tc>
        <w:tc>
          <w:tcPr>
            <w:tcW w:w="11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наименование</w:t>
            </w: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4</w:t>
            </w:r>
          </w:p>
        </w:tc>
        <w:tc>
          <w:tcPr>
            <w:tcW w:w="11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5</w:t>
            </w:r>
          </w:p>
        </w:tc>
      </w:tr>
      <w:tr w:rsidR="00965F81" w:rsidRPr="00965F81" w:rsidTr="00965F81">
        <w:trPr>
          <w:gridAfter w:val="1"/>
          <w:wAfter w:w="80" w:type="dxa"/>
          <w:trHeight w:val="750"/>
        </w:trPr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постановление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23.01.2023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60</w:t>
            </w:r>
          </w:p>
        </w:tc>
        <w:tc>
          <w:tcPr>
            <w:tcW w:w="11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"Об установлении стоимости путевки в муниципальные загородные оздоровительные лагеря и размера ее оплаты родителями (законными представителями) в 2023 году"</w:t>
            </w: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r w:rsidRPr="00965F81">
              <w:lastRenderedPageBreak/>
              <w:t>5.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6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r w:rsidRPr="00965F81"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60"/>
        </w:trPr>
        <w:tc>
          <w:tcPr>
            <w:tcW w:w="2190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r w:rsidRPr="00965F81"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965F81" w:rsidRPr="00965F81" w:rsidTr="00965F81">
        <w:trPr>
          <w:gridAfter w:val="1"/>
          <w:wAfter w:w="80" w:type="dxa"/>
          <w:trHeight w:val="480"/>
        </w:trPr>
        <w:tc>
          <w:tcPr>
            <w:tcW w:w="2190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r w:rsidRPr="00965F81">
              <w:t>Федеральный закон от 29.12.2012 № 273-ФЗ "Об образовании в Российской Федерации".</w:t>
            </w:r>
          </w:p>
        </w:tc>
      </w:tr>
      <w:tr w:rsidR="00965F81" w:rsidRPr="00965F81" w:rsidTr="00965F81">
        <w:trPr>
          <w:gridAfter w:val="1"/>
          <w:wAfter w:w="80" w:type="dxa"/>
          <w:trHeight w:val="585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r w:rsidRPr="00965F81"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6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5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965F81" w:rsidRPr="00965F81" w:rsidTr="00965F81">
        <w:trPr>
          <w:gridAfter w:val="1"/>
          <w:wAfter w:w="80" w:type="dxa"/>
          <w:trHeight w:val="735"/>
        </w:trPr>
        <w:tc>
          <w:tcPr>
            <w:tcW w:w="60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5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965F81" w:rsidRPr="00965F81" w:rsidTr="00965F81">
        <w:trPr>
          <w:gridAfter w:val="1"/>
          <w:wAfter w:w="80" w:type="dxa"/>
          <w:trHeight w:val="990"/>
        </w:trPr>
        <w:tc>
          <w:tcPr>
            <w:tcW w:w="605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53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605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53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464"/>
        </w:trPr>
        <w:tc>
          <w:tcPr>
            <w:tcW w:w="605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953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5F81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5F81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5F81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5F81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5F81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5F81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5F81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5F81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5F81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5F81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5F81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ЧАСТЬ 2. Прочие сведения о муниципальном задании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95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1. Основания для досрочного прекращения выполнения муниципального задания:</w:t>
            </w:r>
          </w:p>
        </w:tc>
        <w:tc>
          <w:tcPr>
            <w:tcW w:w="102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2190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F81" w:rsidRPr="00965F81" w:rsidRDefault="00965F81" w:rsidP="00965F81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2190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Отсутствует.</w:t>
            </w:r>
          </w:p>
        </w:tc>
      </w:tr>
      <w:tr w:rsidR="00965F81" w:rsidRPr="00965F81" w:rsidTr="00965F81">
        <w:trPr>
          <w:gridAfter w:val="1"/>
          <w:wAfter w:w="80" w:type="dxa"/>
          <w:trHeight w:val="21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95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3. Порядок контроля за выполнением муниципального задания: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</w:tr>
      <w:tr w:rsidR="00965F81" w:rsidRPr="00965F81" w:rsidTr="00965F81">
        <w:trPr>
          <w:gridAfter w:val="1"/>
          <w:wAfter w:w="80" w:type="dxa"/>
          <w:trHeight w:val="19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</w:tr>
      <w:tr w:rsidR="00965F81" w:rsidRPr="00965F81" w:rsidTr="00965F81">
        <w:trPr>
          <w:gridAfter w:val="1"/>
          <w:wAfter w:w="80" w:type="dxa"/>
          <w:trHeight w:val="765"/>
        </w:trPr>
        <w:tc>
          <w:tcPr>
            <w:tcW w:w="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Форма контроля</w:t>
            </w:r>
          </w:p>
        </w:tc>
        <w:tc>
          <w:tcPr>
            <w:tcW w:w="1080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Периодичность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Орган, осуществляющий контроль за выполнением муниципального задания</w:t>
            </w: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1</w:t>
            </w:r>
          </w:p>
        </w:tc>
        <w:tc>
          <w:tcPr>
            <w:tcW w:w="1080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2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3</w:t>
            </w: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1. Предварительный контроль</w:t>
            </w:r>
          </w:p>
        </w:tc>
        <w:tc>
          <w:tcPr>
            <w:tcW w:w="1080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 xml:space="preserve">В соответствии с постановлением Администрации ЗАТО г. Железногорск от 04.12.2015 </w:t>
            </w:r>
            <w:r w:rsidRPr="00965F81">
              <w:br/>
            </w:r>
            <w:r w:rsidRPr="00965F81">
              <w:lastRenderedPageBreak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lastRenderedPageBreak/>
              <w:t>Администрация ЗАТО г. Железногорск</w:t>
            </w: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lastRenderedPageBreak/>
              <w:t>2. Текущий контроль</w:t>
            </w:r>
          </w:p>
        </w:tc>
        <w:tc>
          <w:tcPr>
            <w:tcW w:w="1080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/>
        </w:tc>
      </w:tr>
      <w:tr w:rsidR="00965F81" w:rsidRPr="00965F81" w:rsidTr="00965F81">
        <w:trPr>
          <w:gridAfter w:val="1"/>
          <w:wAfter w:w="80" w:type="dxa"/>
          <w:trHeight w:val="720"/>
        </w:trPr>
        <w:tc>
          <w:tcPr>
            <w:tcW w:w="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3. Последующий контроль</w:t>
            </w:r>
          </w:p>
        </w:tc>
        <w:tc>
          <w:tcPr>
            <w:tcW w:w="1080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/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90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4. Требования к отчетности о выполнении муниципального задания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107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113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color w:val="000000"/>
              </w:rPr>
            </w:pPr>
            <w:r w:rsidRPr="00965F81">
              <w:rPr>
                <w:color w:val="000000"/>
              </w:rPr>
              <w:t>за 1 квартал, за полугодие, за 9 месяцев, ежегодно</w:t>
            </w: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90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65F81" w:rsidRPr="00965F81" w:rsidRDefault="00965F81" w:rsidP="00965F81">
            <w:r w:rsidRPr="00965F81">
              <w:t>4.2. Сроки представления отчетов о выполнении муниципального задания</w:t>
            </w:r>
          </w:p>
        </w:tc>
        <w:tc>
          <w:tcPr>
            <w:tcW w:w="1289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</w:tr>
      <w:tr w:rsidR="00965F81" w:rsidRPr="00965F81" w:rsidTr="00965F81">
        <w:trPr>
          <w:gridAfter w:val="1"/>
          <w:wAfter w:w="80" w:type="dxa"/>
          <w:trHeight w:val="1020"/>
        </w:trPr>
        <w:tc>
          <w:tcPr>
            <w:tcW w:w="2190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65F81" w:rsidRPr="00965F81" w:rsidRDefault="00965F81" w:rsidP="00965F81">
            <w:r w:rsidRPr="00965F81"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965F81" w:rsidRPr="00965F81" w:rsidTr="00965F81">
        <w:trPr>
          <w:gridAfter w:val="1"/>
          <w:wAfter w:w="80" w:type="dxa"/>
          <w:trHeight w:val="990"/>
        </w:trPr>
        <w:tc>
          <w:tcPr>
            <w:tcW w:w="2190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65F81" w:rsidRPr="00965F81" w:rsidRDefault="00965F81" w:rsidP="00965F81">
            <w:r w:rsidRPr="00965F81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90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4.3. Иные требования к отчетности о выполнении муниципального задания:</w:t>
            </w:r>
          </w:p>
        </w:tc>
        <w:tc>
          <w:tcPr>
            <w:tcW w:w="1289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не установлены.</w:t>
            </w: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</w:tr>
      <w:tr w:rsidR="00965F81" w:rsidRPr="00965F81" w:rsidTr="00965F81">
        <w:trPr>
          <w:gridAfter w:val="1"/>
          <w:wAfter w:w="80" w:type="dxa"/>
          <w:trHeight w:val="300"/>
        </w:trPr>
        <w:tc>
          <w:tcPr>
            <w:tcW w:w="131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873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отсутствует.</w:t>
            </w:r>
          </w:p>
        </w:tc>
      </w:tr>
    </w:tbl>
    <w:p w:rsidR="00965F81" w:rsidRDefault="00965F81" w:rsidP="00937074">
      <w:pPr>
        <w:autoSpaceDE w:val="0"/>
        <w:autoSpaceDN w:val="0"/>
        <w:adjustRightInd w:val="0"/>
        <w:jc w:val="both"/>
        <w:rPr>
          <w:sz w:val="27"/>
          <w:szCs w:val="27"/>
        </w:rPr>
        <w:sectPr w:rsidR="00965F81" w:rsidSect="00DA6922">
          <w:pgSz w:w="25515" w:h="11907" w:orient="landscape" w:code="9"/>
          <w:pgMar w:top="1418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21331" w:type="dxa"/>
        <w:tblInd w:w="108" w:type="dxa"/>
        <w:tblLook w:val="04A0" w:firstRow="1" w:lastRow="0" w:firstColumn="1" w:lastColumn="0" w:noHBand="0" w:noVBand="1"/>
      </w:tblPr>
      <w:tblGrid>
        <w:gridCol w:w="842"/>
        <w:gridCol w:w="1008"/>
        <w:gridCol w:w="1008"/>
        <w:gridCol w:w="679"/>
        <w:gridCol w:w="679"/>
        <w:gridCol w:w="825"/>
        <w:gridCol w:w="825"/>
        <w:gridCol w:w="811"/>
        <w:gridCol w:w="811"/>
        <w:gridCol w:w="777"/>
        <w:gridCol w:w="905"/>
        <w:gridCol w:w="591"/>
        <w:gridCol w:w="396"/>
        <w:gridCol w:w="1400"/>
        <w:gridCol w:w="1400"/>
        <w:gridCol w:w="591"/>
        <w:gridCol w:w="606"/>
        <w:gridCol w:w="656"/>
        <w:gridCol w:w="765"/>
        <w:gridCol w:w="533"/>
        <w:gridCol w:w="727"/>
        <w:gridCol w:w="535"/>
        <w:gridCol w:w="713"/>
        <w:gridCol w:w="548"/>
        <w:gridCol w:w="600"/>
        <w:gridCol w:w="481"/>
        <w:gridCol w:w="661"/>
        <w:gridCol w:w="427"/>
        <w:gridCol w:w="1083"/>
        <w:gridCol w:w="1250"/>
        <w:gridCol w:w="222"/>
      </w:tblGrid>
      <w:tr w:rsidR="00965F81" w:rsidRPr="00965F81" w:rsidTr="00965F81">
        <w:trPr>
          <w:gridAfter w:val="1"/>
          <w:wAfter w:w="36" w:type="dxa"/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Приложение № 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</w:tr>
      <w:tr w:rsidR="00965F81" w:rsidRPr="00965F81" w:rsidTr="00965F81">
        <w:trPr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965F81" w:rsidRPr="00965F81" w:rsidTr="00965F81">
        <w:trPr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</w:tr>
      <w:tr w:rsidR="00965F81" w:rsidRPr="00965F81" w:rsidTr="00965F81">
        <w:trPr>
          <w:trHeight w:val="42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AD313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 xml:space="preserve">от </w:t>
            </w:r>
            <w:r w:rsidR="00AD3131">
              <w:rPr>
                <w:sz w:val="22"/>
                <w:szCs w:val="22"/>
              </w:rPr>
              <w:t>15.06.2023</w:t>
            </w:r>
            <w:r w:rsidRPr="00965F81">
              <w:rPr>
                <w:sz w:val="22"/>
                <w:szCs w:val="22"/>
              </w:rPr>
              <w:t xml:space="preserve">  №</w:t>
            </w:r>
            <w:r w:rsidR="00AD3131">
              <w:rPr>
                <w:sz w:val="22"/>
                <w:szCs w:val="22"/>
              </w:rPr>
              <w:t xml:space="preserve"> 1149</w:t>
            </w:r>
            <w:r w:rsidRPr="00965F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Приложение № 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965F81" w:rsidRPr="00965F81" w:rsidTr="00965F81">
        <w:trPr>
          <w:trHeight w:val="33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</w:tr>
      <w:tr w:rsidR="00965F81" w:rsidRPr="00965F81" w:rsidTr="00965F81">
        <w:trPr>
          <w:trHeight w:val="42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от 27.12.2022      № 2774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1912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b/>
                <w:bCs/>
                <w:sz w:val="26"/>
                <w:szCs w:val="26"/>
              </w:rPr>
            </w:pPr>
            <w:r w:rsidRPr="00965F81">
              <w:rPr>
                <w:b/>
                <w:bCs/>
                <w:sz w:val="26"/>
                <w:szCs w:val="26"/>
              </w:rPr>
              <w:t>МУНИЦИПАЛЬНОЕ ЗАДАНИЕ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1912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на 2023 год и  на плановый период 2024 и 2025 годов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Коды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68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Наименование муниципального учреждения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right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1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0506001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25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right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Дата</w:t>
            </w:r>
          </w:p>
        </w:tc>
        <w:tc>
          <w:tcPr>
            <w:tcW w:w="21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30"/>
        </w:trPr>
        <w:tc>
          <w:tcPr>
            <w:tcW w:w="1706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Муниципальное автономное учреждение дополнительного образования детский оздоровительно-образовательный центр “Орбита”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14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F81" w:rsidRPr="00965F81" w:rsidRDefault="00965F81" w:rsidP="00965F81"/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28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right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 сводному</w:t>
            </w:r>
          </w:p>
        </w:tc>
        <w:tc>
          <w:tcPr>
            <w:tcW w:w="216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84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Виды деятельности муниципального учреждения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right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реестру</w:t>
            </w:r>
          </w:p>
        </w:tc>
        <w:tc>
          <w:tcPr>
            <w:tcW w:w="216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5F81" w:rsidRPr="00965F81" w:rsidRDefault="00965F81" w:rsidP="00965F81"/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1766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r w:rsidRPr="00965F81">
              <w:t>Образование в области спорта и отдыха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right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 ОКВЭД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85.41.1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1766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r w:rsidRPr="00965F81">
              <w:t>Деятельность по предоставлению мест для красткосрочного проживания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right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 ОКВЭД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55.20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1912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1912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РАЗДЕЛ 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60"/>
        </w:trPr>
        <w:tc>
          <w:tcPr>
            <w:tcW w:w="687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08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1695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right"/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4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ББ52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30"/>
        </w:trPr>
        <w:tc>
          <w:tcPr>
            <w:tcW w:w="68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908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240"/>
        </w:trPr>
        <w:tc>
          <w:tcPr>
            <w:tcW w:w="68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0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240"/>
        </w:trPr>
        <w:tc>
          <w:tcPr>
            <w:tcW w:w="1912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240"/>
        </w:trPr>
        <w:tc>
          <w:tcPr>
            <w:tcW w:w="1912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4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136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4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78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в процентах</w:t>
            </w:r>
          </w:p>
        </w:tc>
        <w:tc>
          <w:tcPr>
            <w:tcW w:w="2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94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28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6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1912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22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166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84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88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код</w:t>
            </w:r>
          </w:p>
        </w:tc>
        <w:tc>
          <w:tcPr>
            <w:tcW w:w="11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27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93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804200О.99.0.ББ52АЖ48000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Не указано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Число человеко-часов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Человеко-час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539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7 200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7 200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7 200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0,00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1080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1912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240"/>
        </w:trPr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285"/>
        </w:trPr>
        <w:tc>
          <w:tcPr>
            <w:tcW w:w="2129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285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вид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дата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номер</w:t>
            </w:r>
          </w:p>
        </w:tc>
        <w:tc>
          <w:tcPr>
            <w:tcW w:w="106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255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3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4</w:t>
            </w:r>
          </w:p>
        </w:tc>
        <w:tc>
          <w:tcPr>
            <w:tcW w:w="106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-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-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-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-</w:t>
            </w:r>
          </w:p>
        </w:tc>
        <w:tc>
          <w:tcPr>
            <w:tcW w:w="106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225"/>
        </w:trPr>
        <w:tc>
          <w:tcPr>
            <w:tcW w:w="1912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285"/>
        </w:trPr>
        <w:tc>
          <w:tcPr>
            <w:tcW w:w="1912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2129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2129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600"/>
        </w:trPr>
        <w:tc>
          <w:tcPr>
            <w:tcW w:w="2129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Приказ Минпросвещения России от 27.07.2022 N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90"/>
        </w:trPr>
        <w:tc>
          <w:tcPr>
            <w:tcW w:w="1912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270"/>
        </w:trPr>
        <w:tc>
          <w:tcPr>
            <w:tcW w:w="6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57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915"/>
        </w:trPr>
        <w:tc>
          <w:tcPr>
            <w:tcW w:w="6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930"/>
        </w:trPr>
        <w:tc>
          <w:tcPr>
            <w:tcW w:w="614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35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614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35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57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464"/>
        </w:trPr>
        <w:tc>
          <w:tcPr>
            <w:tcW w:w="614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935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57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30"/>
        </w:trPr>
        <w:tc>
          <w:tcPr>
            <w:tcW w:w="1912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РАЗДЕЛ 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687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08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Обеспечение отдыха детей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6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right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1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Р094</w:t>
            </w: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68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908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6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68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0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Физические лица, за исключением льготных категорий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1912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1912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 xml:space="preserve">3.1. Показатели, характеризующие качество муниципальной  услуги: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1230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4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965F81" w:rsidRPr="00965F81" w:rsidTr="00965F81">
        <w:trPr>
          <w:gridAfter w:val="1"/>
          <w:wAfter w:w="36" w:type="dxa"/>
          <w:trHeight w:val="105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 xml:space="preserve">справочник периодов пребывания 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в процентах</w:t>
            </w:r>
          </w:p>
        </w:tc>
        <w:tc>
          <w:tcPr>
            <w:tcW w:w="2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965F81" w:rsidRPr="00965F81" w:rsidTr="00965F81">
        <w:trPr>
          <w:gridAfter w:val="1"/>
          <w:wAfter w:w="36" w:type="dxa"/>
          <w:trHeight w:val="60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49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6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14</w:t>
            </w:r>
          </w:p>
        </w:tc>
      </w:tr>
      <w:tr w:rsidR="00965F81" w:rsidRPr="00965F81" w:rsidTr="00965F81">
        <w:trPr>
          <w:gridAfter w:val="1"/>
          <w:wAfter w:w="36" w:type="dxa"/>
          <w:trHeight w:val="190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552010.Р.27.0.Р0940003000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В каникулярное время с круглосуточным пребыванием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Процент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744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100%</w:t>
            </w:r>
            <w:r w:rsidRPr="00965F81">
              <w:rPr>
                <w:sz w:val="22"/>
                <w:szCs w:val="22"/>
              </w:rPr>
              <w:br/>
              <w:t>(не более 2)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100%</w:t>
            </w:r>
            <w:r w:rsidRPr="00965F81">
              <w:rPr>
                <w:sz w:val="22"/>
                <w:szCs w:val="22"/>
              </w:rPr>
              <w:br/>
              <w:t>(не более 2)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100%</w:t>
            </w:r>
            <w:r w:rsidRPr="00965F81">
              <w:rPr>
                <w:sz w:val="22"/>
                <w:szCs w:val="22"/>
              </w:rPr>
              <w:br/>
              <w:t>(не более 2)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0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0</w:t>
            </w:r>
          </w:p>
        </w:tc>
      </w:tr>
      <w:tr w:rsidR="00965F81" w:rsidRPr="00965F81" w:rsidTr="00965F81">
        <w:trPr>
          <w:gridAfter w:val="1"/>
          <w:wAfter w:w="36" w:type="dxa"/>
          <w:trHeight w:val="40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495"/>
        </w:trPr>
        <w:tc>
          <w:tcPr>
            <w:tcW w:w="1912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3.2. Показатели, характеризующие объем муниципальной  услуги: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163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965F81" w:rsidRPr="00965F81" w:rsidTr="00965F81">
        <w:trPr>
          <w:gridAfter w:val="1"/>
          <w:wAfter w:w="36" w:type="dxa"/>
          <w:trHeight w:val="88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 xml:space="preserve">справочник периодов пребывания 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2023 год (очередной финансовы</w:t>
            </w:r>
            <w:r w:rsidRPr="00965F81">
              <w:rPr>
                <w:sz w:val="20"/>
                <w:szCs w:val="20"/>
              </w:rPr>
              <w:lastRenderedPageBreak/>
              <w:t>й год)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lastRenderedPageBreak/>
              <w:t xml:space="preserve">2024 год           (1-й год планового </w:t>
            </w:r>
            <w:r w:rsidRPr="00965F81">
              <w:rPr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lastRenderedPageBreak/>
              <w:t xml:space="preserve">2025 год               (2-й год планового </w:t>
            </w:r>
            <w:r w:rsidRPr="00965F81">
              <w:rPr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lastRenderedPageBreak/>
              <w:t>2023 год (очередной финансовы</w:t>
            </w:r>
            <w:r w:rsidRPr="00965F81">
              <w:rPr>
                <w:sz w:val="20"/>
                <w:szCs w:val="20"/>
              </w:rPr>
              <w:lastRenderedPageBreak/>
              <w:t>й год)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lastRenderedPageBreak/>
              <w:t>2024 год           (1-й год плановог</w:t>
            </w:r>
            <w:r w:rsidRPr="00965F81">
              <w:rPr>
                <w:sz w:val="20"/>
                <w:szCs w:val="20"/>
              </w:rPr>
              <w:lastRenderedPageBreak/>
              <w:t>о периода)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lastRenderedPageBreak/>
              <w:t>2025 год               (2-й год плановог</w:t>
            </w:r>
            <w:r w:rsidRPr="00965F81">
              <w:rPr>
                <w:sz w:val="20"/>
                <w:szCs w:val="20"/>
              </w:rPr>
              <w:lastRenderedPageBreak/>
              <w:t>о периода)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lastRenderedPageBreak/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 xml:space="preserve">в абсолютных </w:t>
            </w:r>
            <w:r w:rsidRPr="00965F81">
              <w:rPr>
                <w:sz w:val="20"/>
                <w:szCs w:val="20"/>
              </w:rPr>
              <w:lastRenderedPageBreak/>
              <w:t>показателях</w:t>
            </w:r>
          </w:p>
        </w:tc>
      </w:tr>
      <w:tr w:rsidR="00965F81" w:rsidRPr="00965F81" w:rsidTr="00965F81">
        <w:trPr>
          <w:gridAfter w:val="1"/>
          <w:wAfter w:w="36" w:type="dxa"/>
          <w:trHeight w:val="79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код</w:t>
            </w:r>
          </w:p>
        </w:tc>
        <w:tc>
          <w:tcPr>
            <w:tcW w:w="11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17</w:t>
            </w:r>
          </w:p>
        </w:tc>
      </w:tr>
      <w:tr w:rsidR="00965F81" w:rsidRPr="00965F81" w:rsidTr="00965F81">
        <w:trPr>
          <w:gridAfter w:val="1"/>
          <w:wAfter w:w="36" w:type="dxa"/>
          <w:trHeight w:val="183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552010.Р.27.0.Р0940003000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В каникулярное время с круглосуточным пребыванием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Количество человек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792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604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604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604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9023,70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9023,70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9023,70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90</w:t>
            </w: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435"/>
        </w:trPr>
        <w:tc>
          <w:tcPr>
            <w:tcW w:w="1912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r w:rsidRPr="00965F81"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2129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вид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дата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номер</w:t>
            </w:r>
          </w:p>
        </w:tc>
        <w:tc>
          <w:tcPr>
            <w:tcW w:w="106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наименование</w:t>
            </w: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3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4</w:t>
            </w:r>
          </w:p>
        </w:tc>
        <w:tc>
          <w:tcPr>
            <w:tcW w:w="106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5</w:t>
            </w:r>
          </w:p>
        </w:tc>
      </w:tr>
      <w:tr w:rsidR="00965F81" w:rsidRPr="00965F81" w:rsidTr="00965F81">
        <w:trPr>
          <w:gridAfter w:val="1"/>
          <w:wAfter w:w="36" w:type="dxa"/>
          <w:trHeight w:val="735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постановление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23.01.2023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60</w:t>
            </w:r>
          </w:p>
        </w:tc>
        <w:tc>
          <w:tcPr>
            <w:tcW w:w="106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"Об установлении стоимости путевки в муниципальные загородные оздоровительные лагеря и размера ее оплаты родителями (законными представителями) в 2023 году"</w:t>
            </w: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1912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r w:rsidRPr="00965F81">
              <w:t>5. Порядок оказания муниципальной услуги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1912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r w:rsidRPr="00965F81"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90"/>
        </w:trPr>
        <w:tc>
          <w:tcPr>
            <w:tcW w:w="2129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r w:rsidRPr="00965F81"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965F81" w:rsidRPr="00965F81" w:rsidTr="00965F81">
        <w:trPr>
          <w:gridAfter w:val="1"/>
          <w:wAfter w:w="36" w:type="dxa"/>
          <w:trHeight w:val="465"/>
        </w:trPr>
        <w:tc>
          <w:tcPr>
            <w:tcW w:w="2129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r w:rsidRPr="00965F81">
              <w:t>Федеральный закон от 29.12.2012 № 273-ФЗ "Об образовании в Российской Федерации".</w:t>
            </w: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1912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r w:rsidRPr="00965F81"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614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9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965F81" w:rsidRPr="00965F81" w:rsidTr="00965F81">
        <w:trPr>
          <w:gridAfter w:val="1"/>
          <w:wAfter w:w="36" w:type="dxa"/>
          <w:trHeight w:val="855"/>
        </w:trPr>
        <w:tc>
          <w:tcPr>
            <w:tcW w:w="6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965F81" w:rsidRPr="00965F81" w:rsidTr="00965F81">
        <w:trPr>
          <w:gridAfter w:val="1"/>
          <w:wAfter w:w="36" w:type="dxa"/>
          <w:trHeight w:val="885"/>
        </w:trPr>
        <w:tc>
          <w:tcPr>
            <w:tcW w:w="614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lastRenderedPageBreak/>
              <w:t>2. Официальный сайт для размещения информации об учреждениях: http://www.busgov.ru</w:t>
            </w:r>
          </w:p>
        </w:tc>
        <w:tc>
          <w:tcPr>
            <w:tcW w:w="935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614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35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</w:p>
        </w:tc>
        <w:tc>
          <w:tcPr>
            <w:tcW w:w="57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464"/>
        </w:trPr>
        <w:tc>
          <w:tcPr>
            <w:tcW w:w="614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935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</w:p>
        </w:tc>
        <w:tc>
          <w:tcPr>
            <w:tcW w:w="57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1912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ЧАСТЬ 2. Прочие сведения о муниципальном задании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1912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1. Основания для досрочного прекращения выполнения муниципального задания: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2129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19127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19127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F81" w:rsidRPr="00965F81" w:rsidRDefault="00965F81" w:rsidP="00965F81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2129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Отсутствует.</w:t>
            </w: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94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3. Порядок контроля за выполнением муниципального задания: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735"/>
        </w:trPr>
        <w:tc>
          <w:tcPr>
            <w:tcW w:w="4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08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7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Орган, осуществляющий контроль за выполнением муниципального задания</w:t>
            </w: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4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1</w:t>
            </w:r>
          </w:p>
        </w:tc>
        <w:tc>
          <w:tcPr>
            <w:tcW w:w="108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2</w:t>
            </w:r>
          </w:p>
        </w:tc>
        <w:tc>
          <w:tcPr>
            <w:tcW w:w="57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3</w:t>
            </w: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4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083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965F81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57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Администрация ЗАТО г. Железногорск</w:t>
            </w: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4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083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57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690"/>
        </w:trPr>
        <w:tc>
          <w:tcPr>
            <w:tcW w:w="4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083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57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90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4. Требования к отчетности о выполнении муниципального задания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118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940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color w:val="000000"/>
                <w:sz w:val="22"/>
                <w:szCs w:val="22"/>
              </w:rPr>
            </w:pPr>
            <w:r w:rsidRPr="00965F81">
              <w:rPr>
                <w:color w:val="000000"/>
                <w:sz w:val="22"/>
                <w:szCs w:val="22"/>
              </w:rPr>
              <w:t>за 1 квартал, за полугодие, за 9 месяцев, ежегодно</w:t>
            </w: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2129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r w:rsidRPr="00965F81">
              <w:t>4.2. Сроки представления отчетов о выполнении муниципального задания</w:t>
            </w: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F81" w:rsidRPr="00965F81" w:rsidRDefault="00965F81" w:rsidP="00965F81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1005"/>
        </w:trPr>
        <w:tc>
          <w:tcPr>
            <w:tcW w:w="2129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r w:rsidRPr="00965F81">
              <w:lastRenderedPageBreak/>
              <w:t xml:space="preserve">за 1 квартал, за полугодие, за 9 месяцев - до 2 числа месяца, следующего за отчетным, по форме согласно приложению № 5 к постановлению Администрации ЗАТО </w:t>
            </w:r>
            <w:r w:rsidRPr="00965F81">
              <w:br/>
              <w:t>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965F81" w:rsidRPr="00965F81" w:rsidTr="00965F81">
        <w:trPr>
          <w:gridAfter w:val="1"/>
          <w:wAfter w:w="36" w:type="dxa"/>
          <w:trHeight w:val="1005"/>
        </w:trPr>
        <w:tc>
          <w:tcPr>
            <w:tcW w:w="2129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r w:rsidRPr="00965F81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106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4.3. Иные требования к отчетности о выполнении муниципального задания: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color w:val="000000"/>
              </w:rPr>
            </w:pPr>
            <w:r w:rsidRPr="00965F81">
              <w:rPr>
                <w:color w:val="000000"/>
              </w:rPr>
              <w:t>не установлены.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</w:rPr>
            </w:pPr>
            <w:r w:rsidRPr="00965F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</w:rPr>
            </w:pPr>
            <w:r w:rsidRPr="00965F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</w:rPr>
            </w:pPr>
            <w:r w:rsidRPr="00965F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</w:rPr>
            </w:pPr>
            <w:r w:rsidRPr="00965F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</w:rPr>
            </w:pPr>
            <w:r w:rsidRPr="00965F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</w:rPr>
            </w:pPr>
            <w:r w:rsidRPr="00965F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</w:rPr>
            </w:pPr>
            <w:r w:rsidRPr="00965F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</w:rPr>
            </w:pPr>
            <w:r w:rsidRPr="00965F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</w:rPr>
            </w:pPr>
            <w:r w:rsidRPr="00965F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</w:rPr>
            </w:pPr>
            <w:r w:rsidRPr="00965F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</w:rPr>
            </w:pPr>
            <w:r w:rsidRPr="00965F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143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отсутствует.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65F81" w:rsidRDefault="00965F81" w:rsidP="00937074">
      <w:pPr>
        <w:autoSpaceDE w:val="0"/>
        <w:autoSpaceDN w:val="0"/>
        <w:adjustRightInd w:val="0"/>
        <w:jc w:val="both"/>
        <w:rPr>
          <w:sz w:val="27"/>
          <w:szCs w:val="27"/>
        </w:rPr>
        <w:sectPr w:rsidR="00965F81" w:rsidSect="00DA6922">
          <w:pgSz w:w="25515" w:h="11907" w:orient="landscape" w:code="9"/>
          <w:pgMar w:top="1418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21011" w:type="dxa"/>
        <w:tblInd w:w="108" w:type="dxa"/>
        <w:tblLook w:val="04A0" w:firstRow="1" w:lastRow="0" w:firstColumn="1" w:lastColumn="0" w:noHBand="0" w:noVBand="1"/>
      </w:tblPr>
      <w:tblGrid>
        <w:gridCol w:w="844"/>
        <w:gridCol w:w="1013"/>
        <w:gridCol w:w="1014"/>
        <w:gridCol w:w="682"/>
        <w:gridCol w:w="682"/>
        <w:gridCol w:w="829"/>
        <w:gridCol w:w="829"/>
        <w:gridCol w:w="690"/>
        <w:gridCol w:w="940"/>
        <w:gridCol w:w="805"/>
        <w:gridCol w:w="885"/>
        <w:gridCol w:w="594"/>
        <w:gridCol w:w="270"/>
        <w:gridCol w:w="1408"/>
        <w:gridCol w:w="1408"/>
        <w:gridCol w:w="594"/>
        <w:gridCol w:w="623"/>
        <w:gridCol w:w="644"/>
        <w:gridCol w:w="798"/>
        <w:gridCol w:w="526"/>
        <w:gridCol w:w="730"/>
        <w:gridCol w:w="537"/>
        <w:gridCol w:w="717"/>
        <w:gridCol w:w="550"/>
        <w:gridCol w:w="632"/>
        <w:gridCol w:w="453"/>
        <w:gridCol w:w="613"/>
        <w:gridCol w:w="479"/>
        <w:gridCol w:w="1088"/>
        <w:gridCol w:w="1256"/>
        <w:gridCol w:w="222"/>
      </w:tblGrid>
      <w:tr w:rsidR="00965F81" w:rsidRPr="00965F81" w:rsidTr="00965F81">
        <w:trPr>
          <w:gridAfter w:val="1"/>
          <w:wAfter w:w="36" w:type="dxa"/>
          <w:trHeight w:val="28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  <w:bookmarkStart w:id="0" w:name="RANGE!A1:AE136"/>
            <w:bookmarkEnd w:id="0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Приложение № 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</w:tr>
      <w:tr w:rsidR="00965F81" w:rsidRPr="00965F81" w:rsidTr="00965F81">
        <w:trPr>
          <w:trHeight w:val="28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965F81" w:rsidRPr="00965F81" w:rsidTr="00965F81">
        <w:trPr>
          <w:trHeight w:val="25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</w:tr>
      <w:tr w:rsidR="00965F81" w:rsidRPr="00965F81" w:rsidTr="00965F81">
        <w:trPr>
          <w:trHeight w:val="40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AD313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 xml:space="preserve">от  </w:t>
            </w:r>
            <w:r w:rsidR="00AD3131">
              <w:rPr>
                <w:sz w:val="22"/>
                <w:szCs w:val="22"/>
              </w:rPr>
              <w:t>15.06.2023</w:t>
            </w:r>
            <w:r w:rsidRPr="00965F81">
              <w:rPr>
                <w:sz w:val="22"/>
                <w:szCs w:val="22"/>
              </w:rPr>
              <w:t xml:space="preserve">  №</w:t>
            </w:r>
            <w:r w:rsidR="00AD3131">
              <w:rPr>
                <w:sz w:val="22"/>
                <w:szCs w:val="22"/>
              </w:rPr>
              <w:t xml:space="preserve"> 1149</w:t>
            </w:r>
            <w:bookmarkStart w:id="1" w:name="_GoBack"/>
            <w:bookmarkEnd w:id="1"/>
            <w:r w:rsidRPr="00965F8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28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Приложение № 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28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965F81" w:rsidRPr="00965F81" w:rsidTr="00965F81">
        <w:trPr>
          <w:trHeight w:val="25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</w:tr>
      <w:tr w:rsidR="00965F81" w:rsidRPr="00965F81" w:rsidTr="00965F81">
        <w:trPr>
          <w:trHeight w:val="40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 xml:space="preserve">от 27.12.2022 № 2774 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1888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b/>
                <w:bCs/>
                <w:sz w:val="26"/>
                <w:szCs w:val="26"/>
              </w:rPr>
            </w:pPr>
            <w:r w:rsidRPr="00965F81">
              <w:rPr>
                <w:b/>
                <w:bCs/>
                <w:sz w:val="26"/>
                <w:szCs w:val="26"/>
              </w:rPr>
              <w:t>МУНИЦИПАЛЬНОЕ ЗАДАНИЕ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1888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на 2023 год и  на плановый период 2024 и 2025 годов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Коды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68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Наименование муниципального учреждения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right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0506001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18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right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Дата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30"/>
        </w:trPr>
        <w:tc>
          <w:tcPr>
            <w:tcW w:w="1686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Муниципальное автономное учреждение дополнительного образования детский оздоровительно-образовательный центр “Взлет”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14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F81" w:rsidRPr="00965F81" w:rsidRDefault="00965F81" w:rsidP="00965F81"/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right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 сводному</w:t>
            </w:r>
          </w:p>
        </w:tc>
        <w:tc>
          <w:tcPr>
            <w:tcW w:w="208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 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84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Виды деятельности муниципального учреждения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right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реестру</w:t>
            </w:r>
          </w:p>
        </w:tc>
        <w:tc>
          <w:tcPr>
            <w:tcW w:w="208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5F81" w:rsidRPr="00965F81" w:rsidRDefault="00965F81" w:rsidP="00965F81"/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1742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r w:rsidRPr="00965F81">
              <w:t>Образование в области спорта и отдыха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right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 ОКВЭД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85.41.1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1742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r w:rsidRPr="00965F81">
              <w:t>Деятельность по предоставлению мест для красткосрочного проживания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right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 ОКВЭД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55.20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1888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1888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РАЗДЕЛ 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60"/>
        </w:trPr>
        <w:tc>
          <w:tcPr>
            <w:tcW w:w="687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888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1655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right"/>
              <w:rPr>
                <w:sz w:val="18"/>
                <w:szCs w:val="18"/>
              </w:rPr>
            </w:pPr>
            <w:r w:rsidRPr="00965F81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4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ББ52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75"/>
        </w:trPr>
        <w:tc>
          <w:tcPr>
            <w:tcW w:w="68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888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90"/>
        </w:trPr>
        <w:tc>
          <w:tcPr>
            <w:tcW w:w="68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88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240"/>
        </w:trPr>
        <w:tc>
          <w:tcPr>
            <w:tcW w:w="1888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225"/>
        </w:trPr>
        <w:tc>
          <w:tcPr>
            <w:tcW w:w="1888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136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106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в процентах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90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6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12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40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3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1888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1830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85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102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код</w:t>
            </w:r>
          </w:p>
        </w:tc>
        <w:tc>
          <w:tcPr>
            <w:tcW w:w="11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1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14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91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lastRenderedPageBreak/>
              <w:t>804200О.99.0.ББ52АЖ48000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Не указано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Число человеко-часов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Человеко-час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539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2 520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2 520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2 520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0,00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378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28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60"/>
        </w:trPr>
        <w:tc>
          <w:tcPr>
            <w:tcW w:w="1888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255"/>
        </w:trPr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2097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240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вид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дата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номер</w:t>
            </w:r>
          </w:p>
        </w:tc>
        <w:tc>
          <w:tcPr>
            <w:tcW w:w="104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2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3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4</w:t>
            </w:r>
          </w:p>
        </w:tc>
        <w:tc>
          <w:tcPr>
            <w:tcW w:w="104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-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-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-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-</w:t>
            </w:r>
          </w:p>
        </w:tc>
        <w:tc>
          <w:tcPr>
            <w:tcW w:w="104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25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1888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21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1888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15"/>
        </w:trPr>
        <w:tc>
          <w:tcPr>
            <w:tcW w:w="2097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2097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2097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Приказ Минпросвещения России от 27.07.2022 N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405"/>
        </w:trPr>
        <w:tc>
          <w:tcPr>
            <w:tcW w:w="1888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24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6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56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915"/>
        </w:trPr>
        <w:tc>
          <w:tcPr>
            <w:tcW w:w="6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2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930"/>
        </w:trPr>
        <w:tc>
          <w:tcPr>
            <w:tcW w:w="60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268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67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trHeight w:val="300"/>
        </w:trPr>
        <w:tc>
          <w:tcPr>
            <w:tcW w:w="603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26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567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464"/>
        </w:trPr>
        <w:tc>
          <w:tcPr>
            <w:tcW w:w="603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926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567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15"/>
        </w:trPr>
        <w:tc>
          <w:tcPr>
            <w:tcW w:w="1888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РАЗДЕЛ 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687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888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Обеспечение отдыха детей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right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 xml:space="preserve">Код муниципальной </w:t>
            </w:r>
            <w:r w:rsidRPr="00965F81">
              <w:rPr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lastRenderedPageBreak/>
              <w:t>Р094</w:t>
            </w: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68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888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68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88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Физические лица, за исключением льготных категорий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1888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1888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 xml:space="preserve">3.1. Показатели, характеризующие качество муниципальной  услуги: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130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965F81" w:rsidRPr="00965F81" w:rsidTr="00965F81">
        <w:trPr>
          <w:gridAfter w:val="1"/>
          <w:wAfter w:w="36" w:type="dxa"/>
          <w:trHeight w:val="81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 xml:space="preserve">справочник периодов пребывания 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в процентах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965F81" w:rsidRPr="00965F81" w:rsidTr="00965F81">
        <w:trPr>
          <w:gridAfter w:val="1"/>
          <w:wAfter w:w="36" w:type="dxa"/>
          <w:trHeight w:val="79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3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6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12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14</w:t>
            </w:r>
          </w:p>
        </w:tc>
      </w:tr>
      <w:tr w:rsidR="00965F81" w:rsidRPr="00965F81" w:rsidTr="00965F81">
        <w:trPr>
          <w:gridAfter w:val="1"/>
          <w:wAfter w:w="36" w:type="dxa"/>
          <w:trHeight w:val="199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552010.Р.27.0.Р0940003000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В каникулярное время с круглосуточным пребыванием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 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Процент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744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100%</w:t>
            </w:r>
            <w:r w:rsidRPr="00965F81">
              <w:rPr>
                <w:sz w:val="22"/>
                <w:szCs w:val="22"/>
              </w:rPr>
              <w:br/>
              <w:t>(не более 2)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100%</w:t>
            </w:r>
            <w:r w:rsidRPr="00965F81">
              <w:rPr>
                <w:sz w:val="22"/>
                <w:szCs w:val="22"/>
              </w:rPr>
              <w:br/>
              <w:t>(не более 2)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100%</w:t>
            </w:r>
            <w:r w:rsidRPr="00965F81">
              <w:rPr>
                <w:sz w:val="22"/>
                <w:szCs w:val="22"/>
              </w:rPr>
              <w:br/>
              <w:t>(не более 2)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0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0</w:t>
            </w: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1888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3.2. Показатели, характеризующие объем муниципальной 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199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965F81" w:rsidRPr="00965F81" w:rsidTr="00965F81">
        <w:trPr>
          <w:gridAfter w:val="1"/>
          <w:wAfter w:w="36" w:type="dxa"/>
          <w:trHeight w:val="84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 xml:space="preserve">справочник периодов пребывания 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2024 год           (1-й год планового периода)</w:t>
            </w: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2025 год               (2-й год планового периода)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965F81" w:rsidRPr="00965F81" w:rsidTr="00965F81">
        <w:trPr>
          <w:gridAfter w:val="1"/>
          <w:wAfter w:w="36" w:type="dxa"/>
          <w:trHeight w:val="87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  <w:r w:rsidRPr="00965F81">
              <w:rPr>
                <w:sz w:val="20"/>
                <w:szCs w:val="20"/>
              </w:rPr>
              <w:t>код</w:t>
            </w:r>
          </w:p>
        </w:tc>
        <w:tc>
          <w:tcPr>
            <w:tcW w:w="11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14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17</w:t>
            </w:r>
          </w:p>
        </w:tc>
      </w:tr>
      <w:tr w:rsidR="00965F81" w:rsidRPr="00965F81" w:rsidTr="00965F81">
        <w:trPr>
          <w:gridAfter w:val="1"/>
          <w:wAfter w:w="36" w:type="dxa"/>
          <w:trHeight w:val="198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552010.Р.27.0.Р0940003000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В каникулярное время с круглосуточным пребыванием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Количество человек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792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260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260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260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9023,70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9023,70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9023,70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39</w:t>
            </w: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45"/>
        </w:trPr>
        <w:tc>
          <w:tcPr>
            <w:tcW w:w="1888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r w:rsidRPr="00965F81"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2097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вид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дата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номер</w:t>
            </w:r>
          </w:p>
        </w:tc>
        <w:tc>
          <w:tcPr>
            <w:tcW w:w="104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наименование</w:t>
            </w: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2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3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4</w:t>
            </w:r>
          </w:p>
        </w:tc>
        <w:tc>
          <w:tcPr>
            <w:tcW w:w="104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5</w:t>
            </w:r>
          </w:p>
        </w:tc>
      </w:tr>
      <w:tr w:rsidR="00965F81" w:rsidRPr="00965F81" w:rsidTr="00965F81">
        <w:trPr>
          <w:gridAfter w:val="1"/>
          <w:wAfter w:w="36" w:type="dxa"/>
          <w:trHeight w:val="795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постановление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23.01.2023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60</w:t>
            </w:r>
          </w:p>
        </w:tc>
        <w:tc>
          <w:tcPr>
            <w:tcW w:w="104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"Об установлении стоимости путевки в муниципальные загородные оздоровительные лагеря и размера ее оплаты родителями (законными представителями) в 2023 году"</w:t>
            </w: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1888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r w:rsidRPr="00965F81">
              <w:t>5.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1888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r w:rsidRPr="00965F81"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60"/>
        </w:trPr>
        <w:tc>
          <w:tcPr>
            <w:tcW w:w="2097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r w:rsidRPr="00965F81">
              <w:lastRenderedPageBreak/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965F81" w:rsidRPr="00965F81" w:rsidTr="00965F81">
        <w:trPr>
          <w:gridAfter w:val="1"/>
          <w:wAfter w:w="36" w:type="dxa"/>
          <w:trHeight w:val="390"/>
        </w:trPr>
        <w:tc>
          <w:tcPr>
            <w:tcW w:w="2097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r w:rsidRPr="00965F81">
              <w:t>Федеральный закон от 29.12.2012 № 273-ФЗ "Об образовании в Российской Федерации".</w:t>
            </w: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1888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r w:rsidRPr="00965F81"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6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965F81" w:rsidRPr="00965F81" w:rsidTr="00965F81">
        <w:trPr>
          <w:gridAfter w:val="1"/>
          <w:wAfter w:w="36" w:type="dxa"/>
          <w:trHeight w:val="840"/>
        </w:trPr>
        <w:tc>
          <w:tcPr>
            <w:tcW w:w="6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2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965F81" w:rsidRPr="00965F81" w:rsidTr="00965F81">
        <w:trPr>
          <w:gridAfter w:val="1"/>
          <w:wAfter w:w="36" w:type="dxa"/>
          <w:trHeight w:val="885"/>
        </w:trPr>
        <w:tc>
          <w:tcPr>
            <w:tcW w:w="60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2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67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  <w:r w:rsidRPr="00965F81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603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2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</w:p>
        </w:tc>
        <w:tc>
          <w:tcPr>
            <w:tcW w:w="567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464"/>
        </w:trPr>
        <w:tc>
          <w:tcPr>
            <w:tcW w:w="603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92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</w:p>
        </w:tc>
        <w:tc>
          <w:tcPr>
            <w:tcW w:w="567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1"/>
                <w:szCs w:val="21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1888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  <w:r w:rsidRPr="00965F81">
              <w:t>ЧАСТЬ 2. Прочие сведения о муниципальном задании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92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1. Основания для досрочного прекращения выполнения муниципального задания: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2097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18887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18887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F81" w:rsidRPr="00965F81" w:rsidRDefault="00965F81" w:rsidP="00965F81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2097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Отсутствует.</w:t>
            </w: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92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3. Порядок контроля за выполнением муниципального задания: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645"/>
        </w:trPr>
        <w:tc>
          <w:tcPr>
            <w:tcW w:w="4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06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6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Орган, осуществляющий контроль за выполнением муниципального задания</w:t>
            </w: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4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1</w:t>
            </w:r>
          </w:p>
        </w:tc>
        <w:tc>
          <w:tcPr>
            <w:tcW w:w="106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2</w:t>
            </w:r>
          </w:p>
        </w:tc>
        <w:tc>
          <w:tcPr>
            <w:tcW w:w="56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16"/>
                <w:szCs w:val="16"/>
              </w:rPr>
            </w:pPr>
            <w:r w:rsidRPr="00965F81">
              <w:rPr>
                <w:sz w:val="16"/>
                <w:szCs w:val="16"/>
              </w:rPr>
              <w:t>3</w:t>
            </w: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4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063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965F81">
              <w:rPr>
                <w:sz w:val="22"/>
                <w:szCs w:val="22"/>
              </w:rPr>
              <w:br/>
              <w:t xml:space="preserve">№ 1995 "Об утверждении Порядка формирования муниципального задания в отношении муниципальных учреждений </w:t>
            </w:r>
            <w:r w:rsidRPr="00965F81">
              <w:rPr>
                <w:sz w:val="22"/>
                <w:szCs w:val="22"/>
              </w:rPr>
              <w:lastRenderedPageBreak/>
              <w:t>ЗАТО Железногорск и финансового обеспечения выполнения муниципального задания"</w:t>
            </w:r>
          </w:p>
        </w:tc>
        <w:tc>
          <w:tcPr>
            <w:tcW w:w="567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lastRenderedPageBreak/>
              <w:t>Администрация ЗАТО г. Железногорск</w:t>
            </w: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4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063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567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795"/>
        </w:trPr>
        <w:tc>
          <w:tcPr>
            <w:tcW w:w="4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  <w:r w:rsidRPr="00965F81">
              <w:rPr>
                <w:sz w:val="22"/>
                <w:szCs w:val="22"/>
              </w:rPr>
              <w:lastRenderedPageBreak/>
              <w:t>3. Последующий контроль</w:t>
            </w:r>
          </w:p>
        </w:tc>
        <w:tc>
          <w:tcPr>
            <w:tcW w:w="1063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567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90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4. Требования к отчетности о выполнении муниципального задания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117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922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color w:val="000000"/>
                <w:sz w:val="22"/>
                <w:szCs w:val="22"/>
              </w:rPr>
            </w:pPr>
            <w:r w:rsidRPr="00965F81">
              <w:rPr>
                <w:color w:val="000000"/>
                <w:sz w:val="22"/>
                <w:szCs w:val="22"/>
              </w:rPr>
              <w:t>за 1 квартал, за полугодие, за 9 месяцев, ежегодно</w:t>
            </w: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209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r w:rsidRPr="00965F81">
              <w:t>4.2. Сроки представления отчетов о выполнении муниципального задания</w:t>
            </w: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F81" w:rsidRPr="00965F81" w:rsidRDefault="00965F81" w:rsidP="00965F81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1080"/>
        </w:trPr>
        <w:tc>
          <w:tcPr>
            <w:tcW w:w="2097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r w:rsidRPr="00965F81">
              <w:t xml:space="preserve">за 1 квартал, за полугодие, за 9 месяцев - до 2 числа месяца, следующего за отчетным, по форме согласно приложению № 5 к постановлению Администрации ЗАТО </w:t>
            </w:r>
            <w:r w:rsidRPr="00965F81">
              <w:br/>
              <w:t>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965F81" w:rsidRPr="00965F81" w:rsidTr="00965F81">
        <w:trPr>
          <w:gridAfter w:val="1"/>
          <w:wAfter w:w="36" w:type="dxa"/>
          <w:trHeight w:val="1080"/>
        </w:trPr>
        <w:tc>
          <w:tcPr>
            <w:tcW w:w="2097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5F81" w:rsidRPr="00965F81" w:rsidRDefault="00965F81" w:rsidP="00965F81">
            <w:r w:rsidRPr="00965F81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105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4.3. Иные требования к отчетности о выполнении муниципального задания: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color w:val="000000"/>
              </w:rPr>
            </w:pPr>
            <w:r w:rsidRPr="00965F81">
              <w:rPr>
                <w:color w:val="000000"/>
              </w:rPr>
              <w:t>не установлены.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</w:rPr>
            </w:pPr>
            <w:r w:rsidRPr="00965F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</w:rPr>
            </w:pPr>
            <w:r w:rsidRPr="00965F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</w:rPr>
            </w:pPr>
            <w:r w:rsidRPr="00965F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</w:rPr>
            </w:pPr>
            <w:r w:rsidRPr="00965F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</w:rPr>
            </w:pPr>
            <w:r w:rsidRPr="00965F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</w:rPr>
            </w:pPr>
            <w:r w:rsidRPr="00965F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</w:rPr>
            </w:pPr>
            <w:r w:rsidRPr="00965F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</w:rPr>
            </w:pPr>
            <w:r w:rsidRPr="00965F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</w:rPr>
            </w:pPr>
            <w:r w:rsidRPr="00965F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</w:rPr>
            </w:pPr>
            <w:r w:rsidRPr="00965F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</w:rPr>
            </w:pPr>
            <w:r w:rsidRPr="00965F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sz w:val="20"/>
                <w:szCs w:val="20"/>
              </w:rPr>
            </w:pPr>
          </w:p>
        </w:tc>
      </w:tr>
      <w:tr w:rsidR="00965F81" w:rsidRPr="00965F81" w:rsidTr="00965F81">
        <w:trPr>
          <w:gridAfter w:val="1"/>
          <w:wAfter w:w="36" w:type="dxa"/>
          <w:trHeight w:val="300"/>
        </w:trPr>
        <w:tc>
          <w:tcPr>
            <w:tcW w:w="141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отсутствует.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r w:rsidRPr="00965F8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F81" w:rsidRPr="00965F81" w:rsidRDefault="00965F81" w:rsidP="00965F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F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F5C33" w:rsidRDefault="007F5C33" w:rsidP="0093707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sectPr w:rsidR="007F5C33" w:rsidSect="00DA6922">
      <w:pgSz w:w="25515" w:h="11907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F32" w:rsidRDefault="008A7F32">
      <w:r>
        <w:separator/>
      </w:r>
    </w:p>
  </w:endnote>
  <w:endnote w:type="continuationSeparator" w:id="0">
    <w:p w:rsidR="008A7F32" w:rsidRDefault="008A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F32" w:rsidRDefault="008A7F32">
      <w:r>
        <w:separator/>
      </w:r>
    </w:p>
  </w:footnote>
  <w:footnote w:type="continuationSeparator" w:id="0">
    <w:p w:rsidR="008A7F32" w:rsidRDefault="008A7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A59" w:rsidRDefault="008C1BEF">
    <w:pPr>
      <w:pStyle w:val="a3"/>
      <w:jc w:val="center"/>
    </w:pPr>
    <w:r>
      <w:fldChar w:fldCharType="begin"/>
    </w:r>
    <w:r w:rsidR="00A3474A">
      <w:instrText xml:space="preserve"> PAGE   \* MERGEFORMAT </w:instrText>
    </w:r>
    <w:r>
      <w:fldChar w:fldCharType="separate"/>
    </w:r>
    <w:r w:rsidR="00AD3131">
      <w:rPr>
        <w:noProof/>
      </w:rPr>
      <w:t>23</w:t>
    </w:r>
    <w:r>
      <w:fldChar w:fldCharType="end"/>
    </w:r>
  </w:p>
  <w:p w:rsidR="009C4A59" w:rsidRDefault="008A7F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22A"/>
    <w:rsid w:val="000A5BB6"/>
    <w:rsid w:val="00155A44"/>
    <w:rsid w:val="001851DC"/>
    <w:rsid w:val="001B0E47"/>
    <w:rsid w:val="001B4D43"/>
    <w:rsid w:val="0020706D"/>
    <w:rsid w:val="002118D2"/>
    <w:rsid w:val="00216DD6"/>
    <w:rsid w:val="002F3A88"/>
    <w:rsid w:val="00323B9F"/>
    <w:rsid w:val="00380097"/>
    <w:rsid w:val="003B1E87"/>
    <w:rsid w:val="003B3B9C"/>
    <w:rsid w:val="003F6073"/>
    <w:rsid w:val="00405B9C"/>
    <w:rsid w:val="00430321"/>
    <w:rsid w:val="00433822"/>
    <w:rsid w:val="00482DA5"/>
    <w:rsid w:val="004B3DBE"/>
    <w:rsid w:val="004F6399"/>
    <w:rsid w:val="00564CCC"/>
    <w:rsid w:val="0056722A"/>
    <w:rsid w:val="005A0937"/>
    <w:rsid w:val="005D5C96"/>
    <w:rsid w:val="005F1F3F"/>
    <w:rsid w:val="00662612"/>
    <w:rsid w:val="0066589F"/>
    <w:rsid w:val="007109A9"/>
    <w:rsid w:val="0076570D"/>
    <w:rsid w:val="00795050"/>
    <w:rsid w:val="007C1C0F"/>
    <w:rsid w:val="007F5C33"/>
    <w:rsid w:val="008926AB"/>
    <w:rsid w:val="00894845"/>
    <w:rsid w:val="008A7F32"/>
    <w:rsid w:val="008C1BEF"/>
    <w:rsid w:val="008F1F04"/>
    <w:rsid w:val="0092616E"/>
    <w:rsid w:val="00931E3C"/>
    <w:rsid w:val="00937074"/>
    <w:rsid w:val="00946870"/>
    <w:rsid w:val="00965F81"/>
    <w:rsid w:val="009801FF"/>
    <w:rsid w:val="00A0553D"/>
    <w:rsid w:val="00A3474A"/>
    <w:rsid w:val="00AC4BE1"/>
    <w:rsid w:val="00AC7BB2"/>
    <w:rsid w:val="00AD3131"/>
    <w:rsid w:val="00B22324"/>
    <w:rsid w:val="00B566C0"/>
    <w:rsid w:val="00BD6688"/>
    <w:rsid w:val="00BE1D5C"/>
    <w:rsid w:val="00BF1CEC"/>
    <w:rsid w:val="00C15350"/>
    <w:rsid w:val="00C2745A"/>
    <w:rsid w:val="00C87E0A"/>
    <w:rsid w:val="00CC1D39"/>
    <w:rsid w:val="00D36714"/>
    <w:rsid w:val="00D561F3"/>
    <w:rsid w:val="00DA6922"/>
    <w:rsid w:val="00DD4D1E"/>
    <w:rsid w:val="00DE3CE2"/>
    <w:rsid w:val="00E923E5"/>
    <w:rsid w:val="00EA7D83"/>
    <w:rsid w:val="00EE386E"/>
    <w:rsid w:val="00EE651D"/>
    <w:rsid w:val="00F12F7E"/>
    <w:rsid w:val="00F529F0"/>
    <w:rsid w:val="00F5491B"/>
    <w:rsid w:val="00FC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53F4"/>
  <w15:docId w15:val="{DEEABCA1-20F3-4BC3-9D41-DACAA03B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5C33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C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7F5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7F5C33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7F5C33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Title">
    <w:name w:val="ConsPlusTitle"/>
    <w:uiPriority w:val="99"/>
    <w:rsid w:val="007F5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F5C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5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5C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C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D5C9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965F8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65F81"/>
    <w:rPr>
      <w:color w:val="800080"/>
      <w:u w:val="single"/>
    </w:rPr>
  </w:style>
  <w:style w:type="paragraph" w:customStyle="1" w:styleId="msonormal0">
    <w:name w:val="msonormal"/>
    <w:basedOn w:val="a"/>
    <w:rsid w:val="00965F81"/>
    <w:pPr>
      <w:spacing w:before="100" w:beforeAutospacing="1" w:after="100" w:afterAutospacing="1"/>
    </w:pPr>
  </w:style>
  <w:style w:type="paragraph" w:customStyle="1" w:styleId="xl63">
    <w:name w:val="xl63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965F81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965F8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965F81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965F81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965F81"/>
    <w:pP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965F81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965F8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965F8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965F81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965F81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965F81"/>
    <w:pP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965F81"/>
    <w:pP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77">
    <w:name w:val="xl77"/>
    <w:basedOn w:val="a"/>
    <w:rsid w:val="00965F81"/>
    <w:pP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965F81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965F81"/>
    <w:pP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965F81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965F81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965F81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965F8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965F81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965F8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965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965F81"/>
    <w:pP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965F81"/>
    <w:pP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965F8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965F81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965F81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965F8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965F81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965F81"/>
    <w:pP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101">
    <w:name w:val="xl101"/>
    <w:basedOn w:val="a"/>
    <w:rsid w:val="00965F81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965F81"/>
    <w:pP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965F8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965F8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965F81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965F81"/>
    <w:pPr>
      <w:spacing w:before="100" w:beforeAutospacing="1" w:after="100" w:afterAutospacing="1"/>
    </w:pPr>
  </w:style>
  <w:style w:type="paragraph" w:customStyle="1" w:styleId="xl107">
    <w:name w:val="xl107"/>
    <w:basedOn w:val="a"/>
    <w:rsid w:val="00965F81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965F81"/>
    <w:pPr>
      <w:spacing w:before="100" w:beforeAutospacing="1" w:after="100" w:afterAutospacing="1"/>
    </w:pPr>
  </w:style>
  <w:style w:type="paragraph" w:customStyle="1" w:styleId="xl109">
    <w:name w:val="xl109"/>
    <w:basedOn w:val="a"/>
    <w:rsid w:val="00965F81"/>
    <w:pPr>
      <w:spacing w:before="100" w:beforeAutospacing="1" w:after="100" w:afterAutospacing="1"/>
    </w:pPr>
  </w:style>
  <w:style w:type="paragraph" w:customStyle="1" w:styleId="xl110">
    <w:name w:val="xl110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14">
    <w:name w:val="xl114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5">
    <w:name w:val="xl115"/>
    <w:basedOn w:val="a"/>
    <w:rsid w:val="00965F81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965F81"/>
    <w:pP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965F81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a"/>
    <w:rsid w:val="00965F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965F81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965F8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22">
    <w:name w:val="xl122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23">
    <w:name w:val="xl123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965F81"/>
    <w:pP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26">
    <w:name w:val="xl126"/>
    <w:basedOn w:val="a"/>
    <w:rsid w:val="00965F81"/>
    <w:pP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27">
    <w:name w:val="xl127"/>
    <w:basedOn w:val="a"/>
    <w:rsid w:val="00965F81"/>
    <w:pP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28">
    <w:name w:val="xl128"/>
    <w:basedOn w:val="a"/>
    <w:rsid w:val="00965F81"/>
    <w:pP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65F81"/>
    <w:pPr>
      <w:spacing w:before="100" w:beforeAutospacing="1" w:after="100" w:afterAutospacing="1"/>
    </w:pPr>
  </w:style>
  <w:style w:type="paragraph" w:customStyle="1" w:styleId="xl130">
    <w:name w:val="xl130"/>
    <w:basedOn w:val="a"/>
    <w:rsid w:val="00965F81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1">
    <w:name w:val="xl131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32">
    <w:name w:val="xl132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3">
    <w:name w:val="xl133"/>
    <w:basedOn w:val="a"/>
    <w:rsid w:val="00965F81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rsid w:val="00965F81"/>
    <w:pP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965F81"/>
    <w:pPr>
      <w:spacing w:before="100" w:beforeAutospacing="1" w:after="100" w:afterAutospacing="1"/>
    </w:pPr>
    <w:rPr>
      <w:sz w:val="21"/>
      <w:szCs w:val="21"/>
    </w:rPr>
  </w:style>
  <w:style w:type="paragraph" w:customStyle="1" w:styleId="xl136">
    <w:name w:val="xl136"/>
    <w:basedOn w:val="a"/>
    <w:rsid w:val="00965F81"/>
    <w:pPr>
      <w:spacing w:before="100" w:beforeAutospacing="1" w:after="100" w:afterAutospacing="1"/>
    </w:pPr>
  </w:style>
  <w:style w:type="paragraph" w:customStyle="1" w:styleId="xl137">
    <w:name w:val="xl137"/>
    <w:basedOn w:val="a"/>
    <w:rsid w:val="00965F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965F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965F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965F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965F81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965F81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965F81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65F81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65F8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rsid w:val="00965F81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965F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965F81"/>
    <w:pP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50">
    <w:name w:val="xl150"/>
    <w:basedOn w:val="a"/>
    <w:rsid w:val="00965F81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1">
    <w:name w:val="xl151"/>
    <w:basedOn w:val="a"/>
    <w:rsid w:val="00965F81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965F8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965F8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a"/>
    <w:rsid w:val="00965F81"/>
    <w:pP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965F8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6">
    <w:name w:val="xl156"/>
    <w:basedOn w:val="a"/>
    <w:rsid w:val="00965F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65F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965F81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9">
    <w:name w:val="xl159"/>
    <w:basedOn w:val="a"/>
    <w:rsid w:val="00965F8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0">
    <w:name w:val="xl160"/>
    <w:basedOn w:val="a"/>
    <w:rsid w:val="00965F8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1">
    <w:name w:val="xl161"/>
    <w:basedOn w:val="a"/>
    <w:rsid w:val="00965F81"/>
    <w:pPr>
      <w:shd w:val="clear" w:color="000000" w:fill="FFFFFF"/>
      <w:spacing w:before="100" w:beforeAutospacing="1" w:after="100" w:afterAutospacing="1"/>
    </w:pPr>
  </w:style>
  <w:style w:type="paragraph" w:customStyle="1" w:styleId="xl162">
    <w:name w:val="xl162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965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5">
    <w:name w:val="xl165"/>
    <w:basedOn w:val="a"/>
    <w:rsid w:val="00965F81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6">
    <w:name w:val="xl166"/>
    <w:basedOn w:val="a"/>
    <w:rsid w:val="00965F81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7">
    <w:name w:val="xl167"/>
    <w:basedOn w:val="a"/>
    <w:rsid w:val="00965F8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965F81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65F81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70">
    <w:name w:val="xl170"/>
    <w:basedOn w:val="a"/>
    <w:rsid w:val="00965F8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965F81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965F8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965F8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965F8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965F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965F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7">
    <w:name w:val="xl177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80">
    <w:name w:val="xl180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965F8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2">
    <w:name w:val="xl182"/>
    <w:basedOn w:val="a"/>
    <w:rsid w:val="00965F8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3">
    <w:name w:val="xl183"/>
    <w:basedOn w:val="a"/>
    <w:rsid w:val="00965F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4">
    <w:name w:val="xl184"/>
    <w:basedOn w:val="a"/>
    <w:rsid w:val="00965F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5">
    <w:name w:val="xl185"/>
    <w:basedOn w:val="a"/>
    <w:rsid w:val="00965F8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86">
    <w:name w:val="xl186"/>
    <w:basedOn w:val="a"/>
    <w:rsid w:val="00965F8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87">
    <w:name w:val="xl187"/>
    <w:basedOn w:val="a"/>
    <w:rsid w:val="00965F8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88">
    <w:name w:val="xl188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0">
    <w:name w:val="xl190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1">
    <w:name w:val="xl191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2">
    <w:name w:val="xl192"/>
    <w:basedOn w:val="a"/>
    <w:rsid w:val="00965F81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3">
    <w:name w:val="xl193"/>
    <w:basedOn w:val="a"/>
    <w:rsid w:val="00965F81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4">
    <w:name w:val="xl194"/>
    <w:basedOn w:val="a"/>
    <w:rsid w:val="00965F81"/>
    <w:pPr>
      <w:shd w:val="clear" w:color="000000" w:fill="FFFFFF"/>
      <w:spacing w:before="100" w:beforeAutospacing="1" w:after="100" w:afterAutospacing="1"/>
    </w:pPr>
  </w:style>
  <w:style w:type="paragraph" w:customStyle="1" w:styleId="xl195">
    <w:name w:val="xl195"/>
    <w:basedOn w:val="a"/>
    <w:rsid w:val="00965F81"/>
    <w:pPr>
      <w:shd w:val="clear" w:color="000000" w:fill="FFFFFF"/>
      <w:spacing w:before="100" w:beforeAutospacing="1" w:after="100" w:afterAutospacing="1"/>
    </w:pPr>
  </w:style>
  <w:style w:type="paragraph" w:customStyle="1" w:styleId="xl196">
    <w:name w:val="xl196"/>
    <w:basedOn w:val="a"/>
    <w:rsid w:val="00965F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a"/>
    <w:rsid w:val="00965F8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8">
    <w:name w:val="xl198"/>
    <w:basedOn w:val="a"/>
    <w:rsid w:val="00965F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9">
    <w:name w:val="xl199"/>
    <w:basedOn w:val="a"/>
    <w:rsid w:val="00965F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"/>
    <w:rsid w:val="00965F8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1">
    <w:name w:val="xl201"/>
    <w:basedOn w:val="a"/>
    <w:rsid w:val="00965F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2">
    <w:name w:val="xl202"/>
    <w:basedOn w:val="a"/>
    <w:rsid w:val="00965F8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3">
    <w:name w:val="xl203"/>
    <w:basedOn w:val="a"/>
    <w:rsid w:val="00965F8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4">
    <w:name w:val="xl204"/>
    <w:basedOn w:val="a"/>
    <w:rsid w:val="00965F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5">
    <w:name w:val="xl205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6">
    <w:name w:val="xl206"/>
    <w:basedOn w:val="a"/>
    <w:rsid w:val="00965F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7">
    <w:name w:val="xl207"/>
    <w:basedOn w:val="a"/>
    <w:rsid w:val="00965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8">
    <w:name w:val="xl208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9">
    <w:name w:val="xl209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0">
    <w:name w:val="xl210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11">
    <w:name w:val="xl211"/>
    <w:basedOn w:val="a"/>
    <w:rsid w:val="00965F8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2">
    <w:name w:val="xl212"/>
    <w:basedOn w:val="a"/>
    <w:rsid w:val="00965F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3">
    <w:name w:val="xl213"/>
    <w:basedOn w:val="a"/>
    <w:rsid w:val="00965F8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4">
    <w:name w:val="xl214"/>
    <w:basedOn w:val="a"/>
    <w:rsid w:val="00965F8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5">
    <w:name w:val="xl215"/>
    <w:basedOn w:val="a"/>
    <w:rsid w:val="00965F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6">
    <w:name w:val="xl216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17">
    <w:name w:val="xl217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18">
    <w:name w:val="xl218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19">
    <w:name w:val="xl219"/>
    <w:basedOn w:val="a"/>
    <w:rsid w:val="00965F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0">
    <w:name w:val="xl220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21">
    <w:name w:val="xl221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3">
    <w:name w:val="xl223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4">
    <w:name w:val="xl224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5">
    <w:name w:val="xl225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6">
    <w:name w:val="xl226"/>
    <w:basedOn w:val="a"/>
    <w:rsid w:val="00965F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7">
    <w:name w:val="xl227"/>
    <w:basedOn w:val="a"/>
    <w:rsid w:val="00965F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8">
    <w:name w:val="xl228"/>
    <w:basedOn w:val="a"/>
    <w:rsid w:val="00965F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9">
    <w:name w:val="xl229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30">
    <w:name w:val="xl230"/>
    <w:basedOn w:val="a"/>
    <w:rsid w:val="00965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31">
    <w:name w:val="xl231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32">
    <w:name w:val="xl232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33">
    <w:name w:val="xl233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34">
    <w:name w:val="xl234"/>
    <w:basedOn w:val="a"/>
    <w:rsid w:val="00965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35">
    <w:name w:val="xl235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36">
    <w:name w:val="xl236"/>
    <w:basedOn w:val="a"/>
    <w:rsid w:val="00965F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37">
    <w:name w:val="xl237"/>
    <w:basedOn w:val="a"/>
    <w:rsid w:val="00965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38">
    <w:name w:val="xl238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39">
    <w:name w:val="xl239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40">
    <w:name w:val="xl240"/>
    <w:basedOn w:val="a"/>
    <w:rsid w:val="00965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41">
    <w:name w:val="xl241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2">
    <w:name w:val="xl242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3">
    <w:name w:val="xl243"/>
    <w:basedOn w:val="a"/>
    <w:rsid w:val="00965F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4">
    <w:name w:val="xl244"/>
    <w:basedOn w:val="a"/>
    <w:rsid w:val="00965F81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5">
    <w:name w:val="xl245"/>
    <w:basedOn w:val="a"/>
    <w:rsid w:val="00965F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6">
    <w:name w:val="xl246"/>
    <w:basedOn w:val="a"/>
    <w:rsid w:val="00965F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7">
    <w:name w:val="xl247"/>
    <w:basedOn w:val="a"/>
    <w:rsid w:val="00965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8">
    <w:name w:val="xl248"/>
    <w:basedOn w:val="a"/>
    <w:rsid w:val="00965F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9">
    <w:name w:val="xl249"/>
    <w:basedOn w:val="a"/>
    <w:rsid w:val="00965F81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0">
    <w:name w:val="xl250"/>
    <w:basedOn w:val="a"/>
    <w:rsid w:val="00965F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1">
    <w:name w:val="xl251"/>
    <w:basedOn w:val="a"/>
    <w:rsid w:val="00965F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52">
    <w:name w:val="xl252"/>
    <w:basedOn w:val="a"/>
    <w:rsid w:val="00965F81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3">
    <w:name w:val="xl253"/>
    <w:basedOn w:val="a"/>
    <w:rsid w:val="00965F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4">
    <w:name w:val="xl254"/>
    <w:basedOn w:val="a"/>
    <w:rsid w:val="00965F8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5">
    <w:name w:val="xl255"/>
    <w:basedOn w:val="a"/>
    <w:rsid w:val="00965F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6">
    <w:name w:val="xl256"/>
    <w:basedOn w:val="a"/>
    <w:rsid w:val="00965F8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7">
    <w:name w:val="xl257"/>
    <w:basedOn w:val="a"/>
    <w:rsid w:val="00965F8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8">
    <w:name w:val="xl258"/>
    <w:basedOn w:val="a"/>
    <w:rsid w:val="00965F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9">
    <w:name w:val="xl259"/>
    <w:basedOn w:val="a"/>
    <w:rsid w:val="00965F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0">
    <w:name w:val="xl260"/>
    <w:basedOn w:val="a"/>
    <w:rsid w:val="00965F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1">
    <w:name w:val="xl261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2">
    <w:name w:val="xl262"/>
    <w:basedOn w:val="a"/>
    <w:rsid w:val="00965F8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3">
    <w:name w:val="xl263"/>
    <w:basedOn w:val="a"/>
    <w:rsid w:val="00965F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4">
    <w:name w:val="xl264"/>
    <w:basedOn w:val="a"/>
    <w:rsid w:val="00965F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5">
    <w:name w:val="xl265"/>
    <w:basedOn w:val="a"/>
    <w:rsid w:val="00965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6">
    <w:name w:val="xl266"/>
    <w:basedOn w:val="a"/>
    <w:rsid w:val="00965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67">
    <w:name w:val="xl267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68">
    <w:name w:val="xl268"/>
    <w:basedOn w:val="a"/>
    <w:rsid w:val="00965F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69">
    <w:name w:val="xl269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0">
    <w:name w:val="xl270"/>
    <w:basedOn w:val="a"/>
    <w:rsid w:val="00965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1">
    <w:name w:val="xl271"/>
    <w:basedOn w:val="a"/>
    <w:rsid w:val="00965F81"/>
    <w:pPr>
      <w:spacing w:before="100" w:beforeAutospacing="1" w:after="100" w:afterAutospacing="1"/>
      <w:jc w:val="center"/>
    </w:pPr>
  </w:style>
  <w:style w:type="paragraph" w:customStyle="1" w:styleId="xl272">
    <w:name w:val="xl272"/>
    <w:basedOn w:val="a"/>
    <w:rsid w:val="00965F81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273">
    <w:name w:val="xl273"/>
    <w:basedOn w:val="a"/>
    <w:rsid w:val="00965F81"/>
    <w:pPr>
      <w:spacing w:before="100" w:beforeAutospacing="1" w:after="100" w:afterAutospacing="1"/>
      <w:textAlignment w:val="top"/>
    </w:pPr>
  </w:style>
  <w:style w:type="paragraph" w:customStyle="1" w:styleId="xl274">
    <w:name w:val="xl274"/>
    <w:basedOn w:val="a"/>
    <w:rsid w:val="00965F81"/>
    <w:pPr>
      <w:spacing w:before="100" w:beforeAutospacing="1" w:after="100" w:afterAutospacing="1"/>
      <w:textAlignment w:val="top"/>
    </w:pPr>
  </w:style>
  <w:style w:type="paragraph" w:customStyle="1" w:styleId="xl275">
    <w:name w:val="xl275"/>
    <w:basedOn w:val="a"/>
    <w:rsid w:val="00965F81"/>
    <w:pPr>
      <w:spacing w:before="100" w:beforeAutospacing="1" w:after="100" w:afterAutospacing="1"/>
      <w:textAlignment w:val="top"/>
    </w:pPr>
  </w:style>
  <w:style w:type="paragraph" w:customStyle="1" w:styleId="xl276">
    <w:name w:val="xl276"/>
    <w:basedOn w:val="a"/>
    <w:rsid w:val="00965F81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7">
    <w:name w:val="xl277"/>
    <w:basedOn w:val="a"/>
    <w:rsid w:val="00965F81"/>
    <w:pP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78">
    <w:name w:val="xl278"/>
    <w:basedOn w:val="a"/>
    <w:rsid w:val="00965F81"/>
    <w:pPr>
      <w:spacing w:before="100" w:beforeAutospacing="1" w:after="100" w:afterAutospacing="1"/>
      <w:textAlignment w:val="top"/>
    </w:pPr>
  </w:style>
  <w:style w:type="paragraph" w:customStyle="1" w:styleId="xl279">
    <w:name w:val="xl279"/>
    <w:basedOn w:val="a"/>
    <w:rsid w:val="00965F8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0">
    <w:name w:val="xl280"/>
    <w:basedOn w:val="a"/>
    <w:rsid w:val="00965F8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965F8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965F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965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4">
    <w:name w:val="xl284"/>
    <w:basedOn w:val="a"/>
    <w:rsid w:val="00965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5">
    <w:name w:val="xl285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86">
    <w:name w:val="xl286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7">
    <w:name w:val="xl287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88">
    <w:name w:val="xl288"/>
    <w:basedOn w:val="a"/>
    <w:rsid w:val="00965F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89">
    <w:name w:val="xl289"/>
    <w:basedOn w:val="a"/>
    <w:rsid w:val="00965F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90">
    <w:name w:val="xl290"/>
    <w:basedOn w:val="a"/>
    <w:rsid w:val="00965F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91">
    <w:name w:val="xl291"/>
    <w:basedOn w:val="a"/>
    <w:rsid w:val="00965F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2">
    <w:name w:val="xl292"/>
    <w:basedOn w:val="a"/>
    <w:rsid w:val="00965F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rsid w:val="00965F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4">
    <w:name w:val="xl294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6">
    <w:name w:val="xl296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7">
    <w:name w:val="xl297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98">
    <w:name w:val="xl298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99">
    <w:name w:val="xl299"/>
    <w:basedOn w:val="a"/>
    <w:rsid w:val="00965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0">
    <w:name w:val="xl300"/>
    <w:basedOn w:val="a"/>
    <w:rsid w:val="00965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1">
    <w:name w:val="xl301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302">
    <w:name w:val="xl302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3">
    <w:name w:val="xl303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4">
    <w:name w:val="xl304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5">
    <w:name w:val="xl305"/>
    <w:basedOn w:val="a"/>
    <w:rsid w:val="00965F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06">
    <w:name w:val="xl306"/>
    <w:basedOn w:val="a"/>
    <w:rsid w:val="00965F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07">
    <w:name w:val="xl307"/>
    <w:basedOn w:val="a"/>
    <w:rsid w:val="00965F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08">
    <w:name w:val="xl308"/>
    <w:basedOn w:val="a"/>
    <w:rsid w:val="00965F81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09">
    <w:name w:val="xl309"/>
    <w:basedOn w:val="a"/>
    <w:rsid w:val="00965F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10">
    <w:name w:val="xl310"/>
    <w:basedOn w:val="a"/>
    <w:rsid w:val="00965F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11">
    <w:name w:val="xl311"/>
    <w:basedOn w:val="a"/>
    <w:rsid w:val="00965F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12">
    <w:name w:val="xl312"/>
    <w:basedOn w:val="a"/>
    <w:rsid w:val="00965F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13">
    <w:name w:val="xl313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14">
    <w:name w:val="xl314"/>
    <w:basedOn w:val="a"/>
    <w:rsid w:val="00965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15">
    <w:name w:val="xl315"/>
    <w:basedOn w:val="a"/>
    <w:rsid w:val="00965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16">
    <w:name w:val="xl316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965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965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9">
    <w:name w:val="xl319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320">
    <w:name w:val="xl320"/>
    <w:basedOn w:val="a"/>
    <w:rsid w:val="00965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321">
    <w:name w:val="xl321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2">
    <w:name w:val="xl322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3">
    <w:name w:val="xl323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4">
    <w:name w:val="xl324"/>
    <w:basedOn w:val="a"/>
    <w:rsid w:val="00965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325">
    <w:name w:val="xl325"/>
    <w:basedOn w:val="a"/>
    <w:rsid w:val="00965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326">
    <w:name w:val="xl326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327">
    <w:name w:val="xl327"/>
    <w:basedOn w:val="a"/>
    <w:rsid w:val="00965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328">
    <w:name w:val="xl328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9">
    <w:name w:val="xl329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0">
    <w:name w:val="xl330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31">
    <w:name w:val="xl331"/>
    <w:basedOn w:val="a"/>
    <w:rsid w:val="00965F81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332">
    <w:name w:val="xl332"/>
    <w:basedOn w:val="a"/>
    <w:rsid w:val="00965F81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333">
    <w:name w:val="xl333"/>
    <w:basedOn w:val="a"/>
    <w:rsid w:val="00965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34">
    <w:name w:val="xl334"/>
    <w:basedOn w:val="a"/>
    <w:rsid w:val="00965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35">
    <w:name w:val="xl335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336">
    <w:name w:val="xl336"/>
    <w:basedOn w:val="a"/>
    <w:rsid w:val="00965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337">
    <w:name w:val="xl337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338">
    <w:name w:val="xl338"/>
    <w:basedOn w:val="a"/>
    <w:rsid w:val="00965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9">
    <w:name w:val="xl339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340">
    <w:name w:val="xl340"/>
    <w:basedOn w:val="a"/>
    <w:rsid w:val="00965F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1">
    <w:name w:val="xl341"/>
    <w:basedOn w:val="a"/>
    <w:rsid w:val="00965F81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342">
    <w:name w:val="xl342"/>
    <w:basedOn w:val="a"/>
    <w:rsid w:val="00965F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3">
    <w:name w:val="xl343"/>
    <w:basedOn w:val="a"/>
    <w:rsid w:val="00965F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344">
    <w:name w:val="xl344"/>
    <w:basedOn w:val="a"/>
    <w:rsid w:val="00965F81"/>
    <w:pPr>
      <w:pBdr>
        <w:top w:val="single" w:sz="4" w:space="0" w:color="auto"/>
      </w:pBdr>
      <w:spacing w:before="100" w:beforeAutospacing="1" w:after="100" w:afterAutospacing="1"/>
    </w:pPr>
    <w:rPr>
      <w:sz w:val="21"/>
      <w:szCs w:val="21"/>
    </w:rPr>
  </w:style>
  <w:style w:type="paragraph" w:customStyle="1" w:styleId="xl345">
    <w:name w:val="xl345"/>
    <w:basedOn w:val="a"/>
    <w:rsid w:val="00965F81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346">
    <w:name w:val="xl346"/>
    <w:basedOn w:val="a"/>
    <w:rsid w:val="00965F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347">
    <w:name w:val="xl347"/>
    <w:basedOn w:val="a"/>
    <w:rsid w:val="00965F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8">
    <w:name w:val="xl348"/>
    <w:basedOn w:val="a"/>
    <w:rsid w:val="00965F81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49">
    <w:name w:val="xl349"/>
    <w:basedOn w:val="a"/>
    <w:rsid w:val="00965F81"/>
    <w:pPr>
      <w:spacing w:before="100" w:beforeAutospacing="1" w:after="100" w:afterAutospacing="1"/>
      <w:textAlignment w:val="center"/>
    </w:pPr>
  </w:style>
  <w:style w:type="paragraph" w:customStyle="1" w:styleId="xl350">
    <w:name w:val="xl350"/>
    <w:basedOn w:val="a"/>
    <w:rsid w:val="00965F81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1">
    <w:name w:val="xl351"/>
    <w:basedOn w:val="a"/>
    <w:rsid w:val="00965F8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352">
    <w:name w:val="xl352"/>
    <w:basedOn w:val="a"/>
    <w:rsid w:val="00965F81"/>
    <w:pPr>
      <w:pBdr>
        <w:left w:val="single" w:sz="4" w:space="0" w:color="auto"/>
      </w:pBdr>
      <w:spacing w:before="100" w:beforeAutospacing="1" w:after="100" w:afterAutospacing="1"/>
    </w:pPr>
    <w:rPr>
      <w:sz w:val="21"/>
      <w:szCs w:val="21"/>
    </w:rPr>
  </w:style>
  <w:style w:type="paragraph" w:customStyle="1" w:styleId="xl353">
    <w:name w:val="xl353"/>
    <w:basedOn w:val="a"/>
    <w:rsid w:val="00965F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1"/>
      <w:szCs w:val="21"/>
    </w:rPr>
  </w:style>
  <w:style w:type="paragraph" w:customStyle="1" w:styleId="xl354">
    <w:name w:val="xl354"/>
    <w:basedOn w:val="a"/>
    <w:rsid w:val="00965F81"/>
    <w:pPr>
      <w:pBdr>
        <w:bottom w:val="single" w:sz="4" w:space="0" w:color="auto"/>
      </w:pBdr>
      <w:spacing w:before="100" w:beforeAutospacing="1" w:after="100" w:afterAutospacing="1"/>
    </w:pPr>
    <w:rPr>
      <w:sz w:val="21"/>
      <w:szCs w:val="21"/>
    </w:rPr>
  </w:style>
  <w:style w:type="paragraph" w:customStyle="1" w:styleId="xl355">
    <w:name w:val="xl355"/>
    <w:basedOn w:val="a"/>
    <w:rsid w:val="00965F81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356">
    <w:name w:val="xl356"/>
    <w:basedOn w:val="a"/>
    <w:rsid w:val="00965F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57">
    <w:name w:val="xl357"/>
    <w:basedOn w:val="a"/>
    <w:rsid w:val="00965F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58">
    <w:name w:val="xl358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59">
    <w:name w:val="xl359"/>
    <w:basedOn w:val="a"/>
    <w:rsid w:val="00965F81"/>
    <w:pPr>
      <w:spacing w:before="100" w:beforeAutospacing="1" w:after="100" w:afterAutospacing="1"/>
      <w:textAlignment w:val="top"/>
    </w:pPr>
  </w:style>
  <w:style w:type="paragraph" w:customStyle="1" w:styleId="xl360">
    <w:name w:val="xl360"/>
    <w:basedOn w:val="a"/>
    <w:rsid w:val="00965F81"/>
    <w:pPr>
      <w:spacing w:before="100" w:beforeAutospacing="1" w:after="100" w:afterAutospacing="1"/>
      <w:textAlignment w:val="top"/>
    </w:pPr>
  </w:style>
  <w:style w:type="paragraph" w:customStyle="1" w:styleId="xl361">
    <w:name w:val="xl361"/>
    <w:basedOn w:val="a"/>
    <w:rsid w:val="00965F81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62">
    <w:name w:val="xl362"/>
    <w:basedOn w:val="a"/>
    <w:rsid w:val="00965F81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63">
    <w:name w:val="xl363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64">
    <w:name w:val="xl364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5">
    <w:name w:val="xl365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66">
    <w:name w:val="xl366"/>
    <w:basedOn w:val="a"/>
    <w:rsid w:val="00965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67">
    <w:name w:val="xl367"/>
    <w:basedOn w:val="a"/>
    <w:rsid w:val="00965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68">
    <w:name w:val="xl368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69">
    <w:name w:val="xl369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0">
    <w:name w:val="xl370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1">
    <w:name w:val="xl371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2">
    <w:name w:val="xl372"/>
    <w:basedOn w:val="a"/>
    <w:rsid w:val="00965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3">
    <w:name w:val="xl373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4">
    <w:name w:val="xl374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5">
    <w:name w:val="xl375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76">
    <w:name w:val="xl376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">
    <w:name w:val="xl377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8">
    <w:name w:val="xl378"/>
    <w:basedOn w:val="a"/>
    <w:rsid w:val="00965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379">
    <w:name w:val="xl379"/>
    <w:basedOn w:val="a"/>
    <w:rsid w:val="00965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1"/>
      <w:szCs w:val="21"/>
    </w:rPr>
  </w:style>
  <w:style w:type="paragraph" w:customStyle="1" w:styleId="xl380">
    <w:name w:val="xl380"/>
    <w:basedOn w:val="a"/>
    <w:rsid w:val="00965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A1A676344709A9FDF6E16FCA957C5A62730AB6656689BF825A2C369B6EEFC9A35Da1BB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A1A676344709A9FDF6E16FCA957C5A62730AB6656689BA8D5A28369B6EEFC9A35Da1BB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1A676344709A9FDF6E171C78310056D7106E86D608DB2DC0E7A30CC31aBBF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1A676344709A9FDF6E171C78310056D7106EF6E618AB2DC0E7A30CC31aBBF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1A676344709A9FDF6E171C78310056D7106EB686589B2DC0E7A30CC31aBBF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7119</Words>
  <Characters>40579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47603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Велесейчик Юлия Александровна</cp:lastModifiedBy>
  <cp:revision>24</cp:revision>
  <cp:lastPrinted>2023-06-09T04:24:00Z</cp:lastPrinted>
  <dcterms:created xsi:type="dcterms:W3CDTF">2021-01-14T10:01:00Z</dcterms:created>
  <dcterms:modified xsi:type="dcterms:W3CDTF">2023-06-16T04:45:00Z</dcterms:modified>
</cp:coreProperties>
</file>