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C3" w:rsidRDefault="000005C3" w:rsidP="000005C3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5C3" w:rsidRDefault="000005C3" w:rsidP="000005C3">
      <w:pPr>
        <w:pStyle w:val="3"/>
        <w:framePr w:w="9897" w:wrap="around" w:x="1435" w:y="266"/>
      </w:pPr>
    </w:p>
    <w:p w:rsidR="00A75C90" w:rsidRDefault="00A75C90" w:rsidP="000005C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005C3" w:rsidRPr="00C4332D" w:rsidRDefault="000005C3" w:rsidP="000005C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0005C3" w:rsidRPr="00C4332D" w:rsidRDefault="000005C3" w:rsidP="000005C3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0005C3" w:rsidRPr="006A0457" w:rsidRDefault="000005C3" w:rsidP="000005C3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0005C3" w:rsidRDefault="000005C3" w:rsidP="000005C3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0005C3" w:rsidRDefault="000005C3" w:rsidP="000005C3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005C3" w:rsidRDefault="000005C3" w:rsidP="000005C3"/>
    <w:p w:rsidR="000005C3" w:rsidRDefault="000005C3" w:rsidP="000005C3"/>
    <w:p w:rsidR="000005C3" w:rsidRDefault="000005C3" w:rsidP="000005C3"/>
    <w:p w:rsidR="000005C3" w:rsidRDefault="000005C3" w:rsidP="000005C3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0005C3" w:rsidRDefault="00C215B8" w:rsidP="000005C3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8076ED">
        <w:rPr>
          <w:rFonts w:ascii="Times New Roman" w:hAnsi="Times New Roman"/>
          <w:sz w:val="22"/>
        </w:rPr>
        <w:t xml:space="preserve">  </w:t>
      </w:r>
      <w:r w:rsidR="003E7FBB">
        <w:rPr>
          <w:rFonts w:ascii="Times New Roman" w:hAnsi="Times New Roman"/>
          <w:sz w:val="22"/>
        </w:rPr>
        <w:t>31.05.2023</w:t>
      </w:r>
      <w:r w:rsidR="00A75C90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   № </w:t>
      </w:r>
      <w:r w:rsidR="003E7FBB">
        <w:rPr>
          <w:rFonts w:ascii="Times New Roman" w:hAnsi="Times New Roman"/>
          <w:sz w:val="22"/>
        </w:rPr>
        <w:t>1048</w:t>
      </w:r>
    </w:p>
    <w:p w:rsidR="000005C3" w:rsidRPr="00246459" w:rsidRDefault="000005C3" w:rsidP="000005C3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0005C3" w:rsidRDefault="000005C3" w:rsidP="000005C3"/>
    <w:p w:rsidR="000005C3" w:rsidRDefault="000005C3" w:rsidP="000005C3"/>
    <w:p w:rsidR="000005C3" w:rsidRPr="00AE3827" w:rsidRDefault="000005C3" w:rsidP="000005C3">
      <w:pPr>
        <w:rPr>
          <w:rFonts w:ascii="Times New Roman" w:hAnsi="Times New Roman"/>
          <w:sz w:val="28"/>
          <w:szCs w:val="28"/>
        </w:rPr>
      </w:pPr>
    </w:p>
    <w:p w:rsidR="000005C3" w:rsidRDefault="000005C3" w:rsidP="000005C3"/>
    <w:p w:rsidR="000005C3" w:rsidRPr="000005C3" w:rsidRDefault="000005C3" w:rsidP="002925FB">
      <w:pPr>
        <w:jc w:val="both"/>
        <w:rPr>
          <w:rFonts w:ascii="Times New Roman" w:hAnsi="Times New Roman"/>
          <w:sz w:val="28"/>
          <w:szCs w:val="28"/>
        </w:rPr>
      </w:pPr>
      <w:r w:rsidRPr="00AE343A">
        <w:rPr>
          <w:rFonts w:ascii="Times New Roman" w:hAnsi="Times New Roman"/>
          <w:sz w:val="28"/>
          <w:szCs w:val="28"/>
        </w:rPr>
        <w:t>О</w:t>
      </w:r>
      <w:r w:rsidR="00293E4B">
        <w:rPr>
          <w:rFonts w:ascii="Times New Roman" w:hAnsi="Times New Roman"/>
          <w:sz w:val="28"/>
          <w:szCs w:val="28"/>
        </w:rPr>
        <w:t xml:space="preserve"> внесении изменений в постановление </w:t>
      </w:r>
      <w:proofErr w:type="gramStart"/>
      <w:r w:rsidR="00293E4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93E4B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="00293E4B">
        <w:rPr>
          <w:rFonts w:ascii="Times New Roman" w:hAnsi="Times New Roman"/>
          <w:sz w:val="28"/>
          <w:szCs w:val="28"/>
        </w:rPr>
        <w:t>г.Железногорск</w:t>
      </w:r>
      <w:proofErr w:type="spellEnd"/>
      <w:r w:rsidR="00293E4B">
        <w:rPr>
          <w:rFonts w:ascii="Times New Roman" w:hAnsi="Times New Roman"/>
          <w:sz w:val="28"/>
          <w:szCs w:val="28"/>
        </w:rPr>
        <w:t xml:space="preserve"> от 27.12.2022 № 2773 «О</w:t>
      </w:r>
      <w:r>
        <w:rPr>
          <w:rFonts w:ascii="Times New Roman" w:hAnsi="Times New Roman"/>
          <w:sz w:val="28"/>
          <w:szCs w:val="28"/>
        </w:rPr>
        <w:t xml:space="preserve">б утверждении </w:t>
      </w:r>
      <w:r w:rsidR="002925FB">
        <w:rPr>
          <w:rFonts w:ascii="Times New Roman" w:hAnsi="Times New Roman"/>
          <w:sz w:val="28"/>
          <w:szCs w:val="28"/>
        </w:rPr>
        <w:t>з</w:t>
      </w:r>
      <w:r w:rsidRPr="000005C3">
        <w:rPr>
          <w:rFonts w:ascii="Times New Roman" w:hAnsi="Times New Roman"/>
          <w:sz w:val="28"/>
          <w:szCs w:val="28"/>
        </w:rPr>
        <w:t>начения базовых нормативов на оказание муниципальных услуг</w:t>
      </w:r>
      <w:r w:rsidR="00ED64EE">
        <w:rPr>
          <w:rFonts w:ascii="Times New Roman" w:hAnsi="Times New Roman"/>
          <w:sz w:val="28"/>
          <w:szCs w:val="28"/>
        </w:rPr>
        <w:t xml:space="preserve">, оказываемых </w:t>
      </w:r>
      <w:r w:rsidR="002925FB">
        <w:rPr>
          <w:rFonts w:ascii="Times New Roman" w:hAnsi="Times New Roman"/>
          <w:sz w:val="28"/>
          <w:szCs w:val="28"/>
        </w:rPr>
        <w:t xml:space="preserve">муниципальными </w:t>
      </w:r>
      <w:r w:rsidR="004F7BB8">
        <w:rPr>
          <w:rFonts w:ascii="Times New Roman" w:hAnsi="Times New Roman"/>
          <w:sz w:val="28"/>
          <w:szCs w:val="28"/>
        </w:rPr>
        <w:t xml:space="preserve">образовательными </w:t>
      </w:r>
      <w:r w:rsidR="002925FB">
        <w:rPr>
          <w:rFonts w:ascii="Times New Roman" w:hAnsi="Times New Roman"/>
          <w:sz w:val="28"/>
          <w:szCs w:val="28"/>
        </w:rPr>
        <w:t>учреждениями ЗАТО Железногорск</w:t>
      </w:r>
      <w:r w:rsidR="00EC5321">
        <w:rPr>
          <w:rFonts w:ascii="Times New Roman" w:hAnsi="Times New Roman"/>
          <w:sz w:val="28"/>
          <w:szCs w:val="28"/>
        </w:rPr>
        <w:t>,</w:t>
      </w:r>
      <w:r w:rsidR="00797AAA">
        <w:rPr>
          <w:rFonts w:ascii="Times New Roman" w:hAnsi="Times New Roman"/>
          <w:sz w:val="28"/>
          <w:szCs w:val="28"/>
        </w:rPr>
        <w:t xml:space="preserve"> на 20</w:t>
      </w:r>
      <w:r w:rsidR="00CC04D1">
        <w:rPr>
          <w:rFonts w:ascii="Times New Roman" w:hAnsi="Times New Roman"/>
          <w:sz w:val="28"/>
          <w:szCs w:val="28"/>
        </w:rPr>
        <w:t>2</w:t>
      </w:r>
      <w:r w:rsidR="007262C3">
        <w:rPr>
          <w:rFonts w:ascii="Times New Roman" w:hAnsi="Times New Roman"/>
          <w:sz w:val="28"/>
          <w:szCs w:val="28"/>
        </w:rPr>
        <w:t>3</w:t>
      </w:r>
      <w:r w:rsidR="002925FB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073099">
        <w:rPr>
          <w:rFonts w:ascii="Times New Roman" w:hAnsi="Times New Roman"/>
          <w:sz w:val="28"/>
          <w:szCs w:val="28"/>
        </w:rPr>
        <w:t>2</w:t>
      </w:r>
      <w:r w:rsidR="007262C3">
        <w:rPr>
          <w:rFonts w:ascii="Times New Roman" w:hAnsi="Times New Roman"/>
          <w:sz w:val="28"/>
          <w:szCs w:val="28"/>
        </w:rPr>
        <w:t>4</w:t>
      </w:r>
      <w:r w:rsidR="002925FB">
        <w:rPr>
          <w:rFonts w:ascii="Times New Roman" w:hAnsi="Times New Roman"/>
          <w:sz w:val="28"/>
          <w:szCs w:val="28"/>
        </w:rPr>
        <w:t xml:space="preserve"> и 20</w:t>
      </w:r>
      <w:r w:rsidR="00D045B9">
        <w:rPr>
          <w:rFonts w:ascii="Times New Roman" w:hAnsi="Times New Roman"/>
          <w:sz w:val="28"/>
          <w:szCs w:val="28"/>
        </w:rPr>
        <w:t>2</w:t>
      </w:r>
      <w:r w:rsidR="007262C3">
        <w:rPr>
          <w:rFonts w:ascii="Times New Roman" w:hAnsi="Times New Roman"/>
          <w:sz w:val="28"/>
          <w:szCs w:val="28"/>
        </w:rPr>
        <w:t>5</w:t>
      </w:r>
      <w:r w:rsidR="002925FB">
        <w:rPr>
          <w:rFonts w:ascii="Times New Roman" w:hAnsi="Times New Roman"/>
          <w:sz w:val="28"/>
          <w:szCs w:val="28"/>
        </w:rPr>
        <w:t xml:space="preserve"> годов</w:t>
      </w:r>
      <w:r w:rsidR="00293E4B">
        <w:rPr>
          <w:rFonts w:ascii="Times New Roman" w:hAnsi="Times New Roman"/>
          <w:sz w:val="28"/>
          <w:szCs w:val="28"/>
        </w:rPr>
        <w:t>»</w:t>
      </w:r>
      <w:r w:rsidR="002925FB">
        <w:rPr>
          <w:rFonts w:ascii="Times New Roman" w:hAnsi="Times New Roman"/>
          <w:sz w:val="28"/>
          <w:szCs w:val="28"/>
        </w:rPr>
        <w:t xml:space="preserve"> </w:t>
      </w:r>
    </w:p>
    <w:p w:rsidR="000005C3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05C3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425" w:rsidRDefault="006B4425" w:rsidP="006B44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5769F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95769F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Pr="0095769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5769F">
        <w:rPr>
          <w:rFonts w:ascii="Times New Roman" w:hAnsi="Times New Roman"/>
          <w:sz w:val="28"/>
          <w:szCs w:val="28"/>
        </w:rPr>
        <w:t xml:space="preserve"> ЗАТО г. Железногорск от </w:t>
      </w:r>
      <w:r>
        <w:rPr>
          <w:rFonts w:ascii="Times New Roman" w:hAnsi="Times New Roman"/>
          <w:sz w:val="28"/>
          <w:szCs w:val="28"/>
        </w:rPr>
        <w:t>04</w:t>
      </w:r>
      <w:r w:rsidRPr="0095769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5</w:t>
      </w:r>
      <w:r w:rsidRPr="0095769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1995</w:t>
      </w:r>
      <w:r w:rsidRPr="0095769F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</w:t>
      </w:r>
      <w:r w:rsidRPr="0095769F">
        <w:rPr>
          <w:rFonts w:ascii="Times New Roman" w:hAnsi="Times New Roman"/>
          <w:sz w:val="28"/>
          <w:szCs w:val="28"/>
        </w:rPr>
        <w:t xml:space="preserve">», руководствуясь Уставом ЗАТО Железногорск, </w:t>
      </w:r>
    </w:p>
    <w:p w:rsidR="006B4425" w:rsidRPr="0095769F" w:rsidRDefault="006B4425" w:rsidP="006B4425">
      <w:pPr>
        <w:jc w:val="both"/>
        <w:rPr>
          <w:rFonts w:ascii="Times New Roman" w:hAnsi="Times New Roman"/>
          <w:sz w:val="28"/>
          <w:szCs w:val="28"/>
        </w:rPr>
      </w:pPr>
    </w:p>
    <w:p w:rsidR="000005C3" w:rsidRPr="007D5798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D5798">
        <w:rPr>
          <w:rFonts w:ascii="Times New Roman" w:hAnsi="Times New Roman" w:cs="Times New Roman"/>
          <w:sz w:val="28"/>
          <w:szCs w:val="28"/>
        </w:rPr>
        <w:t>:</w:t>
      </w:r>
    </w:p>
    <w:p w:rsidR="000005C3" w:rsidRPr="007D5798" w:rsidRDefault="000005C3" w:rsidP="000005C3">
      <w:pPr>
        <w:jc w:val="both"/>
        <w:rPr>
          <w:rFonts w:ascii="Times New Roman" w:hAnsi="Times New Roman"/>
          <w:sz w:val="28"/>
          <w:szCs w:val="28"/>
        </w:rPr>
      </w:pPr>
    </w:p>
    <w:p w:rsidR="000005C3" w:rsidRDefault="00E15055" w:rsidP="00E150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73099">
        <w:rPr>
          <w:rFonts w:ascii="Times New Roman" w:hAnsi="Times New Roman"/>
          <w:sz w:val="28"/>
          <w:szCs w:val="28"/>
        </w:rPr>
        <w:tab/>
      </w:r>
      <w:r w:rsidR="000005C3" w:rsidRPr="004F7BB8">
        <w:rPr>
          <w:rFonts w:ascii="Times New Roman" w:hAnsi="Times New Roman"/>
          <w:sz w:val="28"/>
          <w:szCs w:val="28"/>
        </w:rPr>
        <w:t xml:space="preserve">1. </w:t>
      </w:r>
      <w:r w:rsidR="00293E4B">
        <w:rPr>
          <w:rFonts w:ascii="Times New Roman" w:hAnsi="Times New Roman"/>
          <w:sz w:val="28"/>
          <w:szCs w:val="28"/>
        </w:rPr>
        <w:t>Внести в</w:t>
      </w:r>
      <w:r w:rsidR="00293E4B" w:rsidRPr="00293E4B">
        <w:rPr>
          <w:rFonts w:ascii="Times New Roman" w:hAnsi="Times New Roman"/>
          <w:sz w:val="28"/>
          <w:szCs w:val="28"/>
        </w:rPr>
        <w:t xml:space="preserve"> </w:t>
      </w:r>
      <w:r w:rsidR="00293E4B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293E4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93E4B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="00293E4B">
        <w:rPr>
          <w:rFonts w:ascii="Times New Roman" w:hAnsi="Times New Roman"/>
          <w:sz w:val="28"/>
          <w:szCs w:val="28"/>
        </w:rPr>
        <w:t>г.Железногорск</w:t>
      </w:r>
      <w:proofErr w:type="spellEnd"/>
      <w:r w:rsidR="00293E4B">
        <w:rPr>
          <w:rFonts w:ascii="Times New Roman" w:hAnsi="Times New Roman"/>
          <w:sz w:val="28"/>
          <w:szCs w:val="28"/>
        </w:rPr>
        <w:t xml:space="preserve"> от 27.12.2022 № </w:t>
      </w:r>
      <w:r w:rsidR="00C35060">
        <w:rPr>
          <w:rFonts w:ascii="Times New Roman" w:hAnsi="Times New Roman"/>
          <w:sz w:val="28"/>
          <w:szCs w:val="28"/>
        </w:rPr>
        <w:t>2773</w:t>
      </w:r>
      <w:r w:rsidR="00293E4B">
        <w:rPr>
          <w:rFonts w:ascii="Times New Roman" w:hAnsi="Times New Roman"/>
          <w:sz w:val="28"/>
          <w:szCs w:val="28"/>
        </w:rPr>
        <w:t xml:space="preserve"> «Об утверждении з</w:t>
      </w:r>
      <w:r w:rsidR="00293E4B" w:rsidRPr="000005C3">
        <w:rPr>
          <w:rFonts w:ascii="Times New Roman" w:hAnsi="Times New Roman"/>
          <w:sz w:val="28"/>
          <w:szCs w:val="28"/>
        </w:rPr>
        <w:t>начения базовых нормативов на оказание муниципальных услуг</w:t>
      </w:r>
      <w:r w:rsidR="00293E4B">
        <w:rPr>
          <w:rFonts w:ascii="Times New Roman" w:hAnsi="Times New Roman"/>
          <w:sz w:val="28"/>
          <w:szCs w:val="28"/>
        </w:rPr>
        <w:t>, оказываемых муниципальными образовательными учреждениями ЗАТО Железногорск, на 2023 год и плановый период 2024 и 2025 годов» следующие изменения:</w:t>
      </w:r>
    </w:p>
    <w:p w:rsidR="00293E4B" w:rsidRDefault="00293E4B" w:rsidP="00E150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 Приложение к постановлению изложить в новой редакции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005C3" w:rsidRDefault="00ED64EE" w:rsidP="00073099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3099">
        <w:rPr>
          <w:rFonts w:ascii="Times New Roman" w:hAnsi="Times New Roman" w:cs="Times New Roman"/>
          <w:sz w:val="28"/>
          <w:szCs w:val="28"/>
        </w:rPr>
        <w:tab/>
      </w:r>
      <w:r w:rsidR="000005C3">
        <w:rPr>
          <w:rFonts w:ascii="Times New Roman" w:hAnsi="Times New Roman" w:cs="Times New Roman"/>
          <w:sz w:val="28"/>
          <w:szCs w:val="28"/>
        </w:rPr>
        <w:t>2.</w:t>
      </w:r>
      <w:r w:rsidR="00073099">
        <w:rPr>
          <w:rFonts w:ascii="Times New Roman" w:hAnsi="Times New Roman" w:cs="Times New Roman"/>
          <w:sz w:val="28"/>
          <w:szCs w:val="28"/>
        </w:rPr>
        <w:t> </w:t>
      </w:r>
      <w:r w:rsidR="000005C3" w:rsidRPr="00A22CF7">
        <w:rPr>
          <w:rFonts w:ascii="Times New Roman" w:hAnsi="Times New Roman" w:cs="Times New Roman"/>
          <w:sz w:val="28"/>
          <w:szCs w:val="28"/>
        </w:rPr>
        <w:t>Управ</w:t>
      </w:r>
      <w:r w:rsidR="000005C3">
        <w:rPr>
          <w:rFonts w:ascii="Times New Roman" w:hAnsi="Times New Roman" w:cs="Times New Roman"/>
          <w:sz w:val="28"/>
          <w:szCs w:val="28"/>
        </w:rPr>
        <w:t xml:space="preserve">лению </w:t>
      </w:r>
      <w:r w:rsidR="00A75C90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="00000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05C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005C3">
        <w:rPr>
          <w:rFonts w:ascii="Times New Roman" w:hAnsi="Times New Roman" w:cs="Times New Roman"/>
          <w:sz w:val="28"/>
          <w:szCs w:val="28"/>
        </w:rPr>
        <w:t xml:space="preserve"> ЗАТО </w:t>
      </w:r>
      <w:r w:rsidR="000005C3" w:rsidRPr="00A22CF7">
        <w:rPr>
          <w:rFonts w:ascii="Times New Roman" w:hAnsi="Times New Roman" w:cs="Times New Roman"/>
          <w:sz w:val="28"/>
          <w:szCs w:val="28"/>
        </w:rPr>
        <w:t>г.</w:t>
      </w:r>
      <w:r w:rsidR="000005C3">
        <w:rPr>
          <w:rFonts w:ascii="Times New Roman" w:hAnsi="Times New Roman" w:cs="Times New Roman"/>
          <w:sz w:val="28"/>
          <w:szCs w:val="28"/>
        </w:rPr>
        <w:t> </w:t>
      </w:r>
      <w:r w:rsidR="000005C3" w:rsidRPr="00A22CF7">
        <w:rPr>
          <w:rFonts w:ascii="Times New Roman" w:hAnsi="Times New Roman" w:cs="Times New Roman"/>
          <w:sz w:val="28"/>
          <w:szCs w:val="28"/>
        </w:rPr>
        <w:t>Железногорск</w:t>
      </w:r>
      <w:r w:rsidR="00A75C90">
        <w:rPr>
          <w:rFonts w:ascii="Times New Roman" w:hAnsi="Times New Roman" w:cs="Times New Roman"/>
          <w:sz w:val="28"/>
          <w:szCs w:val="28"/>
        </w:rPr>
        <w:t xml:space="preserve"> </w:t>
      </w:r>
      <w:r w:rsidR="000847DD">
        <w:rPr>
          <w:rFonts w:ascii="Times New Roman" w:hAnsi="Times New Roman" w:cs="Times New Roman"/>
          <w:sz w:val="28"/>
          <w:szCs w:val="28"/>
        </w:rPr>
        <w:t>(</w:t>
      </w:r>
      <w:r w:rsidR="007262C3">
        <w:rPr>
          <w:rFonts w:ascii="Times New Roman" w:hAnsi="Times New Roman" w:cs="Times New Roman"/>
          <w:sz w:val="28"/>
          <w:szCs w:val="28"/>
        </w:rPr>
        <w:t xml:space="preserve">В.Г. </w:t>
      </w:r>
      <w:proofErr w:type="spellStart"/>
      <w:r w:rsidR="007262C3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0005C3" w:rsidRPr="00A22CF7">
        <w:rPr>
          <w:rFonts w:ascii="Times New Roman" w:hAnsi="Times New Roman" w:cs="Times New Roman"/>
          <w:sz w:val="28"/>
          <w:szCs w:val="28"/>
        </w:rPr>
        <w:t xml:space="preserve">) довести до сведения населения настоящее постановление через газету </w:t>
      </w:r>
      <w:r w:rsidR="000005C3">
        <w:rPr>
          <w:rFonts w:ascii="Times New Roman" w:hAnsi="Times New Roman" w:cs="Times New Roman"/>
          <w:sz w:val="28"/>
          <w:szCs w:val="28"/>
        </w:rPr>
        <w:t>«</w:t>
      </w:r>
      <w:r w:rsidR="000005C3" w:rsidRPr="00A22CF7">
        <w:rPr>
          <w:rFonts w:ascii="Times New Roman" w:hAnsi="Times New Roman" w:cs="Times New Roman"/>
          <w:sz w:val="28"/>
          <w:szCs w:val="28"/>
        </w:rPr>
        <w:t>Город и горожане</w:t>
      </w:r>
      <w:r w:rsidR="000005C3">
        <w:rPr>
          <w:rFonts w:ascii="Times New Roman" w:hAnsi="Times New Roman" w:cs="Times New Roman"/>
          <w:sz w:val="28"/>
          <w:szCs w:val="28"/>
        </w:rPr>
        <w:t>»</w:t>
      </w:r>
      <w:r w:rsidR="000005C3" w:rsidRPr="00A22CF7">
        <w:rPr>
          <w:rFonts w:ascii="Times New Roman" w:hAnsi="Times New Roman" w:cs="Times New Roman"/>
          <w:sz w:val="28"/>
          <w:szCs w:val="28"/>
        </w:rPr>
        <w:t>.</w:t>
      </w:r>
    </w:p>
    <w:p w:rsidR="000005C3" w:rsidRDefault="00ED64EE" w:rsidP="00073099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73099">
        <w:rPr>
          <w:rFonts w:ascii="Times New Roman" w:hAnsi="Times New Roman" w:cs="Times New Roman"/>
          <w:sz w:val="28"/>
          <w:szCs w:val="28"/>
        </w:rPr>
        <w:tab/>
      </w:r>
      <w:r w:rsidR="000005C3">
        <w:rPr>
          <w:rFonts w:ascii="Times New Roman" w:hAnsi="Times New Roman" w:cs="Times New Roman"/>
          <w:sz w:val="28"/>
          <w:szCs w:val="28"/>
        </w:rPr>
        <w:t>3. Отделу общественных связей Администрации ЗАТО г. Железногорск</w:t>
      </w:r>
      <w:r w:rsidR="00215C1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215C1A">
        <w:rPr>
          <w:rFonts w:ascii="Times New Roman" w:hAnsi="Times New Roman" w:cs="Times New Roman"/>
          <w:sz w:val="28"/>
          <w:szCs w:val="28"/>
        </w:rPr>
        <w:t xml:space="preserve">  </w:t>
      </w:r>
      <w:r w:rsidR="00D50EB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D50EB4">
        <w:rPr>
          <w:rFonts w:ascii="Times New Roman" w:hAnsi="Times New Roman" w:cs="Times New Roman"/>
          <w:sz w:val="28"/>
          <w:szCs w:val="28"/>
        </w:rPr>
        <w:t xml:space="preserve">И.С. </w:t>
      </w:r>
      <w:r w:rsidR="00C41113">
        <w:rPr>
          <w:rFonts w:ascii="Times New Roman" w:hAnsi="Times New Roman" w:cs="Times New Roman"/>
          <w:sz w:val="28"/>
          <w:szCs w:val="28"/>
        </w:rPr>
        <w:t>Архипова</w:t>
      </w:r>
      <w:r w:rsidR="000005C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787A99">
        <w:rPr>
          <w:rFonts w:ascii="Times New Roman" w:hAnsi="Times New Roman" w:cs="Times New Roman"/>
          <w:sz w:val="28"/>
          <w:szCs w:val="28"/>
        </w:rPr>
        <w:t xml:space="preserve">Администрации ЗАТО </w:t>
      </w:r>
      <w:proofErr w:type="spellStart"/>
      <w:r w:rsidR="00787A99">
        <w:rPr>
          <w:rFonts w:ascii="Times New Roman" w:hAnsi="Times New Roman" w:cs="Times New Roman"/>
          <w:sz w:val="28"/>
          <w:szCs w:val="28"/>
        </w:rPr>
        <w:t>г.Железногорск</w:t>
      </w:r>
      <w:proofErr w:type="spellEnd"/>
      <w:r w:rsidR="00787A99">
        <w:rPr>
          <w:rFonts w:ascii="Times New Roman" w:hAnsi="Times New Roman" w:cs="Times New Roman"/>
          <w:sz w:val="28"/>
          <w:szCs w:val="28"/>
        </w:rPr>
        <w:t xml:space="preserve"> </w:t>
      </w:r>
      <w:r w:rsidR="000005C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«Интернет».  </w:t>
      </w:r>
    </w:p>
    <w:p w:rsidR="000005C3" w:rsidRPr="00A22CF7" w:rsidRDefault="00ED64EE" w:rsidP="00ED64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05C3">
        <w:rPr>
          <w:rFonts w:ascii="Times New Roman" w:hAnsi="Times New Roman" w:cs="Times New Roman"/>
          <w:sz w:val="28"/>
          <w:szCs w:val="28"/>
        </w:rPr>
        <w:t>4. Контроль над</w:t>
      </w:r>
      <w:r w:rsidR="000005C3" w:rsidRPr="00A22CF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293E4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005C3" w:rsidRPr="00AB5942" w:rsidRDefault="000005C3" w:rsidP="000005C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B5942">
        <w:rPr>
          <w:rFonts w:ascii="Times New Roman" w:hAnsi="Times New Roman" w:cs="Times New Roman"/>
          <w:sz w:val="28"/>
          <w:szCs w:val="28"/>
        </w:rPr>
        <w:t xml:space="preserve">. </w:t>
      </w:r>
      <w:r w:rsidRPr="0079348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0005C3" w:rsidRDefault="000005C3" w:rsidP="000005C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005C3" w:rsidRDefault="000005C3" w:rsidP="000005C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629A7" w:rsidRDefault="004629A7" w:rsidP="000005C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0005C3" w:rsidRPr="00E22692" w:rsidRDefault="00101FF9" w:rsidP="000005C3">
      <w:pPr>
        <w:autoSpaceDE w:val="0"/>
        <w:autoSpaceDN w:val="0"/>
        <w:adjustRightInd w:val="0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4629A7">
        <w:rPr>
          <w:rFonts w:ascii="Times New Roman" w:hAnsi="Times New Roman"/>
          <w:sz w:val="28"/>
          <w:szCs w:val="28"/>
        </w:rPr>
        <w:t>ы</w:t>
      </w:r>
      <w:proofErr w:type="gramEnd"/>
      <w:r w:rsidR="00C4111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0005C3" w:rsidRPr="00F056F1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005C3" w:rsidRPr="00F056F1">
        <w:rPr>
          <w:rFonts w:ascii="Times New Roman" w:hAnsi="Times New Roman"/>
          <w:sz w:val="28"/>
          <w:szCs w:val="28"/>
        </w:rPr>
        <w:t xml:space="preserve"> </w:t>
      </w:r>
      <w:r w:rsidR="00D045B9">
        <w:rPr>
          <w:rFonts w:ascii="Times New Roman" w:hAnsi="Times New Roman"/>
          <w:sz w:val="28"/>
          <w:szCs w:val="28"/>
        </w:rPr>
        <w:t xml:space="preserve">    </w:t>
      </w:r>
      <w:r w:rsidR="000005C3" w:rsidRPr="00F056F1">
        <w:rPr>
          <w:rFonts w:ascii="Times New Roman" w:hAnsi="Times New Roman"/>
          <w:sz w:val="28"/>
          <w:szCs w:val="28"/>
        </w:rPr>
        <w:t xml:space="preserve">  </w:t>
      </w:r>
      <w:r w:rsidR="00563B59">
        <w:rPr>
          <w:rFonts w:ascii="Times New Roman" w:hAnsi="Times New Roman"/>
          <w:sz w:val="28"/>
          <w:szCs w:val="28"/>
        </w:rPr>
        <w:t xml:space="preserve">    </w:t>
      </w:r>
      <w:r w:rsidR="004629A7">
        <w:rPr>
          <w:rFonts w:ascii="Times New Roman" w:hAnsi="Times New Roman"/>
          <w:sz w:val="28"/>
          <w:szCs w:val="28"/>
        </w:rPr>
        <w:t>Д.А. Герасимов</w:t>
      </w:r>
      <w:r w:rsidR="000005C3">
        <w:rPr>
          <w:rFonts w:ascii="Times New Roman" w:hAnsi="Times New Roman"/>
          <w:sz w:val="28"/>
          <w:szCs w:val="28"/>
        </w:rPr>
        <w:tab/>
      </w:r>
      <w:r w:rsidR="000005C3">
        <w:rPr>
          <w:rFonts w:ascii="Times New Roman" w:hAnsi="Times New Roman"/>
          <w:sz w:val="28"/>
          <w:szCs w:val="28"/>
        </w:rPr>
        <w:tab/>
        <w:t xml:space="preserve">                  </w:t>
      </w:r>
    </w:p>
    <w:p w:rsidR="000005C3" w:rsidRDefault="000005C3" w:rsidP="000005C3"/>
    <w:p w:rsidR="000005C3" w:rsidRDefault="000005C3" w:rsidP="000005C3"/>
    <w:p w:rsidR="000005C3" w:rsidRDefault="000005C3" w:rsidP="000005C3"/>
    <w:p w:rsidR="001B6BBE" w:rsidRDefault="001B6BBE"/>
    <w:p w:rsidR="001B6BBE" w:rsidRDefault="001B6BBE"/>
    <w:p w:rsidR="001B6BBE" w:rsidRDefault="001B6BBE"/>
    <w:p w:rsidR="001B6BBE" w:rsidRDefault="001B6BBE"/>
    <w:p w:rsidR="001B6BBE" w:rsidRDefault="001B6BBE"/>
    <w:p w:rsidR="004629A7" w:rsidRDefault="004629A7">
      <w:pPr>
        <w:sectPr w:rsidR="004629A7" w:rsidSect="00FC3DE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13"/>
        <w:gridCol w:w="2223"/>
        <w:gridCol w:w="2188"/>
        <w:gridCol w:w="1297"/>
        <w:gridCol w:w="1172"/>
        <w:gridCol w:w="1532"/>
        <w:gridCol w:w="1672"/>
        <w:gridCol w:w="1404"/>
        <w:gridCol w:w="1485"/>
      </w:tblGrid>
      <w:tr w:rsidR="00FF0EBA" w:rsidRPr="00FF0EBA" w:rsidTr="00FF0EBA">
        <w:trPr>
          <w:trHeight w:val="300"/>
        </w:trPr>
        <w:tc>
          <w:tcPr>
            <w:tcW w:w="2260" w:type="dxa"/>
            <w:noWrap/>
            <w:hideMark/>
          </w:tcPr>
          <w:p w:rsidR="00FF0EBA" w:rsidRPr="00FF0EBA" w:rsidRDefault="00FF0EBA">
            <w:bookmarkStart w:id="0" w:name="RANGE!C1:O34"/>
            <w:bookmarkEnd w:id="0"/>
          </w:p>
        </w:tc>
        <w:tc>
          <w:tcPr>
            <w:tcW w:w="2785" w:type="dxa"/>
            <w:noWrap/>
            <w:hideMark/>
          </w:tcPr>
          <w:p w:rsidR="00FF0EBA" w:rsidRPr="00FF0EBA" w:rsidRDefault="00FF0EBA"/>
        </w:tc>
        <w:tc>
          <w:tcPr>
            <w:tcW w:w="2740" w:type="dxa"/>
            <w:noWrap/>
            <w:hideMark/>
          </w:tcPr>
          <w:p w:rsidR="00FF0EBA" w:rsidRPr="00FF0EBA" w:rsidRDefault="00FF0EBA"/>
        </w:tc>
        <w:tc>
          <w:tcPr>
            <w:tcW w:w="1600" w:type="dxa"/>
            <w:noWrap/>
            <w:hideMark/>
          </w:tcPr>
          <w:p w:rsidR="00FF0EBA" w:rsidRPr="00FF0EBA" w:rsidRDefault="00FF0EBA"/>
        </w:tc>
        <w:tc>
          <w:tcPr>
            <w:tcW w:w="1440" w:type="dxa"/>
            <w:noWrap/>
            <w:hideMark/>
          </w:tcPr>
          <w:p w:rsidR="00FF0EBA" w:rsidRPr="00FF0EBA" w:rsidRDefault="00FF0EBA"/>
        </w:tc>
        <w:tc>
          <w:tcPr>
            <w:tcW w:w="1900" w:type="dxa"/>
            <w:noWrap/>
            <w:hideMark/>
          </w:tcPr>
          <w:p w:rsidR="00FF0EBA" w:rsidRPr="00FF0EBA" w:rsidRDefault="00FF0EBA" w:rsidP="00FF0EBA"/>
        </w:tc>
        <w:tc>
          <w:tcPr>
            <w:tcW w:w="2080" w:type="dxa"/>
            <w:noWrap/>
            <w:hideMark/>
          </w:tcPr>
          <w:p w:rsidR="00FF0EBA" w:rsidRPr="00FF0EBA" w:rsidRDefault="00FF0EBA">
            <w:r w:rsidRPr="00FF0EBA">
              <w:t xml:space="preserve">Приложение </w:t>
            </w:r>
          </w:p>
        </w:tc>
        <w:tc>
          <w:tcPr>
            <w:tcW w:w="1737" w:type="dxa"/>
            <w:noWrap/>
            <w:hideMark/>
          </w:tcPr>
          <w:p w:rsidR="00FF0EBA" w:rsidRPr="00FF0EBA" w:rsidRDefault="00FF0EBA"/>
        </w:tc>
        <w:tc>
          <w:tcPr>
            <w:tcW w:w="1840" w:type="dxa"/>
            <w:noWrap/>
            <w:hideMark/>
          </w:tcPr>
          <w:p w:rsidR="00FF0EBA" w:rsidRPr="00FF0EBA" w:rsidRDefault="00FF0EBA" w:rsidP="00FF0EBA"/>
        </w:tc>
      </w:tr>
      <w:tr w:rsidR="00FF0EBA" w:rsidRPr="00FF0EBA" w:rsidTr="00FF0EBA">
        <w:trPr>
          <w:trHeight w:val="300"/>
        </w:trPr>
        <w:tc>
          <w:tcPr>
            <w:tcW w:w="2260" w:type="dxa"/>
            <w:noWrap/>
            <w:hideMark/>
          </w:tcPr>
          <w:p w:rsidR="00FF0EBA" w:rsidRPr="00FF0EBA" w:rsidRDefault="00FF0EBA" w:rsidP="00FF0EBA"/>
        </w:tc>
        <w:tc>
          <w:tcPr>
            <w:tcW w:w="2785" w:type="dxa"/>
            <w:noWrap/>
            <w:hideMark/>
          </w:tcPr>
          <w:p w:rsidR="00FF0EBA" w:rsidRPr="00FF0EBA" w:rsidRDefault="00FF0EBA"/>
        </w:tc>
        <w:tc>
          <w:tcPr>
            <w:tcW w:w="2740" w:type="dxa"/>
            <w:noWrap/>
            <w:hideMark/>
          </w:tcPr>
          <w:p w:rsidR="00FF0EBA" w:rsidRPr="00FF0EBA" w:rsidRDefault="00FF0EBA"/>
        </w:tc>
        <w:tc>
          <w:tcPr>
            <w:tcW w:w="1600" w:type="dxa"/>
            <w:noWrap/>
            <w:hideMark/>
          </w:tcPr>
          <w:p w:rsidR="00FF0EBA" w:rsidRPr="00FF0EBA" w:rsidRDefault="00FF0EBA"/>
        </w:tc>
        <w:tc>
          <w:tcPr>
            <w:tcW w:w="1440" w:type="dxa"/>
            <w:noWrap/>
            <w:hideMark/>
          </w:tcPr>
          <w:p w:rsidR="00FF0EBA" w:rsidRPr="00FF0EBA" w:rsidRDefault="00FF0EBA"/>
        </w:tc>
        <w:tc>
          <w:tcPr>
            <w:tcW w:w="1900" w:type="dxa"/>
            <w:noWrap/>
            <w:hideMark/>
          </w:tcPr>
          <w:p w:rsidR="00FF0EBA" w:rsidRPr="00FF0EBA" w:rsidRDefault="00FF0EBA" w:rsidP="00FF0EBA"/>
        </w:tc>
        <w:tc>
          <w:tcPr>
            <w:tcW w:w="3817" w:type="dxa"/>
            <w:gridSpan w:val="2"/>
            <w:noWrap/>
            <w:hideMark/>
          </w:tcPr>
          <w:p w:rsidR="00FF0EBA" w:rsidRPr="00FF0EBA" w:rsidRDefault="00FF0EBA">
            <w:r w:rsidRPr="00FF0EBA">
              <w:t>к постановлению Администрации</w:t>
            </w:r>
          </w:p>
        </w:tc>
        <w:tc>
          <w:tcPr>
            <w:tcW w:w="1840" w:type="dxa"/>
            <w:noWrap/>
            <w:hideMark/>
          </w:tcPr>
          <w:p w:rsidR="00FF0EBA" w:rsidRPr="00FF0EBA" w:rsidRDefault="00FF0EBA"/>
        </w:tc>
      </w:tr>
      <w:tr w:rsidR="00FF0EBA" w:rsidRPr="00FF0EBA" w:rsidTr="00FF0EBA">
        <w:trPr>
          <w:trHeight w:val="300"/>
        </w:trPr>
        <w:tc>
          <w:tcPr>
            <w:tcW w:w="2260" w:type="dxa"/>
            <w:noWrap/>
            <w:hideMark/>
          </w:tcPr>
          <w:p w:rsidR="00FF0EBA" w:rsidRPr="00FF0EBA" w:rsidRDefault="00FF0EBA" w:rsidP="00FF0EBA"/>
        </w:tc>
        <w:tc>
          <w:tcPr>
            <w:tcW w:w="2785" w:type="dxa"/>
            <w:noWrap/>
            <w:hideMark/>
          </w:tcPr>
          <w:p w:rsidR="00FF0EBA" w:rsidRPr="00FF0EBA" w:rsidRDefault="00FF0EBA"/>
        </w:tc>
        <w:tc>
          <w:tcPr>
            <w:tcW w:w="2740" w:type="dxa"/>
            <w:noWrap/>
            <w:hideMark/>
          </w:tcPr>
          <w:p w:rsidR="00FF0EBA" w:rsidRPr="00FF0EBA" w:rsidRDefault="00FF0EBA"/>
        </w:tc>
        <w:tc>
          <w:tcPr>
            <w:tcW w:w="1600" w:type="dxa"/>
            <w:noWrap/>
            <w:hideMark/>
          </w:tcPr>
          <w:p w:rsidR="00FF0EBA" w:rsidRPr="00FF0EBA" w:rsidRDefault="00FF0EBA"/>
        </w:tc>
        <w:tc>
          <w:tcPr>
            <w:tcW w:w="1440" w:type="dxa"/>
            <w:noWrap/>
            <w:hideMark/>
          </w:tcPr>
          <w:p w:rsidR="00FF0EBA" w:rsidRPr="00FF0EBA" w:rsidRDefault="00FF0EBA"/>
        </w:tc>
        <w:tc>
          <w:tcPr>
            <w:tcW w:w="1900" w:type="dxa"/>
            <w:noWrap/>
            <w:hideMark/>
          </w:tcPr>
          <w:p w:rsidR="00FF0EBA" w:rsidRPr="00FF0EBA" w:rsidRDefault="00FF0EBA" w:rsidP="00FF0EBA"/>
        </w:tc>
        <w:tc>
          <w:tcPr>
            <w:tcW w:w="3817" w:type="dxa"/>
            <w:gridSpan w:val="2"/>
            <w:noWrap/>
            <w:hideMark/>
          </w:tcPr>
          <w:p w:rsidR="00FF0EBA" w:rsidRPr="00FF0EBA" w:rsidRDefault="00FF0EBA">
            <w:r w:rsidRPr="00FF0EBA">
              <w:t>ЗАТО г. Железногорск</w:t>
            </w:r>
          </w:p>
        </w:tc>
        <w:tc>
          <w:tcPr>
            <w:tcW w:w="1840" w:type="dxa"/>
            <w:noWrap/>
            <w:hideMark/>
          </w:tcPr>
          <w:p w:rsidR="00FF0EBA" w:rsidRPr="00FF0EBA" w:rsidRDefault="00FF0EBA"/>
        </w:tc>
      </w:tr>
      <w:tr w:rsidR="00FF0EBA" w:rsidRPr="00FF0EBA" w:rsidTr="00FF0EBA">
        <w:trPr>
          <w:trHeight w:val="300"/>
        </w:trPr>
        <w:tc>
          <w:tcPr>
            <w:tcW w:w="2260" w:type="dxa"/>
            <w:noWrap/>
            <w:hideMark/>
          </w:tcPr>
          <w:p w:rsidR="00FF0EBA" w:rsidRPr="00FF0EBA" w:rsidRDefault="00FF0EBA" w:rsidP="00FF0EBA"/>
        </w:tc>
        <w:tc>
          <w:tcPr>
            <w:tcW w:w="2785" w:type="dxa"/>
            <w:noWrap/>
            <w:hideMark/>
          </w:tcPr>
          <w:p w:rsidR="00FF0EBA" w:rsidRPr="00FF0EBA" w:rsidRDefault="00FF0EBA"/>
        </w:tc>
        <w:tc>
          <w:tcPr>
            <w:tcW w:w="2740" w:type="dxa"/>
            <w:noWrap/>
            <w:hideMark/>
          </w:tcPr>
          <w:p w:rsidR="00FF0EBA" w:rsidRPr="00FF0EBA" w:rsidRDefault="00FF0EBA"/>
        </w:tc>
        <w:tc>
          <w:tcPr>
            <w:tcW w:w="1600" w:type="dxa"/>
            <w:noWrap/>
            <w:hideMark/>
          </w:tcPr>
          <w:p w:rsidR="00FF0EBA" w:rsidRPr="00FF0EBA" w:rsidRDefault="00FF0EBA"/>
        </w:tc>
        <w:tc>
          <w:tcPr>
            <w:tcW w:w="1440" w:type="dxa"/>
            <w:noWrap/>
            <w:hideMark/>
          </w:tcPr>
          <w:p w:rsidR="00FF0EBA" w:rsidRPr="00FF0EBA" w:rsidRDefault="00FF0EBA"/>
        </w:tc>
        <w:tc>
          <w:tcPr>
            <w:tcW w:w="1900" w:type="dxa"/>
            <w:noWrap/>
            <w:hideMark/>
          </w:tcPr>
          <w:p w:rsidR="00FF0EBA" w:rsidRPr="00FF0EBA" w:rsidRDefault="00FF0EBA" w:rsidP="00FF0EBA"/>
        </w:tc>
        <w:tc>
          <w:tcPr>
            <w:tcW w:w="3817" w:type="dxa"/>
            <w:gridSpan w:val="2"/>
            <w:noWrap/>
            <w:hideMark/>
          </w:tcPr>
          <w:p w:rsidR="00FF0EBA" w:rsidRPr="00FF0EBA" w:rsidRDefault="00FF0EBA">
            <w:r w:rsidRPr="00FF0EBA">
              <w:t>от 31.05.2023     № 1048</w:t>
            </w:r>
          </w:p>
        </w:tc>
        <w:tc>
          <w:tcPr>
            <w:tcW w:w="1840" w:type="dxa"/>
            <w:noWrap/>
            <w:hideMark/>
          </w:tcPr>
          <w:p w:rsidR="00FF0EBA" w:rsidRPr="00FF0EBA" w:rsidRDefault="00FF0EBA"/>
        </w:tc>
      </w:tr>
      <w:tr w:rsidR="00FF0EBA" w:rsidRPr="00FF0EBA" w:rsidTr="00FF0EBA">
        <w:trPr>
          <w:trHeight w:val="300"/>
        </w:trPr>
        <w:tc>
          <w:tcPr>
            <w:tcW w:w="2260" w:type="dxa"/>
            <w:noWrap/>
            <w:hideMark/>
          </w:tcPr>
          <w:p w:rsidR="00FF0EBA" w:rsidRPr="00FF0EBA" w:rsidRDefault="00FF0EBA" w:rsidP="00FF0EBA"/>
        </w:tc>
        <w:tc>
          <w:tcPr>
            <w:tcW w:w="2785" w:type="dxa"/>
            <w:noWrap/>
            <w:hideMark/>
          </w:tcPr>
          <w:p w:rsidR="00FF0EBA" w:rsidRPr="00FF0EBA" w:rsidRDefault="00FF0EBA"/>
        </w:tc>
        <w:tc>
          <w:tcPr>
            <w:tcW w:w="2740" w:type="dxa"/>
            <w:noWrap/>
            <w:hideMark/>
          </w:tcPr>
          <w:p w:rsidR="00FF0EBA" w:rsidRPr="00FF0EBA" w:rsidRDefault="00FF0EBA"/>
        </w:tc>
        <w:tc>
          <w:tcPr>
            <w:tcW w:w="1600" w:type="dxa"/>
            <w:noWrap/>
            <w:hideMark/>
          </w:tcPr>
          <w:p w:rsidR="00FF0EBA" w:rsidRPr="00FF0EBA" w:rsidRDefault="00FF0EBA"/>
        </w:tc>
        <w:tc>
          <w:tcPr>
            <w:tcW w:w="1440" w:type="dxa"/>
            <w:noWrap/>
            <w:hideMark/>
          </w:tcPr>
          <w:p w:rsidR="00FF0EBA" w:rsidRPr="00FF0EBA" w:rsidRDefault="00FF0EBA"/>
        </w:tc>
        <w:tc>
          <w:tcPr>
            <w:tcW w:w="1900" w:type="dxa"/>
            <w:noWrap/>
            <w:hideMark/>
          </w:tcPr>
          <w:p w:rsidR="00FF0EBA" w:rsidRPr="00FF0EBA" w:rsidRDefault="00FF0EBA" w:rsidP="00FF0EBA"/>
        </w:tc>
        <w:tc>
          <w:tcPr>
            <w:tcW w:w="2080" w:type="dxa"/>
            <w:noWrap/>
            <w:hideMark/>
          </w:tcPr>
          <w:p w:rsidR="00FF0EBA" w:rsidRPr="00FF0EBA" w:rsidRDefault="00FF0EBA" w:rsidP="00FF0EBA"/>
        </w:tc>
        <w:tc>
          <w:tcPr>
            <w:tcW w:w="1737" w:type="dxa"/>
            <w:noWrap/>
            <w:hideMark/>
          </w:tcPr>
          <w:p w:rsidR="00FF0EBA" w:rsidRPr="00FF0EBA" w:rsidRDefault="00FF0EBA"/>
        </w:tc>
        <w:tc>
          <w:tcPr>
            <w:tcW w:w="1840" w:type="dxa"/>
            <w:noWrap/>
            <w:hideMark/>
          </w:tcPr>
          <w:p w:rsidR="00FF0EBA" w:rsidRPr="00FF0EBA" w:rsidRDefault="00FF0EBA" w:rsidP="00FF0EBA"/>
        </w:tc>
      </w:tr>
      <w:tr w:rsidR="00FF0EBA" w:rsidRPr="00FF0EBA" w:rsidTr="00FF0EBA">
        <w:trPr>
          <w:trHeight w:val="300"/>
        </w:trPr>
        <w:tc>
          <w:tcPr>
            <w:tcW w:w="2260" w:type="dxa"/>
            <w:noWrap/>
            <w:hideMark/>
          </w:tcPr>
          <w:p w:rsidR="00FF0EBA" w:rsidRPr="00FF0EBA" w:rsidRDefault="00FF0EBA" w:rsidP="00FF0EBA"/>
        </w:tc>
        <w:tc>
          <w:tcPr>
            <w:tcW w:w="2785" w:type="dxa"/>
            <w:noWrap/>
            <w:hideMark/>
          </w:tcPr>
          <w:p w:rsidR="00FF0EBA" w:rsidRPr="00FF0EBA" w:rsidRDefault="00FF0EBA"/>
        </w:tc>
        <w:tc>
          <w:tcPr>
            <w:tcW w:w="2740" w:type="dxa"/>
            <w:noWrap/>
            <w:hideMark/>
          </w:tcPr>
          <w:p w:rsidR="00FF0EBA" w:rsidRPr="00FF0EBA" w:rsidRDefault="00FF0EBA"/>
        </w:tc>
        <w:tc>
          <w:tcPr>
            <w:tcW w:w="1600" w:type="dxa"/>
            <w:noWrap/>
            <w:hideMark/>
          </w:tcPr>
          <w:p w:rsidR="00FF0EBA" w:rsidRPr="00FF0EBA" w:rsidRDefault="00FF0EBA"/>
        </w:tc>
        <w:tc>
          <w:tcPr>
            <w:tcW w:w="1440" w:type="dxa"/>
            <w:noWrap/>
            <w:hideMark/>
          </w:tcPr>
          <w:p w:rsidR="00FF0EBA" w:rsidRPr="00FF0EBA" w:rsidRDefault="00FF0EBA"/>
        </w:tc>
        <w:tc>
          <w:tcPr>
            <w:tcW w:w="1900" w:type="dxa"/>
            <w:noWrap/>
            <w:hideMark/>
          </w:tcPr>
          <w:p w:rsidR="00FF0EBA" w:rsidRPr="00FF0EBA" w:rsidRDefault="00FF0EBA" w:rsidP="00FF0EBA"/>
        </w:tc>
        <w:tc>
          <w:tcPr>
            <w:tcW w:w="2080" w:type="dxa"/>
            <w:noWrap/>
            <w:hideMark/>
          </w:tcPr>
          <w:p w:rsidR="00FF0EBA" w:rsidRPr="00FF0EBA" w:rsidRDefault="00FF0EBA">
            <w:r w:rsidRPr="00FF0EBA">
              <w:t xml:space="preserve">Приложение </w:t>
            </w:r>
          </w:p>
        </w:tc>
        <w:tc>
          <w:tcPr>
            <w:tcW w:w="1737" w:type="dxa"/>
            <w:noWrap/>
            <w:hideMark/>
          </w:tcPr>
          <w:p w:rsidR="00FF0EBA" w:rsidRPr="00FF0EBA" w:rsidRDefault="00FF0EBA"/>
        </w:tc>
        <w:tc>
          <w:tcPr>
            <w:tcW w:w="1840" w:type="dxa"/>
            <w:noWrap/>
            <w:hideMark/>
          </w:tcPr>
          <w:p w:rsidR="00FF0EBA" w:rsidRPr="00FF0EBA" w:rsidRDefault="00FF0EBA" w:rsidP="00FF0EBA"/>
        </w:tc>
      </w:tr>
      <w:tr w:rsidR="00FF0EBA" w:rsidRPr="00FF0EBA" w:rsidTr="00FF0EBA">
        <w:trPr>
          <w:trHeight w:val="300"/>
        </w:trPr>
        <w:tc>
          <w:tcPr>
            <w:tcW w:w="2260" w:type="dxa"/>
            <w:noWrap/>
            <w:hideMark/>
          </w:tcPr>
          <w:p w:rsidR="00FF0EBA" w:rsidRPr="00FF0EBA" w:rsidRDefault="00FF0EBA" w:rsidP="00FF0EBA"/>
        </w:tc>
        <w:tc>
          <w:tcPr>
            <w:tcW w:w="2785" w:type="dxa"/>
            <w:noWrap/>
            <w:hideMark/>
          </w:tcPr>
          <w:p w:rsidR="00FF0EBA" w:rsidRPr="00FF0EBA" w:rsidRDefault="00FF0EBA"/>
        </w:tc>
        <w:tc>
          <w:tcPr>
            <w:tcW w:w="2740" w:type="dxa"/>
            <w:noWrap/>
            <w:hideMark/>
          </w:tcPr>
          <w:p w:rsidR="00FF0EBA" w:rsidRPr="00FF0EBA" w:rsidRDefault="00FF0EBA"/>
        </w:tc>
        <w:tc>
          <w:tcPr>
            <w:tcW w:w="1600" w:type="dxa"/>
            <w:noWrap/>
            <w:hideMark/>
          </w:tcPr>
          <w:p w:rsidR="00FF0EBA" w:rsidRPr="00FF0EBA" w:rsidRDefault="00FF0EBA"/>
        </w:tc>
        <w:tc>
          <w:tcPr>
            <w:tcW w:w="1440" w:type="dxa"/>
            <w:noWrap/>
            <w:hideMark/>
          </w:tcPr>
          <w:p w:rsidR="00FF0EBA" w:rsidRPr="00FF0EBA" w:rsidRDefault="00FF0EBA"/>
        </w:tc>
        <w:tc>
          <w:tcPr>
            <w:tcW w:w="1900" w:type="dxa"/>
            <w:noWrap/>
            <w:hideMark/>
          </w:tcPr>
          <w:p w:rsidR="00FF0EBA" w:rsidRPr="00FF0EBA" w:rsidRDefault="00FF0EBA" w:rsidP="00FF0EBA"/>
        </w:tc>
        <w:tc>
          <w:tcPr>
            <w:tcW w:w="3817" w:type="dxa"/>
            <w:gridSpan w:val="2"/>
            <w:noWrap/>
            <w:hideMark/>
          </w:tcPr>
          <w:p w:rsidR="00FF0EBA" w:rsidRPr="00FF0EBA" w:rsidRDefault="00FF0EBA">
            <w:r w:rsidRPr="00FF0EBA">
              <w:t>к постановлению Администрации</w:t>
            </w:r>
          </w:p>
        </w:tc>
        <w:tc>
          <w:tcPr>
            <w:tcW w:w="1840" w:type="dxa"/>
            <w:noWrap/>
            <w:hideMark/>
          </w:tcPr>
          <w:p w:rsidR="00FF0EBA" w:rsidRPr="00FF0EBA" w:rsidRDefault="00FF0EBA"/>
        </w:tc>
      </w:tr>
      <w:tr w:rsidR="00FF0EBA" w:rsidRPr="00FF0EBA" w:rsidTr="00FF0EBA">
        <w:trPr>
          <w:trHeight w:val="300"/>
        </w:trPr>
        <w:tc>
          <w:tcPr>
            <w:tcW w:w="2260" w:type="dxa"/>
            <w:noWrap/>
            <w:hideMark/>
          </w:tcPr>
          <w:p w:rsidR="00FF0EBA" w:rsidRPr="00FF0EBA" w:rsidRDefault="00FF0EBA" w:rsidP="00FF0EBA"/>
        </w:tc>
        <w:tc>
          <w:tcPr>
            <w:tcW w:w="2785" w:type="dxa"/>
            <w:noWrap/>
            <w:hideMark/>
          </w:tcPr>
          <w:p w:rsidR="00FF0EBA" w:rsidRPr="00FF0EBA" w:rsidRDefault="00FF0EBA"/>
        </w:tc>
        <w:tc>
          <w:tcPr>
            <w:tcW w:w="2740" w:type="dxa"/>
            <w:noWrap/>
            <w:hideMark/>
          </w:tcPr>
          <w:p w:rsidR="00FF0EBA" w:rsidRPr="00FF0EBA" w:rsidRDefault="00FF0EBA"/>
        </w:tc>
        <w:tc>
          <w:tcPr>
            <w:tcW w:w="1600" w:type="dxa"/>
            <w:noWrap/>
            <w:hideMark/>
          </w:tcPr>
          <w:p w:rsidR="00FF0EBA" w:rsidRPr="00FF0EBA" w:rsidRDefault="00FF0EBA"/>
        </w:tc>
        <w:tc>
          <w:tcPr>
            <w:tcW w:w="1440" w:type="dxa"/>
            <w:noWrap/>
            <w:hideMark/>
          </w:tcPr>
          <w:p w:rsidR="00FF0EBA" w:rsidRPr="00FF0EBA" w:rsidRDefault="00FF0EBA"/>
        </w:tc>
        <w:tc>
          <w:tcPr>
            <w:tcW w:w="1900" w:type="dxa"/>
            <w:noWrap/>
            <w:hideMark/>
          </w:tcPr>
          <w:p w:rsidR="00FF0EBA" w:rsidRPr="00FF0EBA" w:rsidRDefault="00FF0EBA" w:rsidP="00FF0EBA"/>
        </w:tc>
        <w:tc>
          <w:tcPr>
            <w:tcW w:w="3817" w:type="dxa"/>
            <w:gridSpan w:val="2"/>
            <w:noWrap/>
            <w:hideMark/>
          </w:tcPr>
          <w:p w:rsidR="00FF0EBA" w:rsidRPr="00FF0EBA" w:rsidRDefault="00FF0EBA">
            <w:r w:rsidRPr="00FF0EBA">
              <w:t>ЗАТО г. Железногорск</w:t>
            </w:r>
          </w:p>
        </w:tc>
        <w:tc>
          <w:tcPr>
            <w:tcW w:w="1840" w:type="dxa"/>
            <w:noWrap/>
            <w:hideMark/>
          </w:tcPr>
          <w:p w:rsidR="00FF0EBA" w:rsidRPr="00FF0EBA" w:rsidRDefault="00FF0EBA"/>
        </w:tc>
      </w:tr>
      <w:tr w:rsidR="00FF0EBA" w:rsidRPr="00FF0EBA" w:rsidTr="00FF0EBA">
        <w:trPr>
          <w:trHeight w:val="300"/>
        </w:trPr>
        <w:tc>
          <w:tcPr>
            <w:tcW w:w="2260" w:type="dxa"/>
            <w:noWrap/>
            <w:hideMark/>
          </w:tcPr>
          <w:p w:rsidR="00FF0EBA" w:rsidRPr="00FF0EBA" w:rsidRDefault="00FF0EBA" w:rsidP="00FF0EBA"/>
        </w:tc>
        <w:tc>
          <w:tcPr>
            <w:tcW w:w="2785" w:type="dxa"/>
            <w:noWrap/>
            <w:hideMark/>
          </w:tcPr>
          <w:p w:rsidR="00FF0EBA" w:rsidRPr="00FF0EBA" w:rsidRDefault="00FF0EBA"/>
        </w:tc>
        <w:tc>
          <w:tcPr>
            <w:tcW w:w="2740" w:type="dxa"/>
            <w:noWrap/>
            <w:hideMark/>
          </w:tcPr>
          <w:p w:rsidR="00FF0EBA" w:rsidRPr="00FF0EBA" w:rsidRDefault="00FF0EBA"/>
        </w:tc>
        <w:tc>
          <w:tcPr>
            <w:tcW w:w="1600" w:type="dxa"/>
            <w:noWrap/>
            <w:hideMark/>
          </w:tcPr>
          <w:p w:rsidR="00FF0EBA" w:rsidRPr="00FF0EBA" w:rsidRDefault="00FF0EBA"/>
        </w:tc>
        <w:tc>
          <w:tcPr>
            <w:tcW w:w="1440" w:type="dxa"/>
            <w:noWrap/>
            <w:hideMark/>
          </w:tcPr>
          <w:p w:rsidR="00FF0EBA" w:rsidRPr="00FF0EBA" w:rsidRDefault="00FF0EBA"/>
        </w:tc>
        <w:tc>
          <w:tcPr>
            <w:tcW w:w="1900" w:type="dxa"/>
            <w:noWrap/>
            <w:hideMark/>
          </w:tcPr>
          <w:p w:rsidR="00FF0EBA" w:rsidRPr="00FF0EBA" w:rsidRDefault="00FF0EBA" w:rsidP="00FF0EBA"/>
        </w:tc>
        <w:tc>
          <w:tcPr>
            <w:tcW w:w="3817" w:type="dxa"/>
            <w:gridSpan w:val="2"/>
            <w:noWrap/>
            <w:hideMark/>
          </w:tcPr>
          <w:p w:rsidR="00FF0EBA" w:rsidRPr="00FF0EBA" w:rsidRDefault="00FF0EBA">
            <w:r w:rsidRPr="00FF0EBA">
              <w:t>от 27.12.2022      № 2773</w:t>
            </w:r>
          </w:p>
        </w:tc>
        <w:tc>
          <w:tcPr>
            <w:tcW w:w="1840" w:type="dxa"/>
            <w:noWrap/>
            <w:hideMark/>
          </w:tcPr>
          <w:p w:rsidR="00FF0EBA" w:rsidRPr="00FF0EBA" w:rsidRDefault="00FF0EBA"/>
        </w:tc>
      </w:tr>
      <w:tr w:rsidR="00FF0EBA" w:rsidRPr="00FF0EBA" w:rsidTr="00FF0EBA">
        <w:trPr>
          <w:trHeight w:val="300"/>
        </w:trPr>
        <w:tc>
          <w:tcPr>
            <w:tcW w:w="2260" w:type="dxa"/>
            <w:noWrap/>
            <w:hideMark/>
          </w:tcPr>
          <w:p w:rsidR="00FF0EBA" w:rsidRPr="00FF0EBA" w:rsidRDefault="00FF0EBA" w:rsidP="00FF0EBA"/>
        </w:tc>
        <w:tc>
          <w:tcPr>
            <w:tcW w:w="2785" w:type="dxa"/>
            <w:noWrap/>
            <w:hideMark/>
          </w:tcPr>
          <w:p w:rsidR="00FF0EBA" w:rsidRPr="00FF0EBA" w:rsidRDefault="00FF0EBA"/>
        </w:tc>
        <w:tc>
          <w:tcPr>
            <w:tcW w:w="2740" w:type="dxa"/>
            <w:noWrap/>
            <w:hideMark/>
          </w:tcPr>
          <w:p w:rsidR="00FF0EBA" w:rsidRPr="00FF0EBA" w:rsidRDefault="00FF0EBA"/>
        </w:tc>
        <w:tc>
          <w:tcPr>
            <w:tcW w:w="1600" w:type="dxa"/>
            <w:noWrap/>
            <w:hideMark/>
          </w:tcPr>
          <w:p w:rsidR="00FF0EBA" w:rsidRPr="00FF0EBA" w:rsidRDefault="00FF0EBA"/>
        </w:tc>
        <w:tc>
          <w:tcPr>
            <w:tcW w:w="1440" w:type="dxa"/>
            <w:noWrap/>
            <w:hideMark/>
          </w:tcPr>
          <w:p w:rsidR="00FF0EBA" w:rsidRPr="00FF0EBA" w:rsidRDefault="00FF0EBA"/>
        </w:tc>
        <w:tc>
          <w:tcPr>
            <w:tcW w:w="1900" w:type="dxa"/>
            <w:noWrap/>
            <w:hideMark/>
          </w:tcPr>
          <w:p w:rsidR="00FF0EBA" w:rsidRPr="00FF0EBA" w:rsidRDefault="00FF0EBA" w:rsidP="00FF0EBA"/>
        </w:tc>
        <w:tc>
          <w:tcPr>
            <w:tcW w:w="2080" w:type="dxa"/>
            <w:noWrap/>
            <w:hideMark/>
          </w:tcPr>
          <w:p w:rsidR="00FF0EBA" w:rsidRPr="00FF0EBA" w:rsidRDefault="00FF0EBA" w:rsidP="00FF0EBA"/>
        </w:tc>
        <w:tc>
          <w:tcPr>
            <w:tcW w:w="1737" w:type="dxa"/>
            <w:noWrap/>
            <w:hideMark/>
          </w:tcPr>
          <w:p w:rsidR="00FF0EBA" w:rsidRPr="00FF0EBA" w:rsidRDefault="00FF0EBA" w:rsidP="00FF0EBA"/>
        </w:tc>
        <w:tc>
          <w:tcPr>
            <w:tcW w:w="1840" w:type="dxa"/>
            <w:noWrap/>
            <w:hideMark/>
          </w:tcPr>
          <w:p w:rsidR="00FF0EBA" w:rsidRPr="00FF0EBA" w:rsidRDefault="00FF0EBA"/>
        </w:tc>
      </w:tr>
      <w:tr w:rsidR="00FF0EBA" w:rsidRPr="00FF0EBA" w:rsidTr="00FF0EBA">
        <w:trPr>
          <w:trHeight w:val="1125"/>
        </w:trPr>
        <w:tc>
          <w:tcPr>
            <w:tcW w:w="18382" w:type="dxa"/>
            <w:gridSpan w:val="9"/>
            <w:hideMark/>
          </w:tcPr>
          <w:p w:rsidR="00FF0EBA" w:rsidRPr="00FF0EBA" w:rsidRDefault="00FF0EBA" w:rsidP="00FF0EBA">
            <w:pPr>
              <w:jc w:val="center"/>
            </w:pPr>
            <w:r w:rsidRPr="00FF0EBA">
              <w:t>Значения базовых нормативов и нормативных затрат на оказание муниципальных услуг, оказываемых  муниципальными  образовательными учреждениями ЗАТО Железногорс</w:t>
            </w:r>
            <w:bookmarkStart w:id="1" w:name="_GoBack"/>
            <w:bookmarkEnd w:id="1"/>
            <w:r w:rsidRPr="00FF0EBA">
              <w:t>к, на 2023 год и плановый  период 2024 и 2025 годов</w:t>
            </w:r>
          </w:p>
        </w:tc>
      </w:tr>
      <w:tr w:rsidR="00FF0EBA" w:rsidRPr="00FF0EBA" w:rsidTr="00FF0EBA">
        <w:trPr>
          <w:trHeight w:val="390"/>
        </w:trPr>
        <w:tc>
          <w:tcPr>
            <w:tcW w:w="2260" w:type="dxa"/>
            <w:vMerge w:val="restart"/>
            <w:hideMark/>
          </w:tcPr>
          <w:p w:rsidR="00FF0EBA" w:rsidRPr="00FF0EBA" w:rsidRDefault="00FF0EBA" w:rsidP="00FF0EBA">
            <w:r w:rsidRPr="00FF0EBA">
              <w:t>Наименование муниципальной услуги</w:t>
            </w:r>
          </w:p>
        </w:tc>
        <w:tc>
          <w:tcPr>
            <w:tcW w:w="2785" w:type="dxa"/>
            <w:vMerge w:val="restart"/>
            <w:hideMark/>
          </w:tcPr>
          <w:p w:rsidR="00FF0EBA" w:rsidRPr="00FF0EBA" w:rsidRDefault="00FF0EBA" w:rsidP="00FF0EBA">
            <w:r w:rsidRPr="00FF0EBA">
              <w:t>Уникальный номер реестровой записи</w:t>
            </w:r>
          </w:p>
        </w:tc>
        <w:tc>
          <w:tcPr>
            <w:tcW w:w="2740" w:type="dxa"/>
            <w:vMerge w:val="restart"/>
            <w:hideMark/>
          </w:tcPr>
          <w:p w:rsidR="00FF0EBA" w:rsidRPr="00FF0EBA" w:rsidRDefault="00FF0EBA" w:rsidP="00FF0EBA">
            <w:r w:rsidRPr="00FF0EBA">
              <w:t>Содержание муниципальной услуги</w:t>
            </w:r>
          </w:p>
        </w:tc>
        <w:tc>
          <w:tcPr>
            <w:tcW w:w="1600" w:type="dxa"/>
            <w:vMerge w:val="restart"/>
            <w:hideMark/>
          </w:tcPr>
          <w:p w:rsidR="00FF0EBA" w:rsidRPr="00FF0EBA" w:rsidRDefault="00FF0EBA" w:rsidP="00FF0EBA">
            <w:r w:rsidRPr="00FF0EBA">
              <w:t>Условия (формы) оказания муниципальной услуги</w:t>
            </w:r>
          </w:p>
        </w:tc>
        <w:tc>
          <w:tcPr>
            <w:tcW w:w="1440" w:type="dxa"/>
            <w:vMerge w:val="restart"/>
            <w:hideMark/>
          </w:tcPr>
          <w:p w:rsidR="00FF0EBA" w:rsidRPr="00FF0EBA" w:rsidRDefault="00FF0EBA" w:rsidP="00FF0EBA">
            <w:r w:rsidRPr="00FF0EBA">
              <w:t>Значение базового норматива</w:t>
            </w:r>
          </w:p>
        </w:tc>
        <w:tc>
          <w:tcPr>
            <w:tcW w:w="3980" w:type="dxa"/>
            <w:gridSpan w:val="2"/>
            <w:hideMark/>
          </w:tcPr>
          <w:p w:rsidR="00FF0EBA" w:rsidRPr="00FF0EBA" w:rsidRDefault="00FF0EBA" w:rsidP="00FF0EBA">
            <w:r w:rsidRPr="00FF0EBA">
              <w:t>в том числе</w:t>
            </w:r>
          </w:p>
        </w:tc>
        <w:tc>
          <w:tcPr>
            <w:tcW w:w="1737" w:type="dxa"/>
            <w:vMerge w:val="restart"/>
            <w:hideMark/>
          </w:tcPr>
          <w:p w:rsidR="00FF0EBA" w:rsidRPr="00FF0EBA" w:rsidRDefault="00FF0EBA" w:rsidP="00FF0EBA">
            <w:r w:rsidRPr="00FF0EBA">
              <w:t>Значение корректирующего коэффициента</w:t>
            </w:r>
          </w:p>
        </w:tc>
        <w:tc>
          <w:tcPr>
            <w:tcW w:w="1840" w:type="dxa"/>
            <w:vMerge w:val="restart"/>
            <w:hideMark/>
          </w:tcPr>
          <w:p w:rsidR="00FF0EBA" w:rsidRPr="00FF0EBA" w:rsidRDefault="00FF0EBA" w:rsidP="00FF0EBA">
            <w:r w:rsidRPr="00FF0EBA">
              <w:t>Значение нормативных затрат</w:t>
            </w:r>
          </w:p>
        </w:tc>
      </w:tr>
      <w:tr w:rsidR="00FF0EBA" w:rsidRPr="00FF0EBA" w:rsidTr="00FF0EBA">
        <w:trPr>
          <w:trHeight w:val="3465"/>
        </w:trPr>
        <w:tc>
          <w:tcPr>
            <w:tcW w:w="2260" w:type="dxa"/>
            <w:vMerge/>
            <w:hideMark/>
          </w:tcPr>
          <w:p w:rsidR="00FF0EBA" w:rsidRPr="00FF0EBA" w:rsidRDefault="00FF0EBA"/>
        </w:tc>
        <w:tc>
          <w:tcPr>
            <w:tcW w:w="2785" w:type="dxa"/>
            <w:vMerge/>
            <w:hideMark/>
          </w:tcPr>
          <w:p w:rsidR="00FF0EBA" w:rsidRPr="00FF0EBA" w:rsidRDefault="00FF0EBA"/>
        </w:tc>
        <w:tc>
          <w:tcPr>
            <w:tcW w:w="2740" w:type="dxa"/>
            <w:vMerge/>
            <w:hideMark/>
          </w:tcPr>
          <w:p w:rsidR="00FF0EBA" w:rsidRPr="00FF0EBA" w:rsidRDefault="00FF0EBA"/>
        </w:tc>
        <w:tc>
          <w:tcPr>
            <w:tcW w:w="1600" w:type="dxa"/>
            <w:vMerge/>
            <w:hideMark/>
          </w:tcPr>
          <w:p w:rsidR="00FF0EBA" w:rsidRPr="00FF0EBA" w:rsidRDefault="00FF0EBA"/>
        </w:tc>
        <w:tc>
          <w:tcPr>
            <w:tcW w:w="1440" w:type="dxa"/>
            <w:vMerge/>
            <w:hideMark/>
          </w:tcPr>
          <w:p w:rsidR="00FF0EBA" w:rsidRPr="00FF0EBA" w:rsidRDefault="00FF0EBA"/>
        </w:tc>
        <w:tc>
          <w:tcPr>
            <w:tcW w:w="1900" w:type="dxa"/>
            <w:hideMark/>
          </w:tcPr>
          <w:p w:rsidR="00FF0EBA" w:rsidRPr="00FF0EBA" w:rsidRDefault="00FF0EBA" w:rsidP="00FF0EBA">
            <w:r w:rsidRPr="00FF0EBA">
              <w:t>сумма затрат на оплату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2080" w:type="dxa"/>
            <w:hideMark/>
          </w:tcPr>
          <w:p w:rsidR="00FF0EBA" w:rsidRPr="00FF0EBA" w:rsidRDefault="00FF0EBA" w:rsidP="00FF0EBA">
            <w:r w:rsidRPr="00FF0EBA">
              <w:t>сумма затрат на коммунальные услуги и содержание недвижимого имущества, необходимого для выполнения муниципального задания на оказание муниципальной услуги</w:t>
            </w:r>
          </w:p>
        </w:tc>
        <w:tc>
          <w:tcPr>
            <w:tcW w:w="1737" w:type="dxa"/>
            <w:vMerge/>
            <w:hideMark/>
          </w:tcPr>
          <w:p w:rsidR="00FF0EBA" w:rsidRPr="00FF0EBA" w:rsidRDefault="00FF0EBA"/>
        </w:tc>
        <w:tc>
          <w:tcPr>
            <w:tcW w:w="1840" w:type="dxa"/>
            <w:vMerge/>
            <w:hideMark/>
          </w:tcPr>
          <w:p w:rsidR="00FF0EBA" w:rsidRPr="00FF0EBA" w:rsidRDefault="00FF0EBA"/>
        </w:tc>
      </w:tr>
      <w:tr w:rsidR="00FF0EBA" w:rsidRPr="00FF0EBA" w:rsidTr="00FF0EBA">
        <w:trPr>
          <w:trHeight w:val="225"/>
        </w:trPr>
        <w:tc>
          <w:tcPr>
            <w:tcW w:w="2260" w:type="dxa"/>
            <w:hideMark/>
          </w:tcPr>
          <w:p w:rsidR="00FF0EBA" w:rsidRPr="00FF0EBA" w:rsidRDefault="00FF0EBA" w:rsidP="00FF0EBA">
            <w:r w:rsidRPr="00FF0EBA">
              <w:t>1</w:t>
            </w:r>
          </w:p>
        </w:tc>
        <w:tc>
          <w:tcPr>
            <w:tcW w:w="2785" w:type="dxa"/>
            <w:hideMark/>
          </w:tcPr>
          <w:p w:rsidR="00FF0EBA" w:rsidRPr="00FF0EBA" w:rsidRDefault="00FF0EBA" w:rsidP="00FF0EBA">
            <w:r w:rsidRPr="00FF0EBA">
              <w:t>2</w:t>
            </w:r>
          </w:p>
        </w:tc>
        <w:tc>
          <w:tcPr>
            <w:tcW w:w="2740" w:type="dxa"/>
            <w:hideMark/>
          </w:tcPr>
          <w:p w:rsidR="00FF0EBA" w:rsidRPr="00FF0EBA" w:rsidRDefault="00FF0EBA" w:rsidP="00FF0EBA">
            <w:r w:rsidRPr="00FF0EBA">
              <w:t>3</w:t>
            </w:r>
          </w:p>
        </w:tc>
        <w:tc>
          <w:tcPr>
            <w:tcW w:w="1600" w:type="dxa"/>
            <w:hideMark/>
          </w:tcPr>
          <w:p w:rsidR="00FF0EBA" w:rsidRPr="00FF0EBA" w:rsidRDefault="00FF0EBA" w:rsidP="00FF0EBA">
            <w:r w:rsidRPr="00FF0EBA">
              <w:t>4</w:t>
            </w:r>
          </w:p>
        </w:tc>
        <w:tc>
          <w:tcPr>
            <w:tcW w:w="1440" w:type="dxa"/>
            <w:hideMark/>
          </w:tcPr>
          <w:p w:rsidR="00FF0EBA" w:rsidRPr="00FF0EBA" w:rsidRDefault="00FF0EBA" w:rsidP="00FF0EBA">
            <w:r w:rsidRPr="00FF0EBA">
              <w:t>5</w:t>
            </w:r>
          </w:p>
        </w:tc>
        <w:tc>
          <w:tcPr>
            <w:tcW w:w="1900" w:type="dxa"/>
            <w:hideMark/>
          </w:tcPr>
          <w:p w:rsidR="00FF0EBA" w:rsidRPr="00FF0EBA" w:rsidRDefault="00FF0EBA" w:rsidP="00FF0EBA">
            <w:r w:rsidRPr="00FF0EBA">
              <w:t>6</w:t>
            </w:r>
          </w:p>
        </w:tc>
        <w:tc>
          <w:tcPr>
            <w:tcW w:w="2080" w:type="dxa"/>
            <w:hideMark/>
          </w:tcPr>
          <w:p w:rsidR="00FF0EBA" w:rsidRPr="00FF0EBA" w:rsidRDefault="00FF0EBA" w:rsidP="00FF0EBA">
            <w:r w:rsidRPr="00FF0EBA">
              <w:t>7</w:t>
            </w:r>
          </w:p>
        </w:tc>
        <w:tc>
          <w:tcPr>
            <w:tcW w:w="1737" w:type="dxa"/>
            <w:hideMark/>
          </w:tcPr>
          <w:p w:rsidR="00FF0EBA" w:rsidRPr="00FF0EBA" w:rsidRDefault="00FF0EBA" w:rsidP="00FF0EBA">
            <w:r w:rsidRPr="00FF0EBA">
              <w:t>8</w:t>
            </w:r>
          </w:p>
        </w:tc>
        <w:tc>
          <w:tcPr>
            <w:tcW w:w="1840" w:type="dxa"/>
            <w:hideMark/>
          </w:tcPr>
          <w:p w:rsidR="00FF0EBA" w:rsidRPr="00FF0EBA" w:rsidRDefault="00FF0EBA" w:rsidP="00FF0EBA">
            <w:r w:rsidRPr="00FF0EBA">
              <w:t>9</w:t>
            </w:r>
          </w:p>
        </w:tc>
      </w:tr>
      <w:tr w:rsidR="00FF0EBA" w:rsidRPr="00FF0EBA" w:rsidTr="00FF0EBA">
        <w:trPr>
          <w:trHeight w:val="1200"/>
        </w:trPr>
        <w:tc>
          <w:tcPr>
            <w:tcW w:w="2260" w:type="dxa"/>
            <w:hideMark/>
          </w:tcPr>
          <w:p w:rsidR="00FF0EBA" w:rsidRPr="00FF0EBA" w:rsidRDefault="00FF0EBA">
            <w:r w:rsidRPr="00FF0EBA">
              <w:t>Присмотр и уход.</w:t>
            </w:r>
          </w:p>
        </w:tc>
        <w:tc>
          <w:tcPr>
            <w:tcW w:w="2785" w:type="dxa"/>
            <w:hideMark/>
          </w:tcPr>
          <w:p w:rsidR="00FF0EBA" w:rsidRPr="00FF0EBA" w:rsidRDefault="00FF0EBA">
            <w:r w:rsidRPr="00FF0EBA">
              <w:t>853211О.99.0.БВ19АА08000</w:t>
            </w:r>
          </w:p>
        </w:tc>
        <w:tc>
          <w:tcPr>
            <w:tcW w:w="2740" w:type="dxa"/>
            <w:hideMark/>
          </w:tcPr>
          <w:p w:rsidR="00FF0EBA" w:rsidRPr="00FF0EBA" w:rsidRDefault="00FF0EBA">
            <w:r w:rsidRPr="00FF0EBA">
              <w:t>Дети инвалиды. От 1 года до 3 лет.</w:t>
            </w:r>
          </w:p>
        </w:tc>
        <w:tc>
          <w:tcPr>
            <w:tcW w:w="1600" w:type="dxa"/>
            <w:hideMark/>
          </w:tcPr>
          <w:p w:rsidR="00FF0EBA" w:rsidRPr="00FF0EBA" w:rsidRDefault="00FF0EBA">
            <w:r w:rsidRPr="00FF0EBA">
              <w:t>Группа полного дня.</w:t>
            </w:r>
          </w:p>
        </w:tc>
        <w:tc>
          <w:tcPr>
            <w:tcW w:w="1440" w:type="dxa"/>
            <w:noWrap/>
            <w:hideMark/>
          </w:tcPr>
          <w:p w:rsidR="00FF0EBA" w:rsidRPr="00FF0EBA" w:rsidRDefault="00FF0EBA" w:rsidP="00FF0EBA">
            <w:r w:rsidRPr="00FF0EBA">
              <w:t>25 344,85</w:t>
            </w:r>
          </w:p>
        </w:tc>
        <w:tc>
          <w:tcPr>
            <w:tcW w:w="1900" w:type="dxa"/>
            <w:noWrap/>
            <w:hideMark/>
          </w:tcPr>
          <w:p w:rsidR="00FF0EBA" w:rsidRPr="00FF0EBA" w:rsidRDefault="00FF0EBA" w:rsidP="00FF0EBA">
            <w:r w:rsidRPr="00FF0EBA">
              <w:t>0,00</w:t>
            </w:r>
          </w:p>
        </w:tc>
        <w:tc>
          <w:tcPr>
            <w:tcW w:w="2080" w:type="dxa"/>
            <w:noWrap/>
            <w:hideMark/>
          </w:tcPr>
          <w:p w:rsidR="00FF0EBA" w:rsidRPr="00FF0EBA" w:rsidRDefault="00FF0EBA" w:rsidP="00FF0EBA">
            <w:r w:rsidRPr="00FF0EBA">
              <w:t>0,00</w:t>
            </w:r>
          </w:p>
        </w:tc>
        <w:tc>
          <w:tcPr>
            <w:tcW w:w="1737" w:type="dxa"/>
            <w:noWrap/>
            <w:hideMark/>
          </w:tcPr>
          <w:p w:rsidR="00FF0EBA" w:rsidRPr="00FF0EBA" w:rsidRDefault="00FF0EBA" w:rsidP="00FF0EBA">
            <w:r w:rsidRPr="00FF0EBA">
              <w:t>1</w:t>
            </w:r>
          </w:p>
        </w:tc>
        <w:tc>
          <w:tcPr>
            <w:tcW w:w="1840" w:type="dxa"/>
            <w:noWrap/>
            <w:hideMark/>
          </w:tcPr>
          <w:p w:rsidR="00FF0EBA" w:rsidRPr="00FF0EBA" w:rsidRDefault="00FF0EBA" w:rsidP="00FF0EBA">
            <w:r w:rsidRPr="00FF0EBA">
              <w:t>25 344,85</w:t>
            </w:r>
          </w:p>
        </w:tc>
      </w:tr>
      <w:tr w:rsidR="00FF0EBA" w:rsidRPr="00FF0EBA" w:rsidTr="00FF0EBA">
        <w:trPr>
          <w:trHeight w:val="1200"/>
        </w:trPr>
        <w:tc>
          <w:tcPr>
            <w:tcW w:w="2260" w:type="dxa"/>
            <w:hideMark/>
          </w:tcPr>
          <w:p w:rsidR="00FF0EBA" w:rsidRPr="00FF0EBA" w:rsidRDefault="00FF0EBA">
            <w:r w:rsidRPr="00FF0EBA">
              <w:lastRenderedPageBreak/>
              <w:t>Присмотр и уход.</w:t>
            </w:r>
          </w:p>
        </w:tc>
        <w:tc>
          <w:tcPr>
            <w:tcW w:w="2785" w:type="dxa"/>
            <w:hideMark/>
          </w:tcPr>
          <w:p w:rsidR="00FF0EBA" w:rsidRPr="00FF0EBA" w:rsidRDefault="00FF0EBA">
            <w:r w:rsidRPr="00FF0EBA">
              <w:t>853211О.99.0.БВ19АА92000</w:t>
            </w:r>
          </w:p>
        </w:tc>
        <w:tc>
          <w:tcPr>
            <w:tcW w:w="2740" w:type="dxa"/>
            <w:hideMark/>
          </w:tcPr>
          <w:p w:rsidR="00FF0EBA" w:rsidRPr="00FF0EBA" w:rsidRDefault="00FF0EBA">
            <w:r w:rsidRPr="00FF0EBA">
              <w:t>Дети-сироты и дети, оставшиеся без попечения родителей. От 1 года до 3 лет.</w:t>
            </w:r>
          </w:p>
        </w:tc>
        <w:tc>
          <w:tcPr>
            <w:tcW w:w="1600" w:type="dxa"/>
            <w:hideMark/>
          </w:tcPr>
          <w:p w:rsidR="00FF0EBA" w:rsidRPr="00FF0EBA" w:rsidRDefault="00FF0EBA">
            <w:r w:rsidRPr="00FF0EBA">
              <w:t>Группа полного дня.</w:t>
            </w:r>
          </w:p>
        </w:tc>
        <w:tc>
          <w:tcPr>
            <w:tcW w:w="1440" w:type="dxa"/>
            <w:noWrap/>
            <w:hideMark/>
          </w:tcPr>
          <w:p w:rsidR="00FF0EBA" w:rsidRPr="00FF0EBA" w:rsidRDefault="00FF0EBA" w:rsidP="00FF0EBA">
            <w:r w:rsidRPr="00FF0EBA">
              <w:t>25 240,56</w:t>
            </w:r>
          </w:p>
        </w:tc>
        <w:tc>
          <w:tcPr>
            <w:tcW w:w="1900" w:type="dxa"/>
            <w:noWrap/>
            <w:hideMark/>
          </w:tcPr>
          <w:p w:rsidR="00FF0EBA" w:rsidRPr="00FF0EBA" w:rsidRDefault="00FF0EBA" w:rsidP="00FF0EBA">
            <w:r w:rsidRPr="00FF0EBA">
              <w:t>0,00</w:t>
            </w:r>
          </w:p>
        </w:tc>
        <w:tc>
          <w:tcPr>
            <w:tcW w:w="2080" w:type="dxa"/>
            <w:noWrap/>
            <w:hideMark/>
          </w:tcPr>
          <w:p w:rsidR="00FF0EBA" w:rsidRPr="00FF0EBA" w:rsidRDefault="00FF0EBA" w:rsidP="00FF0EBA">
            <w:r w:rsidRPr="00FF0EBA">
              <w:t>0,00</w:t>
            </w:r>
          </w:p>
        </w:tc>
        <w:tc>
          <w:tcPr>
            <w:tcW w:w="1737" w:type="dxa"/>
            <w:noWrap/>
            <w:hideMark/>
          </w:tcPr>
          <w:p w:rsidR="00FF0EBA" w:rsidRPr="00FF0EBA" w:rsidRDefault="00FF0EBA" w:rsidP="00FF0EBA">
            <w:r w:rsidRPr="00FF0EBA">
              <w:t>1</w:t>
            </w:r>
          </w:p>
        </w:tc>
        <w:tc>
          <w:tcPr>
            <w:tcW w:w="1840" w:type="dxa"/>
            <w:noWrap/>
            <w:hideMark/>
          </w:tcPr>
          <w:p w:rsidR="00FF0EBA" w:rsidRPr="00FF0EBA" w:rsidRDefault="00FF0EBA" w:rsidP="00FF0EBA">
            <w:r w:rsidRPr="00FF0EBA">
              <w:t>25 240,56</w:t>
            </w:r>
          </w:p>
        </w:tc>
      </w:tr>
      <w:tr w:rsidR="00FF0EBA" w:rsidRPr="00FF0EBA" w:rsidTr="00FF0EBA">
        <w:trPr>
          <w:trHeight w:val="1200"/>
        </w:trPr>
        <w:tc>
          <w:tcPr>
            <w:tcW w:w="2260" w:type="dxa"/>
            <w:hideMark/>
          </w:tcPr>
          <w:p w:rsidR="00FF0EBA" w:rsidRPr="00FF0EBA" w:rsidRDefault="00FF0EBA">
            <w:r w:rsidRPr="00FF0EBA">
              <w:t>Присмотр и уход.</w:t>
            </w:r>
          </w:p>
        </w:tc>
        <w:tc>
          <w:tcPr>
            <w:tcW w:w="2785" w:type="dxa"/>
            <w:hideMark/>
          </w:tcPr>
          <w:p w:rsidR="00FF0EBA" w:rsidRPr="00FF0EBA" w:rsidRDefault="00FF0EBA">
            <w:r w:rsidRPr="00FF0EBA">
              <w:t>853211О.99.0.БВ19АА50000</w:t>
            </w:r>
          </w:p>
        </w:tc>
        <w:tc>
          <w:tcPr>
            <w:tcW w:w="2740" w:type="dxa"/>
            <w:hideMark/>
          </w:tcPr>
          <w:p w:rsidR="00FF0EBA" w:rsidRPr="00FF0EBA" w:rsidRDefault="00FF0EBA">
            <w:r w:rsidRPr="00FF0EBA">
              <w:t>Физические лица за исключением льготных категорий. От 1 года до 3 лет.</w:t>
            </w:r>
          </w:p>
        </w:tc>
        <w:tc>
          <w:tcPr>
            <w:tcW w:w="1600" w:type="dxa"/>
            <w:hideMark/>
          </w:tcPr>
          <w:p w:rsidR="00FF0EBA" w:rsidRPr="00FF0EBA" w:rsidRDefault="00FF0EBA">
            <w:r w:rsidRPr="00FF0EBA">
              <w:t>Группа полного дня.</w:t>
            </w:r>
          </w:p>
        </w:tc>
        <w:tc>
          <w:tcPr>
            <w:tcW w:w="1440" w:type="dxa"/>
            <w:noWrap/>
            <w:hideMark/>
          </w:tcPr>
          <w:p w:rsidR="00FF0EBA" w:rsidRPr="00FF0EBA" w:rsidRDefault="00FF0EBA" w:rsidP="00FF0EBA">
            <w:r w:rsidRPr="00FF0EBA">
              <w:t>25 357,21</w:t>
            </w:r>
          </w:p>
        </w:tc>
        <w:tc>
          <w:tcPr>
            <w:tcW w:w="1900" w:type="dxa"/>
            <w:noWrap/>
            <w:hideMark/>
          </w:tcPr>
          <w:p w:rsidR="00FF0EBA" w:rsidRPr="00FF0EBA" w:rsidRDefault="00FF0EBA" w:rsidP="00FF0EBA">
            <w:r w:rsidRPr="00FF0EBA">
              <w:t>0,00</w:t>
            </w:r>
          </w:p>
        </w:tc>
        <w:tc>
          <w:tcPr>
            <w:tcW w:w="2080" w:type="dxa"/>
            <w:noWrap/>
            <w:hideMark/>
          </w:tcPr>
          <w:p w:rsidR="00FF0EBA" w:rsidRPr="00FF0EBA" w:rsidRDefault="00FF0EBA" w:rsidP="00FF0EBA">
            <w:r w:rsidRPr="00FF0EBA">
              <w:t>0,00</w:t>
            </w:r>
          </w:p>
        </w:tc>
        <w:tc>
          <w:tcPr>
            <w:tcW w:w="1737" w:type="dxa"/>
            <w:noWrap/>
            <w:hideMark/>
          </w:tcPr>
          <w:p w:rsidR="00FF0EBA" w:rsidRPr="00FF0EBA" w:rsidRDefault="00FF0EBA" w:rsidP="00FF0EBA">
            <w:r w:rsidRPr="00FF0EBA">
              <w:t>1</w:t>
            </w:r>
          </w:p>
        </w:tc>
        <w:tc>
          <w:tcPr>
            <w:tcW w:w="1840" w:type="dxa"/>
            <w:noWrap/>
            <w:hideMark/>
          </w:tcPr>
          <w:p w:rsidR="00FF0EBA" w:rsidRPr="00FF0EBA" w:rsidRDefault="00FF0EBA" w:rsidP="00FF0EBA">
            <w:r w:rsidRPr="00FF0EBA">
              <w:t>25 357,21</w:t>
            </w:r>
          </w:p>
        </w:tc>
      </w:tr>
      <w:tr w:rsidR="00FF0EBA" w:rsidRPr="00FF0EBA" w:rsidTr="00FF0EBA">
        <w:trPr>
          <w:trHeight w:val="1200"/>
        </w:trPr>
        <w:tc>
          <w:tcPr>
            <w:tcW w:w="2260" w:type="dxa"/>
            <w:hideMark/>
          </w:tcPr>
          <w:p w:rsidR="00FF0EBA" w:rsidRPr="00FF0EBA" w:rsidRDefault="00FF0EBA">
            <w:r w:rsidRPr="00FF0EBA">
              <w:t>Присмотр и уход.</w:t>
            </w:r>
          </w:p>
        </w:tc>
        <w:tc>
          <w:tcPr>
            <w:tcW w:w="2785" w:type="dxa"/>
            <w:hideMark/>
          </w:tcPr>
          <w:p w:rsidR="00FF0EBA" w:rsidRPr="00FF0EBA" w:rsidRDefault="00FF0EBA">
            <w:r w:rsidRPr="00FF0EBA">
              <w:t>853211О.99.0.БВ19АА14000</w:t>
            </w:r>
          </w:p>
        </w:tc>
        <w:tc>
          <w:tcPr>
            <w:tcW w:w="2740" w:type="dxa"/>
            <w:hideMark/>
          </w:tcPr>
          <w:p w:rsidR="00FF0EBA" w:rsidRPr="00FF0EBA" w:rsidRDefault="00FF0EBA">
            <w:r w:rsidRPr="00FF0EBA">
              <w:t xml:space="preserve"> Дети-инвалиды. От 3 лет до 8 лет.</w:t>
            </w:r>
          </w:p>
        </w:tc>
        <w:tc>
          <w:tcPr>
            <w:tcW w:w="1600" w:type="dxa"/>
            <w:hideMark/>
          </w:tcPr>
          <w:p w:rsidR="00FF0EBA" w:rsidRPr="00FF0EBA" w:rsidRDefault="00FF0EBA">
            <w:r w:rsidRPr="00FF0EBA">
              <w:t>Группа полного дня.</w:t>
            </w:r>
          </w:p>
        </w:tc>
        <w:tc>
          <w:tcPr>
            <w:tcW w:w="1440" w:type="dxa"/>
            <w:noWrap/>
            <w:hideMark/>
          </w:tcPr>
          <w:p w:rsidR="00FF0EBA" w:rsidRPr="00FF0EBA" w:rsidRDefault="00FF0EBA" w:rsidP="00FF0EBA">
            <w:r w:rsidRPr="00FF0EBA">
              <w:t>37 534,08</w:t>
            </w:r>
          </w:p>
        </w:tc>
        <w:tc>
          <w:tcPr>
            <w:tcW w:w="1900" w:type="dxa"/>
            <w:noWrap/>
            <w:hideMark/>
          </w:tcPr>
          <w:p w:rsidR="00FF0EBA" w:rsidRPr="00FF0EBA" w:rsidRDefault="00FF0EBA" w:rsidP="00FF0EBA">
            <w:r w:rsidRPr="00FF0EBA">
              <w:t>0,00</w:t>
            </w:r>
          </w:p>
        </w:tc>
        <w:tc>
          <w:tcPr>
            <w:tcW w:w="2080" w:type="dxa"/>
            <w:noWrap/>
            <w:hideMark/>
          </w:tcPr>
          <w:p w:rsidR="00FF0EBA" w:rsidRPr="00FF0EBA" w:rsidRDefault="00FF0EBA" w:rsidP="00FF0EBA">
            <w:r w:rsidRPr="00FF0EBA">
              <w:t>0,00</w:t>
            </w:r>
          </w:p>
        </w:tc>
        <w:tc>
          <w:tcPr>
            <w:tcW w:w="1737" w:type="dxa"/>
            <w:noWrap/>
            <w:hideMark/>
          </w:tcPr>
          <w:p w:rsidR="00FF0EBA" w:rsidRPr="00FF0EBA" w:rsidRDefault="00FF0EBA" w:rsidP="00FF0EBA">
            <w:r w:rsidRPr="00FF0EBA">
              <w:t>1</w:t>
            </w:r>
          </w:p>
        </w:tc>
        <w:tc>
          <w:tcPr>
            <w:tcW w:w="1840" w:type="dxa"/>
            <w:noWrap/>
            <w:hideMark/>
          </w:tcPr>
          <w:p w:rsidR="00FF0EBA" w:rsidRPr="00FF0EBA" w:rsidRDefault="00FF0EBA" w:rsidP="00FF0EBA">
            <w:r w:rsidRPr="00FF0EBA">
              <w:t>37 534,08</w:t>
            </w:r>
          </w:p>
        </w:tc>
      </w:tr>
      <w:tr w:rsidR="00FF0EBA" w:rsidRPr="00FF0EBA" w:rsidTr="00FF0EBA">
        <w:trPr>
          <w:trHeight w:val="1200"/>
        </w:trPr>
        <w:tc>
          <w:tcPr>
            <w:tcW w:w="2260" w:type="dxa"/>
            <w:hideMark/>
          </w:tcPr>
          <w:p w:rsidR="00FF0EBA" w:rsidRPr="00FF0EBA" w:rsidRDefault="00FF0EBA">
            <w:r w:rsidRPr="00FF0EBA">
              <w:t>Присмотр и уход.</w:t>
            </w:r>
          </w:p>
        </w:tc>
        <w:tc>
          <w:tcPr>
            <w:tcW w:w="2785" w:type="dxa"/>
            <w:hideMark/>
          </w:tcPr>
          <w:p w:rsidR="00FF0EBA" w:rsidRPr="00FF0EBA" w:rsidRDefault="00FF0EBA">
            <w:r w:rsidRPr="00FF0EBA">
              <w:t>853211О.99.0.БВ19АА98000</w:t>
            </w:r>
          </w:p>
        </w:tc>
        <w:tc>
          <w:tcPr>
            <w:tcW w:w="2740" w:type="dxa"/>
            <w:hideMark/>
          </w:tcPr>
          <w:p w:rsidR="00FF0EBA" w:rsidRPr="00FF0EBA" w:rsidRDefault="00FF0EBA">
            <w:r w:rsidRPr="00FF0EBA">
              <w:t xml:space="preserve">Дети-сироты и дети, оставшиеся без попечения родителей. От 3 лет до 8 лет. </w:t>
            </w:r>
          </w:p>
        </w:tc>
        <w:tc>
          <w:tcPr>
            <w:tcW w:w="1600" w:type="dxa"/>
            <w:hideMark/>
          </w:tcPr>
          <w:p w:rsidR="00FF0EBA" w:rsidRPr="00FF0EBA" w:rsidRDefault="00FF0EBA">
            <w:r w:rsidRPr="00FF0EBA">
              <w:t>Группа полного дня.</w:t>
            </w:r>
          </w:p>
        </w:tc>
        <w:tc>
          <w:tcPr>
            <w:tcW w:w="1440" w:type="dxa"/>
            <w:noWrap/>
            <w:hideMark/>
          </w:tcPr>
          <w:p w:rsidR="00FF0EBA" w:rsidRPr="00FF0EBA" w:rsidRDefault="00FF0EBA" w:rsidP="00FF0EBA">
            <w:r w:rsidRPr="00FF0EBA">
              <w:t>37 833,10</w:t>
            </w:r>
          </w:p>
        </w:tc>
        <w:tc>
          <w:tcPr>
            <w:tcW w:w="1900" w:type="dxa"/>
            <w:noWrap/>
            <w:hideMark/>
          </w:tcPr>
          <w:p w:rsidR="00FF0EBA" w:rsidRPr="00FF0EBA" w:rsidRDefault="00FF0EBA" w:rsidP="00FF0EBA">
            <w:r w:rsidRPr="00FF0EBA">
              <w:t>0,00</w:t>
            </w:r>
          </w:p>
        </w:tc>
        <w:tc>
          <w:tcPr>
            <w:tcW w:w="2080" w:type="dxa"/>
            <w:noWrap/>
            <w:hideMark/>
          </w:tcPr>
          <w:p w:rsidR="00FF0EBA" w:rsidRPr="00FF0EBA" w:rsidRDefault="00FF0EBA" w:rsidP="00FF0EBA">
            <w:r w:rsidRPr="00FF0EBA">
              <w:t>0,00</w:t>
            </w:r>
          </w:p>
        </w:tc>
        <w:tc>
          <w:tcPr>
            <w:tcW w:w="1737" w:type="dxa"/>
            <w:noWrap/>
            <w:hideMark/>
          </w:tcPr>
          <w:p w:rsidR="00FF0EBA" w:rsidRPr="00FF0EBA" w:rsidRDefault="00FF0EBA" w:rsidP="00FF0EBA">
            <w:r w:rsidRPr="00FF0EBA">
              <w:t>1</w:t>
            </w:r>
          </w:p>
        </w:tc>
        <w:tc>
          <w:tcPr>
            <w:tcW w:w="1840" w:type="dxa"/>
            <w:noWrap/>
            <w:hideMark/>
          </w:tcPr>
          <w:p w:rsidR="00FF0EBA" w:rsidRPr="00FF0EBA" w:rsidRDefault="00FF0EBA" w:rsidP="00FF0EBA">
            <w:r w:rsidRPr="00FF0EBA">
              <w:t>37 833,10</w:t>
            </w:r>
          </w:p>
        </w:tc>
      </w:tr>
      <w:tr w:rsidR="00FF0EBA" w:rsidRPr="00FF0EBA" w:rsidTr="00FF0EBA">
        <w:trPr>
          <w:trHeight w:val="1200"/>
        </w:trPr>
        <w:tc>
          <w:tcPr>
            <w:tcW w:w="2260" w:type="dxa"/>
            <w:hideMark/>
          </w:tcPr>
          <w:p w:rsidR="00FF0EBA" w:rsidRPr="00FF0EBA" w:rsidRDefault="00FF0EBA">
            <w:r w:rsidRPr="00FF0EBA">
              <w:t>Присмотр и уход.</w:t>
            </w:r>
          </w:p>
        </w:tc>
        <w:tc>
          <w:tcPr>
            <w:tcW w:w="2785" w:type="dxa"/>
            <w:hideMark/>
          </w:tcPr>
          <w:p w:rsidR="00FF0EBA" w:rsidRPr="00FF0EBA" w:rsidRDefault="00FF0EBA">
            <w:r w:rsidRPr="00FF0EBA">
              <w:t>853211О.99.0.БВ19АА56000</w:t>
            </w:r>
          </w:p>
        </w:tc>
        <w:tc>
          <w:tcPr>
            <w:tcW w:w="2740" w:type="dxa"/>
            <w:hideMark/>
          </w:tcPr>
          <w:p w:rsidR="00FF0EBA" w:rsidRPr="00FF0EBA" w:rsidRDefault="00FF0EBA">
            <w:r w:rsidRPr="00FF0EBA">
              <w:t>Физические лица за исключением льготных категорий. От 3 лет до 8 лет.</w:t>
            </w:r>
          </w:p>
        </w:tc>
        <w:tc>
          <w:tcPr>
            <w:tcW w:w="1600" w:type="dxa"/>
            <w:hideMark/>
          </w:tcPr>
          <w:p w:rsidR="00FF0EBA" w:rsidRPr="00FF0EBA" w:rsidRDefault="00FF0EBA">
            <w:r w:rsidRPr="00FF0EBA">
              <w:t>Группа полного дня.</w:t>
            </w:r>
          </w:p>
        </w:tc>
        <w:tc>
          <w:tcPr>
            <w:tcW w:w="1440" w:type="dxa"/>
            <w:noWrap/>
            <w:hideMark/>
          </w:tcPr>
          <w:p w:rsidR="00FF0EBA" w:rsidRPr="00FF0EBA" w:rsidRDefault="00FF0EBA" w:rsidP="00FF0EBA">
            <w:r w:rsidRPr="00FF0EBA">
              <w:t>37 617,90</w:t>
            </w:r>
          </w:p>
        </w:tc>
        <w:tc>
          <w:tcPr>
            <w:tcW w:w="1900" w:type="dxa"/>
            <w:noWrap/>
            <w:hideMark/>
          </w:tcPr>
          <w:p w:rsidR="00FF0EBA" w:rsidRPr="00FF0EBA" w:rsidRDefault="00FF0EBA" w:rsidP="00FF0EBA">
            <w:r w:rsidRPr="00FF0EBA">
              <w:t>0,00</w:t>
            </w:r>
          </w:p>
        </w:tc>
        <w:tc>
          <w:tcPr>
            <w:tcW w:w="2080" w:type="dxa"/>
            <w:noWrap/>
            <w:hideMark/>
          </w:tcPr>
          <w:p w:rsidR="00FF0EBA" w:rsidRPr="00FF0EBA" w:rsidRDefault="00FF0EBA" w:rsidP="00FF0EBA">
            <w:r w:rsidRPr="00FF0EBA">
              <w:t>0,00</w:t>
            </w:r>
          </w:p>
        </w:tc>
        <w:tc>
          <w:tcPr>
            <w:tcW w:w="1737" w:type="dxa"/>
            <w:noWrap/>
            <w:hideMark/>
          </w:tcPr>
          <w:p w:rsidR="00FF0EBA" w:rsidRPr="00FF0EBA" w:rsidRDefault="00FF0EBA" w:rsidP="00FF0EBA">
            <w:r w:rsidRPr="00FF0EBA">
              <w:t>1</w:t>
            </w:r>
          </w:p>
        </w:tc>
        <w:tc>
          <w:tcPr>
            <w:tcW w:w="1840" w:type="dxa"/>
            <w:noWrap/>
            <w:hideMark/>
          </w:tcPr>
          <w:p w:rsidR="00FF0EBA" w:rsidRPr="00FF0EBA" w:rsidRDefault="00FF0EBA" w:rsidP="00FF0EBA">
            <w:r w:rsidRPr="00FF0EBA">
              <w:t>37 617,90</w:t>
            </w:r>
          </w:p>
        </w:tc>
      </w:tr>
      <w:tr w:rsidR="00FF0EBA" w:rsidRPr="00FF0EBA" w:rsidTr="00FF0EBA">
        <w:trPr>
          <w:trHeight w:val="1200"/>
        </w:trPr>
        <w:tc>
          <w:tcPr>
            <w:tcW w:w="2260" w:type="dxa"/>
            <w:hideMark/>
          </w:tcPr>
          <w:p w:rsidR="00FF0EBA" w:rsidRPr="00FF0EBA" w:rsidRDefault="00FF0EBA">
            <w:r w:rsidRPr="00FF0EBA">
              <w:t>Реализация основных общеобразовательных программ дошкольного образования.</w:t>
            </w:r>
          </w:p>
        </w:tc>
        <w:tc>
          <w:tcPr>
            <w:tcW w:w="2785" w:type="dxa"/>
            <w:hideMark/>
          </w:tcPr>
          <w:p w:rsidR="00FF0EBA" w:rsidRPr="00FF0EBA" w:rsidRDefault="00FF0EBA">
            <w:r w:rsidRPr="00FF0EBA">
              <w:t>801011О.99.0.БВ24ДМ62000</w:t>
            </w:r>
          </w:p>
        </w:tc>
        <w:tc>
          <w:tcPr>
            <w:tcW w:w="2740" w:type="dxa"/>
            <w:hideMark/>
          </w:tcPr>
          <w:p w:rsidR="00FF0EBA" w:rsidRPr="00FF0EBA" w:rsidRDefault="00FF0EBA">
            <w:r w:rsidRPr="00FF0EBA">
              <w:t>От 1 года до 3 лет.</w:t>
            </w:r>
          </w:p>
        </w:tc>
        <w:tc>
          <w:tcPr>
            <w:tcW w:w="1600" w:type="dxa"/>
            <w:hideMark/>
          </w:tcPr>
          <w:p w:rsidR="00FF0EBA" w:rsidRPr="00FF0EBA" w:rsidRDefault="00FF0EBA">
            <w:r w:rsidRPr="00FF0EBA">
              <w:t>Очная.</w:t>
            </w:r>
          </w:p>
        </w:tc>
        <w:tc>
          <w:tcPr>
            <w:tcW w:w="1440" w:type="dxa"/>
            <w:noWrap/>
            <w:hideMark/>
          </w:tcPr>
          <w:p w:rsidR="00FF0EBA" w:rsidRPr="00FF0EBA" w:rsidRDefault="00FF0EBA" w:rsidP="00FF0EBA">
            <w:r w:rsidRPr="00FF0EBA">
              <w:t>190 610,87</w:t>
            </w:r>
          </w:p>
        </w:tc>
        <w:tc>
          <w:tcPr>
            <w:tcW w:w="1900" w:type="dxa"/>
            <w:noWrap/>
            <w:hideMark/>
          </w:tcPr>
          <w:p w:rsidR="00FF0EBA" w:rsidRPr="00FF0EBA" w:rsidRDefault="00FF0EBA" w:rsidP="00FF0EBA">
            <w:r w:rsidRPr="00FF0EBA">
              <w:t>86 879,88</w:t>
            </w:r>
          </w:p>
        </w:tc>
        <w:tc>
          <w:tcPr>
            <w:tcW w:w="2080" w:type="dxa"/>
            <w:noWrap/>
            <w:hideMark/>
          </w:tcPr>
          <w:p w:rsidR="00FF0EBA" w:rsidRPr="00FF0EBA" w:rsidRDefault="00FF0EBA" w:rsidP="00FF0EBA">
            <w:r w:rsidRPr="00FF0EBA">
              <w:t>21 537,32</w:t>
            </w:r>
          </w:p>
        </w:tc>
        <w:tc>
          <w:tcPr>
            <w:tcW w:w="1737" w:type="dxa"/>
            <w:noWrap/>
            <w:hideMark/>
          </w:tcPr>
          <w:p w:rsidR="00FF0EBA" w:rsidRPr="00FF0EBA" w:rsidRDefault="00FF0EBA" w:rsidP="00FF0EBA">
            <w:r w:rsidRPr="00FF0EBA">
              <w:t>1</w:t>
            </w:r>
          </w:p>
        </w:tc>
        <w:tc>
          <w:tcPr>
            <w:tcW w:w="1840" w:type="dxa"/>
            <w:noWrap/>
            <w:hideMark/>
          </w:tcPr>
          <w:p w:rsidR="00FF0EBA" w:rsidRPr="00FF0EBA" w:rsidRDefault="00FF0EBA" w:rsidP="00FF0EBA">
            <w:r w:rsidRPr="00FF0EBA">
              <w:t>190 610,87</w:t>
            </w:r>
          </w:p>
        </w:tc>
      </w:tr>
      <w:tr w:rsidR="00FF0EBA" w:rsidRPr="00FF0EBA" w:rsidTr="00FF0EBA">
        <w:trPr>
          <w:trHeight w:val="1200"/>
        </w:trPr>
        <w:tc>
          <w:tcPr>
            <w:tcW w:w="2260" w:type="dxa"/>
            <w:hideMark/>
          </w:tcPr>
          <w:p w:rsidR="00FF0EBA" w:rsidRPr="00FF0EBA" w:rsidRDefault="00FF0EBA">
            <w:r w:rsidRPr="00FF0EBA">
              <w:t>Реализация основных общеобразовательных программ дошкольного образования.</w:t>
            </w:r>
          </w:p>
        </w:tc>
        <w:tc>
          <w:tcPr>
            <w:tcW w:w="2785" w:type="dxa"/>
            <w:hideMark/>
          </w:tcPr>
          <w:p w:rsidR="00FF0EBA" w:rsidRPr="00FF0EBA" w:rsidRDefault="00FF0EBA">
            <w:r w:rsidRPr="00FF0EBA">
              <w:t>801011О.99.0.БВ24ДН82000</w:t>
            </w:r>
          </w:p>
        </w:tc>
        <w:tc>
          <w:tcPr>
            <w:tcW w:w="2740" w:type="dxa"/>
            <w:hideMark/>
          </w:tcPr>
          <w:p w:rsidR="00FF0EBA" w:rsidRPr="00FF0EBA" w:rsidRDefault="00FF0EBA">
            <w:r w:rsidRPr="00FF0EBA">
              <w:t>От 3 лет до 8 лет.</w:t>
            </w:r>
          </w:p>
        </w:tc>
        <w:tc>
          <w:tcPr>
            <w:tcW w:w="1600" w:type="dxa"/>
            <w:hideMark/>
          </w:tcPr>
          <w:p w:rsidR="00FF0EBA" w:rsidRPr="00FF0EBA" w:rsidRDefault="00FF0EBA">
            <w:r w:rsidRPr="00FF0EBA">
              <w:t>Очная.</w:t>
            </w:r>
          </w:p>
        </w:tc>
        <w:tc>
          <w:tcPr>
            <w:tcW w:w="1440" w:type="dxa"/>
            <w:noWrap/>
            <w:hideMark/>
          </w:tcPr>
          <w:p w:rsidR="00FF0EBA" w:rsidRPr="00FF0EBA" w:rsidRDefault="00FF0EBA" w:rsidP="00FF0EBA">
            <w:r w:rsidRPr="00FF0EBA">
              <w:t>222 801,82</w:t>
            </w:r>
          </w:p>
        </w:tc>
        <w:tc>
          <w:tcPr>
            <w:tcW w:w="1900" w:type="dxa"/>
            <w:noWrap/>
            <w:hideMark/>
          </w:tcPr>
          <w:p w:rsidR="00FF0EBA" w:rsidRPr="00FF0EBA" w:rsidRDefault="00FF0EBA" w:rsidP="00FF0EBA">
            <w:r w:rsidRPr="00FF0EBA">
              <w:t>119 072,65</w:t>
            </w:r>
          </w:p>
        </w:tc>
        <w:tc>
          <w:tcPr>
            <w:tcW w:w="2080" w:type="dxa"/>
            <w:noWrap/>
            <w:hideMark/>
          </w:tcPr>
          <w:p w:rsidR="00FF0EBA" w:rsidRPr="00FF0EBA" w:rsidRDefault="00FF0EBA" w:rsidP="00FF0EBA">
            <w:r w:rsidRPr="00FF0EBA">
              <w:t>21 536,94</w:t>
            </w:r>
          </w:p>
        </w:tc>
        <w:tc>
          <w:tcPr>
            <w:tcW w:w="1737" w:type="dxa"/>
            <w:noWrap/>
            <w:hideMark/>
          </w:tcPr>
          <w:p w:rsidR="00FF0EBA" w:rsidRPr="00FF0EBA" w:rsidRDefault="00FF0EBA" w:rsidP="00FF0EBA">
            <w:r w:rsidRPr="00FF0EBA">
              <w:t>1</w:t>
            </w:r>
          </w:p>
        </w:tc>
        <w:tc>
          <w:tcPr>
            <w:tcW w:w="1840" w:type="dxa"/>
            <w:noWrap/>
            <w:hideMark/>
          </w:tcPr>
          <w:p w:rsidR="00FF0EBA" w:rsidRPr="00FF0EBA" w:rsidRDefault="00FF0EBA" w:rsidP="00FF0EBA">
            <w:r w:rsidRPr="00FF0EBA">
              <w:t>222 801,82</w:t>
            </w:r>
          </w:p>
        </w:tc>
      </w:tr>
      <w:tr w:rsidR="00FF0EBA" w:rsidRPr="00FF0EBA" w:rsidTr="00FF0EBA">
        <w:trPr>
          <w:trHeight w:val="1200"/>
        </w:trPr>
        <w:tc>
          <w:tcPr>
            <w:tcW w:w="2260" w:type="dxa"/>
            <w:hideMark/>
          </w:tcPr>
          <w:p w:rsidR="00FF0EBA" w:rsidRPr="00FF0EBA" w:rsidRDefault="00FF0EBA">
            <w:r w:rsidRPr="00FF0EBA">
              <w:t>Реализация основных общеобразовательных программ начального общего образования.</w:t>
            </w:r>
          </w:p>
        </w:tc>
        <w:tc>
          <w:tcPr>
            <w:tcW w:w="2785" w:type="dxa"/>
            <w:hideMark/>
          </w:tcPr>
          <w:p w:rsidR="00FF0EBA" w:rsidRPr="00FF0EBA" w:rsidRDefault="00FF0EBA">
            <w:r w:rsidRPr="00FF0EBA">
              <w:t>801012О.99.0.БА81АЭ92001</w:t>
            </w:r>
          </w:p>
        </w:tc>
        <w:tc>
          <w:tcPr>
            <w:tcW w:w="2740" w:type="dxa"/>
            <w:hideMark/>
          </w:tcPr>
          <w:p w:rsidR="00FF0EBA" w:rsidRPr="00FF0EBA" w:rsidRDefault="00FF0EBA">
            <w:r w:rsidRPr="00FF0EBA">
              <w:t> </w:t>
            </w:r>
          </w:p>
        </w:tc>
        <w:tc>
          <w:tcPr>
            <w:tcW w:w="1600" w:type="dxa"/>
            <w:hideMark/>
          </w:tcPr>
          <w:p w:rsidR="00FF0EBA" w:rsidRPr="00FF0EBA" w:rsidRDefault="00FF0EBA">
            <w:r w:rsidRPr="00FF0EBA">
              <w:t>Очная.</w:t>
            </w:r>
          </w:p>
        </w:tc>
        <w:tc>
          <w:tcPr>
            <w:tcW w:w="1440" w:type="dxa"/>
            <w:noWrap/>
            <w:hideMark/>
          </w:tcPr>
          <w:p w:rsidR="00FF0EBA" w:rsidRPr="00FF0EBA" w:rsidRDefault="00FF0EBA" w:rsidP="00FF0EBA">
            <w:r w:rsidRPr="00FF0EBA">
              <w:t>88 197,99</w:t>
            </w:r>
          </w:p>
        </w:tc>
        <w:tc>
          <w:tcPr>
            <w:tcW w:w="1900" w:type="dxa"/>
            <w:noWrap/>
            <w:hideMark/>
          </w:tcPr>
          <w:p w:rsidR="00FF0EBA" w:rsidRPr="00FF0EBA" w:rsidRDefault="00FF0EBA" w:rsidP="00FF0EBA">
            <w:r w:rsidRPr="00FF0EBA">
              <w:t>46 935,84</w:t>
            </w:r>
          </w:p>
        </w:tc>
        <w:tc>
          <w:tcPr>
            <w:tcW w:w="2080" w:type="dxa"/>
            <w:noWrap/>
            <w:hideMark/>
          </w:tcPr>
          <w:p w:rsidR="00FF0EBA" w:rsidRPr="00FF0EBA" w:rsidRDefault="00FF0EBA" w:rsidP="00FF0EBA">
            <w:r w:rsidRPr="00FF0EBA">
              <w:t>5 527,68</w:t>
            </w:r>
          </w:p>
        </w:tc>
        <w:tc>
          <w:tcPr>
            <w:tcW w:w="1737" w:type="dxa"/>
            <w:noWrap/>
            <w:hideMark/>
          </w:tcPr>
          <w:p w:rsidR="00FF0EBA" w:rsidRPr="00FF0EBA" w:rsidRDefault="00FF0EBA" w:rsidP="00FF0EBA">
            <w:r w:rsidRPr="00FF0EBA">
              <w:t>1</w:t>
            </w:r>
          </w:p>
        </w:tc>
        <w:tc>
          <w:tcPr>
            <w:tcW w:w="1840" w:type="dxa"/>
            <w:noWrap/>
            <w:hideMark/>
          </w:tcPr>
          <w:p w:rsidR="00FF0EBA" w:rsidRPr="00FF0EBA" w:rsidRDefault="00FF0EBA" w:rsidP="00FF0EBA">
            <w:r w:rsidRPr="00FF0EBA">
              <w:t>88 197,99</w:t>
            </w:r>
          </w:p>
        </w:tc>
      </w:tr>
      <w:tr w:rsidR="00FF0EBA" w:rsidRPr="00FF0EBA" w:rsidTr="00FF0EBA">
        <w:trPr>
          <w:trHeight w:val="1200"/>
        </w:trPr>
        <w:tc>
          <w:tcPr>
            <w:tcW w:w="2260" w:type="dxa"/>
            <w:hideMark/>
          </w:tcPr>
          <w:p w:rsidR="00FF0EBA" w:rsidRPr="00FF0EBA" w:rsidRDefault="00FF0EBA">
            <w:r w:rsidRPr="00FF0EBA">
              <w:lastRenderedPageBreak/>
              <w:t>Реализация основных общеобразовательных программ основного общего образования.</w:t>
            </w:r>
          </w:p>
        </w:tc>
        <w:tc>
          <w:tcPr>
            <w:tcW w:w="2785" w:type="dxa"/>
            <w:hideMark/>
          </w:tcPr>
          <w:p w:rsidR="00FF0EBA" w:rsidRPr="00FF0EBA" w:rsidRDefault="00FF0EBA">
            <w:r w:rsidRPr="00FF0EBA">
              <w:t>802111О.99.0.БА96АЮ58001</w:t>
            </w:r>
          </w:p>
        </w:tc>
        <w:tc>
          <w:tcPr>
            <w:tcW w:w="2740" w:type="dxa"/>
            <w:hideMark/>
          </w:tcPr>
          <w:p w:rsidR="00FF0EBA" w:rsidRPr="00FF0EBA" w:rsidRDefault="00FF0EBA">
            <w:r w:rsidRPr="00FF0EBA">
              <w:t> </w:t>
            </w:r>
          </w:p>
        </w:tc>
        <w:tc>
          <w:tcPr>
            <w:tcW w:w="1600" w:type="dxa"/>
            <w:hideMark/>
          </w:tcPr>
          <w:p w:rsidR="00FF0EBA" w:rsidRPr="00FF0EBA" w:rsidRDefault="00FF0EBA">
            <w:r w:rsidRPr="00FF0EBA">
              <w:t>Очная.</w:t>
            </w:r>
          </w:p>
        </w:tc>
        <w:tc>
          <w:tcPr>
            <w:tcW w:w="1440" w:type="dxa"/>
            <w:noWrap/>
            <w:hideMark/>
          </w:tcPr>
          <w:p w:rsidR="00FF0EBA" w:rsidRPr="00FF0EBA" w:rsidRDefault="00FF0EBA" w:rsidP="00FF0EBA">
            <w:r w:rsidRPr="00FF0EBA">
              <w:t>77 328,07</w:t>
            </w:r>
          </w:p>
        </w:tc>
        <w:tc>
          <w:tcPr>
            <w:tcW w:w="1900" w:type="dxa"/>
            <w:noWrap/>
            <w:hideMark/>
          </w:tcPr>
          <w:p w:rsidR="00FF0EBA" w:rsidRPr="00FF0EBA" w:rsidRDefault="00FF0EBA" w:rsidP="00FF0EBA">
            <w:r w:rsidRPr="00FF0EBA">
              <w:t>46 939,20</w:t>
            </w:r>
          </w:p>
        </w:tc>
        <w:tc>
          <w:tcPr>
            <w:tcW w:w="2080" w:type="dxa"/>
            <w:noWrap/>
            <w:hideMark/>
          </w:tcPr>
          <w:p w:rsidR="00FF0EBA" w:rsidRPr="00FF0EBA" w:rsidRDefault="00FF0EBA" w:rsidP="00FF0EBA">
            <w:r w:rsidRPr="00FF0EBA">
              <w:t>5 648,66</w:t>
            </w:r>
          </w:p>
        </w:tc>
        <w:tc>
          <w:tcPr>
            <w:tcW w:w="1737" w:type="dxa"/>
            <w:noWrap/>
            <w:hideMark/>
          </w:tcPr>
          <w:p w:rsidR="00FF0EBA" w:rsidRPr="00FF0EBA" w:rsidRDefault="00FF0EBA" w:rsidP="00FF0EBA">
            <w:r w:rsidRPr="00FF0EBA">
              <w:t>1</w:t>
            </w:r>
          </w:p>
        </w:tc>
        <w:tc>
          <w:tcPr>
            <w:tcW w:w="1840" w:type="dxa"/>
            <w:noWrap/>
            <w:hideMark/>
          </w:tcPr>
          <w:p w:rsidR="00FF0EBA" w:rsidRPr="00FF0EBA" w:rsidRDefault="00FF0EBA" w:rsidP="00FF0EBA">
            <w:r w:rsidRPr="00FF0EBA">
              <w:t>77 328,07</w:t>
            </w:r>
          </w:p>
        </w:tc>
      </w:tr>
      <w:tr w:rsidR="00FF0EBA" w:rsidRPr="00FF0EBA" w:rsidTr="00FF0EBA">
        <w:trPr>
          <w:trHeight w:val="1200"/>
        </w:trPr>
        <w:tc>
          <w:tcPr>
            <w:tcW w:w="2260" w:type="dxa"/>
            <w:hideMark/>
          </w:tcPr>
          <w:p w:rsidR="00FF0EBA" w:rsidRPr="00FF0EBA" w:rsidRDefault="00FF0EBA">
            <w:r w:rsidRPr="00FF0EBA">
              <w:t>Реализация основных общеобразовательных программ среднего общего образования.</w:t>
            </w:r>
          </w:p>
        </w:tc>
        <w:tc>
          <w:tcPr>
            <w:tcW w:w="2785" w:type="dxa"/>
            <w:hideMark/>
          </w:tcPr>
          <w:p w:rsidR="00FF0EBA" w:rsidRPr="00FF0EBA" w:rsidRDefault="00FF0EBA">
            <w:r w:rsidRPr="00FF0EBA">
              <w:t>802112О.99.0.ББ11АЮ58001</w:t>
            </w:r>
          </w:p>
        </w:tc>
        <w:tc>
          <w:tcPr>
            <w:tcW w:w="2740" w:type="dxa"/>
            <w:hideMark/>
          </w:tcPr>
          <w:p w:rsidR="00FF0EBA" w:rsidRPr="00FF0EBA" w:rsidRDefault="00FF0EBA">
            <w:r w:rsidRPr="00FF0EBA">
              <w:t> </w:t>
            </w:r>
          </w:p>
        </w:tc>
        <w:tc>
          <w:tcPr>
            <w:tcW w:w="1600" w:type="dxa"/>
            <w:hideMark/>
          </w:tcPr>
          <w:p w:rsidR="00FF0EBA" w:rsidRPr="00FF0EBA" w:rsidRDefault="00FF0EBA">
            <w:r w:rsidRPr="00FF0EBA">
              <w:t>Очная.</w:t>
            </w:r>
          </w:p>
        </w:tc>
        <w:tc>
          <w:tcPr>
            <w:tcW w:w="1440" w:type="dxa"/>
            <w:noWrap/>
            <w:hideMark/>
          </w:tcPr>
          <w:p w:rsidR="00FF0EBA" w:rsidRPr="00FF0EBA" w:rsidRDefault="00FF0EBA" w:rsidP="00FF0EBA">
            <w:r w:rsidRPr="00FF0EBA">
              <w:t>77 273,86</w:t>
            </w:r>
          </w:p>
        </w:tc>
        <w:tc>
          <w:tcPr>
            <w:tcW w:w="1900" w:type="dxa"/>
            <w:noWrap/>
            <w:hideMark/>
          </w:tcPr>
          <w:p w:rsidR="00FF0EBA" w:rsidRPr="00FF0EBA" w:rsidRDefault="00FF0EBA" w:rsidP="00FF0EBA">
            <w:r w:rsidRPr="00FF0EBA">
              <w:t>46 908,12</w:t>
            </w:r>
          </w:p>
        </w:tc>
        <w:tc>
          <w:tcPr>
            <w:tcW w:w="2080" w:type="dxa"/>
            <w:noWrap/>
            <w:hideMark/>
          </w:tcPr>
          <w:p w:rsidR="00FF0EBA" w:rsidRPr="00FF0EBA" w:rsidRDefault="00FF0EBA" w:rsidP="00FF0EBA">
            <w:r w:rsidRPr="00FF0EBA">
              <w:t>5 665,01</w:t>
            </w:r>
          </w:p>
        </w:tc>
        <w:tc>
          <w:tcPr>
            <w:tcW w:w="1737" w:type="dxa"/>
            <w:noWrap/>
            <w:hideMark/>
          </w:tcPr>
          <w:p w:rsidR="00FF0EBA" w:rsidRPr="00FF0EBA" w:rsidRDefault="00FF0EBA" w:rsidP="00FF0EBA">
            <w:r w:rsidRPr="00FF0EBA">
              <w:t>1</w:t>
            </w:r>
          </w:p>
        </w:tc>
        <w:tc>
          <w:tcPr>
            <w:tcW w:w="1840" w:type="dxa"/>
            <w:noWrap/>
            <w:hideMark/>
          </w:tcPr>
          <w:p w:rsidR="00FF0EBA" w:rsidRPr="00FF0EBA" w:rsidRDefault="00FF0EBA" w:rsidP="00FF0EBA">
            <w:r w:rsidRPr="00FF0EBA">
              <w:t>77 273,86</w:t>
            </w:r>
          </w:p>
        </w:tc>
      </w:tr>
      <w:tr w:rsidR="00FF0EBA" w:rsidRPr="00FF0EBA" w:rsidTr="00FF0EBA">
        <w:trPr>
          <w:trHeight w:val="1200"/>
        </w:trPr>
        <w:tc>
          <w:tcPr>
            <w:tcW w:w="2260" w:type="dxa"/>
            <w:hideMark/>
          </w:tcPr>
          <w:p w:rsidR="00FF0EBA" w:rsidRPr="00FF0EBA" w:rsidRDefault="00FF0EBA">
            <w:r w:rsidRPr="00FF0EBA">
              <w:t>Присмотр и уход.</w:t>
            </w:r>
          </w:p>
        </w:tc>
        <w:tc>
          <w:tcPr>
            <w:tcW w:w="2785" w:type="dxa"/>
            <w:hideMark/>
          </w:tcPr>
          <w:p w:rsidR="00FF0EBA" w:rsidRPr="00FF0EBA" w:rsidRDefault="00FF0EBA">
            <w:r w:rsidRPr="00FF0EBA">
              <w:t>853211О.99.0.БВ19АБ89000</w:t>
            </w:r>
          </w:p>
        </w:tc>
        <w:tc>
          <w:tcPr>
            <w:tcW w:w="2740" w:type="dxa"/>
            <w:hideMark/>
          </w:tcPr>
          <w:p w:rsidR="00FF0EBA" w:rsidRPr="00FF0EBA" w:rsidRDefault="00FF0EBA">
            <w:r w:rsidRPr="00FF0EBA">
              <w:t>Обучающиеся, за исключением детей-инвалидов и инвалидов.</w:t>
            </w:r>
          </w:p>
        </w:tc>
        <w:tc>
          <w:tcPr>
            <w:tcW w:w="1600" w:type="dxa"/>
            <w:hideMark/>
          </w:tcPr>
          <w:p w:rsidR="00FF0EBA" w:rsidRPr="00FF0EBA" w:rsidRDefault="00FF0EBA">
            <w:r w:rsidRPr="00FF0EBA">
              <w:t>Группа продленного дня.</w:t>
            </w:r>
          </w:p>
        </w:tc>
        <w:tc>
          <w:tcPr>
            <w:tcW w:w="1440" w:type="dxa"/>
            <w:noWrap/>
            <w:hideMark/>
          </w:tcPr>
          <w:p w:rsidR="00FF0EBA" w:rsidRPr="00FF0EBA" w:rsidRDefault="00FF0EBA" w:rsidP="00FF0EBA">
            <w:r w:rsidRPr="00FF0EBA">
              <w:t>11 125,22</w:t>
            </w:r>
          </w:p>
        </w:tc>
        <w:tc>
          <w:tcPr>
            <w:tcW w:w="1900" w:type="dxa"/>
            <w:noWrap/>
            <w:hideMark/>
          </w:tcPr>
          <w:p w:rsidR="00FF0EBA" w:rsidRPr="00FF0EBA" w:rsidRDefault="00FF0EBA" w:rsidP="00FF0EBA">
            <w:r w:rsidRPr="00FF0EBA">
              <w:t>11 125,22</w:t>
            </w:r>
          </w:p>
        </w:tc>
        <w:tc>
          <w:tcPr>
            <w:tcW w:w="2080" w:type="dxa"/>
            <w:noWrap/>
            <w:hideMark/>
          </w:tcPr>
          <w:p w:rsidR="00FF0EBA" w:rsidRPr="00FF0EBA" w:rsidRDefault="00FF0EBA" w:rsidP="00FF0EBA">
            <w:r w:rsidRPr="00FF0EBA">
              <w:t>0,00</w:t>
            </w:r>
          </w:p>
        </w:tc>
        <w:tc>
          <w:tcPr>
            <w:tcW w:w="1737" w:type="dxa"/>
            <w:noWrap/>
            <w:hideMark/>
          </w:tcPr>
          <w:p w:rsidR="00FF0EBA" w:rsidRPr="00FF0EBA" w:rsidRDefault="00FF0EBA" w:rsidP="00FF0EBA">
            <w:r w:rsidRPr="00FF0EBA">
              <w:t>1</w:t>
            </w:r>
          </w:p>
        </w:tc>
        <w:tc>
          <w:tcPr>
            <w:tcW w:w="1840" w:type="dxa"/>
            <w:noWrap/>
            <w:hideMark/>
          </w:tcPr>
          <w:p w:rsidR="00FF0EBA" w:rsidRPr="00FF0EBA" w:rsidRDefault="00FF0EBA" w:rsidP="00FF0EBA">
            <w:r w:rsidRPr="00FF0EBA">
              <w:t>11 125,22</w:t>
            </w:r>
          </w:p>
        </w:tc>
      </w:tr>
      <w:tr w:rsidR="00FF0EBA" w:rsidRPr="00FF0EBA" w:rsidTr="00FF0EBA">
        <w:trPr>
          <w:trHeight w:val="1200"/>
        </w:trPr>
        <w:tc>
          <w:tcPr>
            <w:tcW w:w="2260" w:type="dxa"/>
            <w:hideMark/>
          </w:tcPr>
          <w:p w:rsidR="00FF0EBA" w:rsidRPr="00FF0EBA" w:rsidRDefault="00FF0EBA">
            <w:r w:rsidRPr="00FF0EBA">
              <w:t>Реализация дополнительных общеразвивающих программ.</w:t>
            </w:r>
          </w:p>
        </w:tc>
        <w:tc>
          <w:tcPr>
            <w:tcW w:w="2785" w:type="dxa"/>
            <w:hideMark/>
          </w:tcPr>
          <w:p w:rsidR="00FF0EBA" w:rsidRPr="00FF0EBA" w:rsidRDefault="00FF0EBA">
            <w:r w:rsidRPr="00FF0EBA">
              <w:t>804200О.99.0.ББ52АЖ48000</w:t>
            </w:r>
          </w:p>
        </w:tc>
        <w:tc>
          <w:tcPr>
            <w:tcW w:w="2740" w:type="dxa"/>
            <w:hideMark/>
          </w:tcPr>
          <w:p w:rsidR="00FF0EBA" w:rsidRPr="00FF0EBA" w:rsidRDefault="00FF0EBA">
            <w:r w:rsidRPr="00FF0EBA">
              <w:t> </w:t>
            </w:r>
          </w:p>
        </w:tc>
        <w:tc>
          <w:tcPr>
            <w:tcW w:w="1600" w:type="dxa"/>
            <w:hideMark/>
          </w:tcPr>
          <w:p w:rsidR="00FF0EBA" w:rsidRPr="00FF0EBA" w:rsidRDefault="00FF0EBA">
            <w:r w:rsidRPr="00FF0EBA">
              <w:t>Очная.</w:t>
            </w:r>
          </w:p>
        </w:tc>
        <w:tc>
          <w:tcPr>
            <w:tcW w:w="1440" w:type="dxa"/>
            <w:noWrap/>
            <w:hideMark/>
          </w:tcPr>
          <w:p w:rsidR="00FF0EBA" w:rsidRPr="00FF0EBA" w:rsidRDefault="00FF0EBA" w:rsidP="00FF0EBA">
            <w:r w:rsidRPr="00FF0EBA">
              <w:t>336,10</w:t>
            </w:r>
          </w:p>
        </w:tc>
        <w:tc>
          <w:tcPr>
            <w:tcW w:w="1900" w:type="dxa"/>
            <w:noWrap/>
            <w:hideMark/>
          </w:tcPr>
          <w:p w:rsidR="00FF0EBA" w:rsidRPr="00FF0EBA" w:rsidRDefault="00FF0EBA" w:rsidP="00FF0EBA">
            <w:r w:rsidRPr="00FF0EBA">
              <w:t>46,86</w:t>
            </w:r>
          </w:p>
        </w:tc>
        <w:tc>
          <w:tcPr>
            <w:tcW w:w="2080" w:type="dxa"/>
            <w:noWrap/>
            <w:hideMark/>
          </w:tcPr>
          <w:p w:rsidR="00FF0EBA" w:rsidRPr="00FF0EBA" w:rsidRDefault="00FF0EBA" w:rsidP="00FF0EBA">
            <w:r w:rsidRPr="00FF0EBA">
              <w:t>100,12</w:t>
            </w:r>
          </w:p>
        </w:tc>
        <w:tc>
          <w:tcPr>
            <w:tcW w:w="1737" w:type="dxa"/>
            <w:noWrap/>
            <w:hideMark/>
          </w:tcPr>
          <w:p w:rsidR="00FF0EBA" w:rsidRPr="00FF0EBA" w:rsidRDefault="00FF0EBA" w:rsidP="00FF0EBA">
            <w:r w:rsidRPr="00FF0EBA">
              <w:t>1</w:t>
            </w:r>
          </w:p>
        </w:tc>
        <w:tc>
          <w:tcPr>
            <w:tcW w:w="1840" w:type="dxa"/>
            <w:noWrap/>
            <w:hideMark/>
          </w:tcPr>
          <w:p w:rsidR="00FF0EBA" w:rsidRPr="00FF0EBA" w:rsidRDefault="00FF0EBA" w:rsidP="00FF0EBA">
            <w:r w:rsidRPr="00FF0EBA">
              <w:t>336,10</w:t>
            </w:r>
          </w:p>
        </w:tc>
      </w:tr>
      <w:tr w:rsidR="00FF0EBA" w:rsidRPr="00FF0EBA" w:rsidTr="00FF0EBA">
        <w:trPr>
          <w:trHeight w:val="1200"/>
        </w:trPr>
        <w:tc>
          <w:tcPr>
            <w:tcW w:w="2260" w:type="dxa"/>
            <w:hideMark/>
          </w:tcPr>
          <w:p w:rsidR="00FF0EBA" w:rsidRPr="00FF0EBA" w:rsidRDefault="00FF0EBA">
            <w:r w:rsidRPr="00FF0EBA">
              <w:t>Реализация дополнительных общеразвивающих программ.</w:t>
            </w:r>
          </w:p>
        </w:tc>
        <w:tc>
          <w:tcPr>
            <w:tcW w:w="2785" w:type="dxa"/>
            <w:hideMark/>
          </w:tcPr>
          <w:p w:rsidR="00FF0EBA" w:rsidRPr="00FF0EBA" w:rsidRDefault="00FF0EBA">
            <w:r w:rsidRPr="00FF0EBA">
              <w:t>804200О.99.0.ББ52АЕ04000</w:t>
            </w:r>
          </w:p>
        </w:tc>
        <w:tc>
          <w:tcPr>
            <w:tcW w:w="2740" w:type="dxa"/>
            <w:hideMark/>
          </w:tcPr>
          <w:p w:rsidR="00FF0EBA" w:rsidRPr="00FF0EBA" w:rsidRDefault="00FF0EBA">
            <w:r w:rsidRPr="00FF0EBA">
              <w:t>Техническая.</w:t>
            </w:r>
          </w:p>
        </w:tc>
        <w:tc>
          <w:tcPr>
            <w:tcW w:w="1600" w:type="dxa"/>
            <w:hideMark/>
          </w:tcPr>
          <w:p w:rsidR="00FF0EBA" w:rsidRPr="00FF0EBA" w:rsidRDefault="00FF0EBA">
            <w:r w:rsidRPr="00FF0EBA">
              <w:t>Очная.</w:t>
            </w:r>
          </w:p>
        </w:tc>
        <w:tc>
          <w:tcPr>
            <w:tcW w:w="1440" w:type="dxa"/>
            <w:noWrap/>
            <w:hideMark/>
          </w:tcPr>
          <w:p w:rsidR="00FF0EBA" w:rsidRPr="00FF0EBA" w:rsidRDefault="00FF0EBA" w:rsidP="00FF0EBA">
            <w:r w:rsidRPr="00FF0EBA">
              <w:t>190,95</w:t>
            </w:r>
          </w:p>
        </w:tc>
        <w:tc>
          <w:tcPr>
            <w:tcW w:w="1900" w:type="dxa"/>
            <w:noWrap/>
            <w:hideMark/>
          </w:tcPr>
          <w:p w:rsidR="00FF0EBA" w:rsidRPr="00FF0EBA" w:rsidRDefault="00FF0EBA" w:rsidP="00FF0EBA">
            <w:r w:rsidRPr="00FF0EBA">
              <w:t>61,71</w:t>
            </w:r>
          </w:p>
        </w:tc>
        <w:tc>
          <w:tcPr>
            <w:tcW w:w="2080" w:type="dxa"/>
            <w:noWrap/>
            <w:hideMark/>
          </w:tcPr>
          <w:p w:rsidR="00FF0EBA" w:rsidRPr="00FF0EBA" w:rsidRDefault="00FF0EBA" w:rsidP="00FF0EBA">
            <w:r w:rsidRPr="00FF0EBA">
              <w:t>27,10</w:t>
            </w:r>
          </w:p>
        </w:tc>
        <w:tc>
          <w:tcPr>
            <w:tcW w:w="1737" w:type="dxa"/>
            <w:noWrap/>
            <w:hideMark/>
          </w:tcPr>
          <w:p w:rsidR="00FF0EBA" w:rsidRPr="00FF0EBA" w:rsidRDefault="00FF0EBA" w:rsidP="00FF0EBA">
            <w:r w:rsidRPr="00FF0EBA">
              <w:t>1</w:t>
            </w:r>
          </w:p>
        </w:tc>
        <w:tc>
          <w:tcPr>
            <w:tcW w:w="1840" w:type="dxa"/>
            <w:noWrap/>
            <w:hideMark/>
          </w:tcPr>
          <w:p w:rsidR="00FF0EBA" w:rsidRPr="00FF0EBA" w:rsidRDefault="00FF0EBA" w:rsidP="00FF0EBA">
            <w:r w:rsidRPr="00FF0EBA">
              <w:t>190,95</w:t>
            </w:r>
          </w:p>
        </w:tc>
      </w:tr>
      <w:tr w:rsidR="00FF0EBA" w:rsidRPr="00FF0EBA" w:rsidTr="00FF0EBA">
        <w:trPr>
          <w:trHeight w:val="1200"/>
        </w:trPr>
        <w:tc>
          <w:tcPr>
            <w:tcW w:w="2260" w:type="dxa"/>
            <w:hideMark/>
          </w:tcPr>
          <w:p w:rsidR="00FF0EBA" w:rsidRPr="00FF0EBA" w:rsidRDefault="00FF0EBA">
            <w:r w:rsidRPr="00FF0EBA">
              <w:t>Реализация дополнительных общеразвивающих программ.</w:t>
            </w:r>
          </w:p>
        </w:tc>
        <w:tc>
          <w:tcPr>
            <w:tcW w:w="2785" w:type="dxa"/>
            <w:hideMark/>
          </w:tcPr>
          <w:p w:rsidR="00FF0EBA" w:rsidRPr="00FF0EBA" w:rsidRDefault="00FF0EBA">
            <w:r w:rsidRPr="00FF0EBA">
              <w:t>804200О.99.0.ББ52АЕ28000</w:t>
            </w:r>
          </w:p>
        </w:tc>
        <w:tc>
          <w:tcPr>
            <w:tcW w:w="2740" w:type="dxa"/>
            <w:hideMark/>
          </w:tcPr>
          <w:p w:rsidR="00FF0EBA" w:rsidRPr="00FF0EBA" w:rsidRDefault="00FF0EBA">
            <w:r w:rsidRPr="00FF0EBA">
              <w:t>Естественнонаучная.</w:t>
            </w:r>
          </w:p>
        </w:tc>
        <w:tc>
          <w:tcPr>
            <w:tcW w:w="1600" w:type="dxa"/>
            <w:hideMark/>
          </w:tcPr>
          <w:p w:rsidR="00FF0EBA" w:rsidRPr="00FF0EBA" w:rsidRDefault="00FF0EBA">
            <w:r w:rsidRPr="00FF0EBA">
              <w:t>Очная.</w:t>
            </w:r>
          </w:p>
        </w:tc>
        <w:tc>
          <w:tcPr>
            <w:tcW w:w="1440" w:type="dxa"/>
            <w:noWrap/>
            <w:hideMark/>
          </w:tcPr>
          <w:p w:rsidR="00FF0EBA" w:rsidRPr="00FF0EBA" w:rsidRDefault="00FF0EBA" w:rsidP="00FF0EBA">
            <w:r w:rsidRPr="00FF0EBA">
              <w:t>190,32</w:t>
            </w:r>
          </w:p>
        </w:tc>
        <w:tc>
          <w:tcPr>
            <w:tcW w:w="1900" w:type="dxa"/>
            <w:noWrap/>
            <w:hideMark/>
          </w:tcPr>
          <w:p w:rsidR="00FF0EBA" w:rsidRPr="00FF0EBA" w:rsidRDefault="00FF0EBA" w:rsidP="00FF0EBA">
            <w:r w:rsidRPr="00FF0EBA">
              <w:t>72,41</w:t>
            </w:r>
          </w:p>
        </w:tc>
        <w:tc>
          <w:tcPr>
            <w:tcW w:w="2080" w:type="dxa"/>
            <w:noWrap/>
            <w:hideMark/>
          </w:tcPr>
          <w:p w:rsidR="00FF0EBA" w:rsidRPr="00FF0EBA" w:rsidRDefault="00FF0EBA" w:rsidP="00FF0EBA">
            <w:r w:rsidRPr="00FF0EBA">
              <w:t>30,80</w:t>
            </w:r>
          </w:p>
        </w:tc>
        <w:tc>
          <w:tcPr>
            <w:tcW w:w="1737" w:type="dxa"/>
            <w:noWrap/>
            <w:hideMark/>
          </w:tcPr>
          <w:p w:rsidR="00FF0EBA" w:rsidRPr="00FF0EBA" w:rsidRDefault="00FF0EBA" w:rsidP="00FF0EBA">
            <w:r w:rsidRPr="00FF0EBA">
              <w:t>1</w:t>
            </w:r>
          </w:p>
        </w:tc>
        <w:tc>
          <w:tcPr>
            <w:tcW w:w="1840" w:type="dxa"/>
            <w:noWrap/>
            <w:hideMark/>
          </w:tcPr>
          <w:p w:rsidR="00FF0EBA" w:rsidRPr="00FF0EBA" w:rsidRDefault="00FF0EBA" w:rsidP="00FF0EBA">
            <w:r w:rsidRPr="00FF0EBA">
              <w:t>190,32</w:t>
            </w:r>
          </w:p>
        </w:tc>
      </w:tr>
      <w:tr w:rsidR="00FF0EBA" w:rsidRPr="00FF0EBA" w:rsidTr="00FF0EBA">
        <w:trPr>
          <w:trHeight w:val="1200"/>
        </w:trPr>
        <w:tc>
          <w:tcPr>
            <w:tcW w:w="2260" w:type="dxa"/>
            <w:hideMark/>
          </w:tcPr>
          <w:p w:rsidR="00FF0EBA" w:rsidRPr="00FF0EBA" w:rsidRDefault="00FF0EBA">
            <w:r w:rsidRPr="00FF0EBA">
              <w:t>Реализация дополнительных общеразвивающих программ.</w:t>
            </w:r>
          </w:p>
        </w:tc>
        <w:tc>
          <w:tcPr>
            <w:tcW w:w="2785" w:type="dxa"/>
            <w:hideMark/>
          </w:tcPr>
          <w:p w:rsidR="00FF0EBA" w:rsidRPr="00FF0EBA" w:rsidRDefault="00FF0EBA">
            <w:r w:rsidRPr="00FF0EBA">
              <w:t>804200О.99.0.ББ52АЕ76000</w:t>
            </w:r>
          </w:p>
        </w:tc>
        <w:tc>
          <w:tcPr>
            <w:tcW w:w="2740" w:type="dxa"/>
            <w:hideMark/>
          </w:tcPr>
          <w:p w:rsidR="00FF0EBA" w:rsidRPr="00FF0EBA" w:rsidRDefault="00FF0EBA">
            <w:r w:rsidRPr="00FF0EBA">
              <w:t>Художественная.</w:t>
            </w:r>
          </w:p>
        </w:tc>
        <w:tc>
          <w:tcPr>
            <w:tcW w:w="1600" w:type="dxa"/>
            <w:hideMark/>
          </w:tcPr>
          <w:p w:rsidR="00FF0EBA" w:rsidRPr="00FF0EBA" w:rsidRDefault="00FF0EBA">
            <w:r w:rsidRPr="00FF0EBA">
              <w:t>Очная.</w:t>
            </w:r>
          </w:p>
        </w:tc>
        <w:tc>
          <w:tcPr>
            <w:tcW w:w="1440" w:type="dxa"/>
            <w:noWrap/>
            <w:hideMark/>
          </w:tcPr>
          <w:p w:rsidR="00FF0EBA" w:rsidRPr="00FF0EBA" w:rsidRDefault="00FF0EBA" w:rsidP="00FF0EBA">
            <w:r w:rsidRPr="00FF0EBA">
              <w:t>190,83</w:t>
            </w:r>
          </w:p>
        </w:tc>
        <w:tc>
          <w:tcPr>
            <w:tcW w:w="1900" w:type="dxa"/>
            <w:noWrap/>
            <w:hideMark/>
          </w:tcPr>
          <w:p w:rsidR="00FF0EBA" w:rsidRPr="00FF0EBA" w:rsidRDefault="00FF0EBA" w:rsidP="00FF0EBA">
            <w:r w:rsidRPr="00FF0EBA">
              <w:t>62,15</w:t>
            </w:r>
          </w:p>
        </w:tc>
        <w:tc>
          <w:tcPr>
            <w:tcW w:w="2080" w:type="dxa"/>
            <w:noWrap/>
            <w:hideMark/>
          </w:tcPr>
          <w:p w:rsidR="00FF0EBA" w:rsidRPr="00FF0EBA" w:rsidRDefault="00FF0EBA" w:rsidP="00FF0EBA">
            <w:r w:rsidRPr="00FF0EBA">
              <w:t>29,19</w:t>
            </w:r>
          </w:p>
        </w:tc>
        <w:tc>
          <w:tcPr>
            <w:tcW w:w="1737" w:type="dxa"/>
            <w:noWrap/>
            <w:hideMark/>
          </w:tcPr>
          <w:p w:rsidR="00FF0EBA" w:rsidRPr="00FF0EBA" w:rsidRDefault="00FF0EBA" w:rsidP="00FF0EBA">
            <w:r w:rsidRPr="00FF0EBA">
              <w:t>1</w:t>
            </w:r>
          </w:p>
        </w:tc>
        <w:tc>
          <w:tcPr>
            <w:tcW w:w="1840" w:type="dxa"/>
            <w:noWrap/>
            <w:hideMark/>
          </w:tcPr>
          <w:p w:rsidR="00FF0EBA" w:rsidRPr="00FF0EBA" w:rsidRDefault="00FF0EBA" w:rsidP="00FF0EBA">
            <w:r w:rsidRPr="00FF0EBA">
              <w:t>190,83</w:t>
            </w:r>
          </w:p>
        </w:tc>
      </w:tr>
      <w:tr w:rsidR="00FF0EBA" w:rsidRPr="00FF0EBA" w:rsidTr="00FF0EBA">
        <w:trPr>
          <w:trHeight w:val="1200"/>
        </w:trPr>
        <w:tc>
          <w:tcPr>
            <w:tcW w:w="2260" w:type="dxa"/>
            <w:hideMark/>
          </w:tcPr>
          <w:p w:rsidR="00FF0EBA" w:rsidRPr="00FF0EBA" w:rsidRDefault="00FF0EBA">
            <w:r w:rsidRPr="00FF0EBA">
              <w:t>Реализация дополнительных общеразвивающих программ.</w:t>
            </w:r>
          </w:p>
        </w:tc>
        <w:tc>
          <w:tcPr>
            <w:tcW w:w="2785" w:type="dxa"/>
            <w:hideMark/>
          </w:tcPr>
          <w:p w:rsidR="00FF0EBA" w:rsidRPr="00FF0EBA" w:rsidRDefault="00FF0EBA">
            <w:r w:rsidRPr="00FF0EBA">
              <w:t>804200О.99.0.ББ52АЕ52000</w:t>
            </w:r>
          </w:p>
        </w:tc>
        <w:tc>
          <w:tcPr>
            <w:tcW w:w="2740" w:type="dxa"/>
            <w:hideMark/>
          </w:tcPr>
          <w:p w:rsidR="00FF0EBA" w:rsidRPr="00FF0EBA" w:rsidRDefault="00FF0EBA">
            <w:r w:rsidRPr="00FF0EBA">
              <w:t>Физкультурно-спортивная.</w:t>
            </w:r>
          </w:p>
        </w:tc>
        <w:tc>
          <w:tcPr>
            <w:tcW w:w="1600" w:type="dxa"/>
            <w:hideMark/>
          </w:tcPr>
          <w:p w:rsidR="00FF0EBA" w:rsidRPr="00FF0EBA" w:rsidRDefault="00FF0EBA">
            <w:r w:rsidRPr="00FF0EBA">
              <w:t>Очная.</w:t>
            </w:r>
          </w:p>
        </w:tc>
        <w:tc>
          <w:tcPr>
            <w:tcW w:w="1440" w:type="dxa"/>
            <w:noWrap/>
            <w:hideMark/>
          </w:tcPr>
          <w:p w:rsidR="00FF0EBA" w:rsidRPr="00FF0EBA" w:rsidRDefault="00FF0EBA" w:rsidP="00FF0EBA">
            <w:r w:rsidRPr="00FF0EBA">
              <w:t>117,60</w:t>
            </w:r>
          </w:p>
        </w:tc>
        <w:tc>
          <w:tcPr>
            <w:tcW w:w="1900" w:type="dxa"/>
            <w:noWrap/>
            <w:hideMark/>
          </w:tcPr>
          <w:p w:rsidR="00FF0EBA" w:rsidRPr="00FF0EBA" w:rsidRDefault="00FF0EBA" w:rsidP="00FF0EBA">
            <w:r w:rsidRPr="00FF0EBA">
              <w:t>37,66</w:t>
            </w:r>
          </w:p>
        </w:tc>
        <w:tc>
          <w:tcPr>
            <w:tcW w:w="2080" w:type="dxa"/>
            <w:noWrap/>
            <w:hideMark/>
          </w:tcPr>
          <w:p w:rsidR="00FF0EBA" w:rsidRPr="00FF0EBA" w:rsidRDefault="00FF0EBA" w:rsidP="00FF0EBA">
            <w:r w:rsidRPr="00FF0EBA">
              <w:t>23,10</w:t>
            </w:r>
          </w:p>
        </w:tc>
        <w:tc>
          <w:tcPr>
            <w:tcW w:w="1737" w:type="dxa"/>
            <w:noWrap/>
            <w:hideMark/>
          </w:tcPr>
          <w:p w:rsidR="00FF0EBA" w:rsidRPr="00FF0EBA" w:rsidRDefault="00FF0EBA" w:rsidP="00FF0EBA">
            <w:r w:rsidRPr="00FF0EBA">
              <w:t>1</w:t>
            </w:r>
          </w:p>
        </w:tc>
        <w:tc>
          <w:tcPr>
            <w:tcW w:w="1840" w:type="dxa"/>
            <w:noWrap/>
            <w:hideMark/>
          </w:tcPr>
          <w:p w:rsidR="00FF0EBA" w:rsidRPr="00FF0EBA" w:rsidRDefault="00FF0EBA" w:rsidP="00FF0EBA">
            <w:r w:rsidRPr="00FF0EBA">
              <w:t>117,60</w:t>
            </w:r>
          </w:p>
        </w:tc>
      </w:tr>
      <w:tr w:rsidR="00FF0EBA" w:rsidRPr="00FF0EBA" w:rsidTr="00FF0EBA">
        <w:trPr>
          <w:trHeight w:val="1200"/>
        </w:trPr>
        <w:tc>
          <w:tcPr>
            <w:tcW w:w="2260" w:type="dxa"/>
            <w:hideMark/>
          </w:tcPr>
          <w:p w:rsidR="00FF0EBA" w:rsidRPr="00FF0EBA" w:rsidRDefault="00FF0EBA">
            <w:r w:rsidRPr="00FF0EBA">
              <w:lastRenderedPageBreak/>
              <w:t>Реализация дополнительных общеразвивающих программ.</w:t>
            </w:r>
          </w:p>
        </w:tc>
        <w:tc>
          <w:tcPr>
            <w:tcW w:w="2785" w:type="dxa"/>
            <w:hideMark/>
          </w:tcPr>
          <w:p w:rsidR="00FF0EBA" w:rsidRPr="00FF0EBA" w:rsidRDefault="00FF0EBA">
            <w:r w:rsidRPr="00FF0EBA">
              <w:t>804200О.99.0.ББ52АЖ24001</w:t>
            </w:r>
          </w:p>
        </w:tc>
        <w:tc>
          <w:tcPr>
            <w:tcW w:w="2740" w:type="dxa"/>
            <w:hideMark/>
          </w:tcPr>
          <w:p w:rsidR="00FF0EBA" w:rsidRPr="00FF0EBA" w:rsidRDefault="00FF0EBA">
            <w:r w:rsidRPr="00FF0EBA">
              <w:t>Социально-педагогическая</w:t>
            </w:r>
          </w:p>
        </w:tc>
        <w:tc>
          <w:tcPr>
            <w:tcW w:w="1600" w:type="dxa"/>
            <w:hideMark/>
          </w:tcPr>
          <w:p w:rsidR="00FF0EBA" w:rsidRPr="00FF0EBA" w:rsidRDefault="00FF0EBA">
            <w:r w:rsidRPr="00FF0EBA">
              <w:t>Очная.</w:t>
            </w:r>
          </w:p>
        </w:tc>
        <w:tc>
          <w:tcPr>
            <w:tcW w:w="1440" w:type="dxa"/>
            <w:noWrap/>
            <w:hideMark/>
          </w:tcPr>
          <w:p w:rsidR="00FF0EBA" w:rsidRPr="00FF0EBA" w:rsidRDefault="00FF0EBA" w:rsidP="00FF0EBA">
            <w:r w:rsidRPr="00FF0EBA">
              <w:t>117,60</w:t>
            </w:r>
          </w:p>
        </w:tc>
        <w:tc>
          <w:tcPr>
            <w:tcW w:w="1900" w:type="dxa"/>
            <w:noWrap/>
            <w:hideMark/>
          </w:tcPr>
          <w:p w:rsidR="00FF0EBA" w:rsidRPr="00FF0EBA" w:rsidRDefault="00FF0EBA" w:rsidP="00FF0EBA">
            <w:r w:rsidRPr="00FF0EBA">
              <w:t>37,65</w:t>
            </w:r>
          </w:p>
        </w:tc>
        <w:tc>
          <w:tcPr>
            <w:tcW w:w="2080" w:type="dxa"/>
            <w:noWrap/>
            <w:hideMark/>
          </w:tcPr>
          <w:p w:rsidR="00FF0EBA" w:rsidRPr="00FF0EBA" w:rsidRDefault="00FF0EBA" w:rsidP="00FF0EBA">
            <w:r w:rsidRPr="00FF0EBA">
              <w:t>23,11</w:t>
            </w:r>
          </w:p>
        </w:tc>
        <w:tc>
          <w:tcPr>
            <w:tcW w:w="1737" w:type="dxa"/>
            <w:noWrap/>
            <w:hideMark/>
          </w:tcPr>
          <w:p w:rsidR="00FF0EBA" w:rsidRPr="00FF0EBA" w:rsidRDefault="00FF0EBA" w:rsidP="00FF0EBA">
            <w:r w:rsidRPr="00FF0EBA">
              <w:t>1</w:t>
            </w:r>
          </w:p>
        </w:tc>
        <w:tc>
          <w:tcPr>
            <w:tcW w:w="1840" w:type="dxa"/>
            <w:noWrap/>
            <w:hideMark/>
          </w:tcPr>
          <w:p w:rsidR="00FF0EBA" w:rsidRPr="00FF0EBA" w:rsidRDefault="00FF0EBA" w:rsidP="00FF0EBA">
            <w:r w:rsidRPr="00FF0EBA">
              <w:t>117,60</w:t>
            </w:r>
          </w:p>
        </w:tc>
      </w:tr>
      <w:tr w:rsidR="00FF0EBA" w:rsidRPr="00FF0EBA" w:rsidTr="00FF0EBA">
        <w:trPr>
          <w:trHeight w:val="1200"/>
        </w:trPr>
        <w:tc>
          <w:tcPr>
            <w:tcW w:w="2260" w:type="dxa"/>
            <w:hideMark/>
          </w:tcPr>
          <w:p w:rsidR="00FF0EBA" w:rsidRPr="00FF0EBA" w:rsidRDefault="00FF0EBA">
            <w:r w:rsidRPr="00FF0EBA">
              <w:t>Обеспечение отдыха детей</w:t>
            </w:r>
          </w:p>
        </w:tc>
        <w:tc>
          <w:tcPr>
            <w:tcW w:w="2785" w:type="dxa"/>
            <w:hideMark/>
          </w:tcPr>
          <w:p w:rsidR="00FF0EBA" w:rsidRPr="00FF0EBA" w:rsidRDefault="00FF0EBA">
            <w:r w:rsidRPr="00FF0EBA">
              <w:t>552010.Р.27.0.Р0940003000</w:t>
            </w:r>
          </w:p>
        </w:tc>
        <w:tc>
          <w:tcPr>
            <w:tcW w:w="2740" w:type="dxa"/>
            <w:hideMark/>
          </w:tcPr>
          <w:p w:rsidR="00FF0EBA" w:rsidRPr="00FF0EBA" w:rsidRDefault="00FF0EBA">
            <w:r w:rsidRPr="00FF0EBA">
              <w:t> </w:t>
            </w:r>
          </w:p>
        </w:tc>
        <w:tc>
          <w:tcPr>
            <w:tcW w:w="1600" w:type="dxa"/>
            <w:hideMark/>
          </w:tcPr>
          <w:p w:rsidR="00FF0EBA" w:rsidRPr="00FF0EBA" w:rsidRDefault="00FF0EBA">
            <w:r w:rsidRPr="00FF0EBA">
              <w:t>В каникулярное время с круглосуточным пребыванием</w:t>
            </w:r>
          </w:p>
        </w:tc>
        <w:tc>
          <w:tcPr>
            <w:tcW w:w="1440" w:type="dxa"/>
            <w:noWrap/>
            <w:hideMark/>
          </w:tcPr>
          <w:p w:rsidR="00FF0EBA" w:rsidRPr="00FF0EBA" w:rsidRDefault="00FF0EBA" w:rsidP="00FF0EBA">
            <w:r w:rsidRPr="00FF0EBA">
              <w:t>30 079,00</w:t>
            </w:r>
          </w:p>
        </w:tc>
        <w:tc>
          <w:tcPr>
            <w:tcW w:w="1900" w:type="dxa"/>
            <w:noWrap/>
            <w:hideMark/>
          </w:tcPr>
          <w:p w:rsidR="00FF0EBA" w:rsidRPr="00FF0EBA" w:rsidRDefault="00FF0EBA" w:rsidP="00FF0EBA">
            <w:r w:rsidRPr="00FF0EBA">
              <w:t>3 984,04</w:t>
            </w:r>
          </w:p>
        </w:tc>
        <w:tc>
          <w:tcPr>
            <w:tcW w:w="2080" w:type="dxa"/>
            <w:noWrap/>
            <w:hideMark/>
          </w:tcPr>
          <w:p w:rsidR="00FF0EBA" w:rsidRPr="00FF0EBA" w:rsidRDefault="00FF0EBA" w:rsidP="00FF0EBA">
            <w:r w:rsidRPr="00FF0EBA">
              <w:t>2 176,58</w:t>
            </w:r>
          </w:p>
        </w:tc>
        <w:tc>
          <w:tcPr>
            <w:tcW w:w="1737" w:type="dxa"/>
            <w:noWrap/>
            <w:hideMark/>
          </w:tcPr>
          <w:p w:rsidR="00FF0EBA" w:rsidRPr="00FF0EBA" w:rsidRDefault="00FF0EBA" w:rsidP="00FF0EBA">
            <w:r w:rsidRPr="00FF0EBA">
              <w:t>1</w:t>
            </w:r>
          </w:p>
        </w:tc>
        <w:tc>
          <w:tcPr>
            <w:tcW w:w="1840" w:type="dxa"/>
            <w:noWrap/>
            <w:hideMark/>
          </w:tcPr>
          <w:p w:rsidR="00FF0EBA" w:rsidRPr="00FF0EBA" w:rsidRDefault="00FF0EBA" w:rsidP="00FF0EBA">
            <w:r w:rsidRPr="00FF0EBA">
              <w:t>30 079,00</w:t>
            </w:r>
          </w:p>
        </w:tc>
      </w:tr>
      <w:tr w:rsidR="00FF0EBA" w:rsidRPr="00FF0EBA" w:rsidTr="00FF0EBA">
        <w:trPr>
          <w:trHeight w:val="1200"/>
        </w:trPr>
        <w:tc>
          <w:tcPr>
            <w:tcW w:w="2260" w:type="dxa"/>
            <w:hideMark/>
          </w:tcPr>
          <w:p w:rsidR="00FF0EBA" w:rsidRPr="00FF0EBA" w:rsidRDefault="00FF0EBA">
            <w:r w:rsidRPr="00FF0EBA">
              <w:t>Организация отдыха детей и молодежи</w:t>
            </w:r>
          </w:p>
        </w:tc>
        <w:tc>
          <w:tcPr>
            <w:tcW w:w="2785" w:type="dxa"/>
            <w:hideMark/>
          </w:tcPr>
          <w:p w:rsidR="00FF0EBA" w:rsidRPr="00FF0EBA" w:rsidRDefault="00FF0EBA">
            <w:r w:rsidRPr="00FF0EBA">
              <w:t>920700О.99.0.АЗ22АА00001</w:t>
            </w:r>
          </w:p>
        </w:tc>
        <w:tc>
          <w:tcPr>
            <w:tcW w:w="2740" w:type="dxa"/>
            <w:hideMark/>
          </w:tcPr>
          <w:p w:rsidR="00FF0EBA" w:rsidRPr="00FF0EBA" w:rsidRDefault="00FF0EBA">
            <w:r w:rsidRPr="00FF0EBA">
              <w:t> </w:t>
            </w:r>
          </w:p>
        </w:tc>
        <w:tc>
          <w:tcPr>
            <w:tcW w:w="1600" w:type="dxa"/>
            <w:hideMark/>
          </w:tcPr>
          <w:p w:rsidR="00FF0EBA" w:rsidRPr="00FF0EBA" w:rsidRDefault="00FF0EBA">
            <w:r w:rsidRPr="00FF0EBA">
              <w:t>В каникулярное время с круглосуточным пребыванием</w:t>
            </w:r>
          </w:p>
        </w:tc>
        <w:tc>
          <w:tcPr>
            <w:tcW w:w="1440" w:type="dxa"/>
            <w:noWrap/>
            <w:hideMark/>
          </w:tcPr>
          <w:p w:rsidR="00FF0EBA" w:rsidRPr="00FF0EBA" w:rsidRDefault="00FF0EBA" w:rsidP="00FF0EBA">
            <w:r w:rsidRPr="00FF0EBA">
              <w:t>30 079,00</w:t>
            </w:r>
          </w:p>
        </w:tc>
        <w:tc>
          <w:tcPr>
            <w:tcW w:w="1900" w:type="dxa"/>
            <w:noWrap/>
            <w:hideMark/>
          </w:tcPr>
          <w:p w:rsidR="00FF0EBA" w:rsidRPr="00FF0EBA" w:rsidRDefault="00FF0EBA" w:rsidP="00FF0EBA">
            <w:r w:rsidRPr="00FF0EBA">
              <w:t>3 984,04</w:t>
            </w:r>
          </w:p>
        </w:tc>
        <w:tc>
          <w:tcPr>
            <w:tcW w:w="2080" w:type="dxa"/>
            <w:noWrap/>
            <w:hideMark/>
          </w:tcPr>
          <w:p w:rsidR="00FF0EBA" w:rsidRPr="00FF0EBA" w:rsidRDefault="00FF0EBA" w:rsidP="00FF0EBA">
            <w:r w:rsidRPr="00FF0EBA">
              <w:t>2 176,58</w:t>
            </w:r>
          </w:p>
        </w:tc>
        <w:tc>
          <w:tcPr>
            <w:tcW w:w="1737" w:type="dxa"/>
            <w:noWrap/>
            <w:hideMark/>
          </w:tcPr>
          <w:p w:rsidR="00FF0EBA" w:rsidRPr="00FF0EBA" w:rsidRDefault="00FF0EBA" w:rsidP="00FF0EBA">
            <w:r w:rsidRPr="00FF0EBA">
              <w:t>1</w:t>
            </w:r>
          </w:p>
        </w:tc>
        <w:tc>
          <w:tcPr>
            <w:tcW w:w="1840" w:type="dxa"/>
            <w:noWrap/>
            <w:hideMark/>
          </w:tcPr>
          <w:p w:rsidR="00FF0EBA" w:rsidRPr="00FF0EBA" w:rsidRDefault="00FF0EBA" w:rsidP="00FF0EBA">
            <w:r w:rsidRPr="00FF0EBA">
              <w:t>30 079,00</w:t>
            </w:r>
          </w:p>
        </w:tc>
      </w:tr>
    </w:tbl>
    <w:p w:rsidR="001B6BBE" w:rsidRDefault="001B6BBE"/>
    <w:sectPr w:rsidR="001B6BBE" w:rsidSect="004629A7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5C1"/>
    <w:rsid w:val="000005C3"/>
    <w:rsid w:val="00071A6C"/>
    <w:rsid w:val="00073099"/>
    <w:rsid w:val="000847DD"/>
    <w:rsid w:val="000D65C1"/>
    <w:rsid w:val="000E65EE"/>
    <w:rsid w:val="00101FF9"/>
    <w:rsid w:val="00126A13"/>
    <w:rsid w:val="00152A7E"/>
    <w:rsid w:val="001B6BBE"/>
    <w:rsid w:val="001C75F3"/>
    <w:rsid w:val="001D2A4B"/>
    <w:rsid w:val="001F0A20"/>
    <w:rsid w:val="00215C1A"/>
    <w:rsid w:val="002925FB"/>
    <w:rsid w:val="00293E4B"/>
    <w:rsid w:val="003E7FBB"/>
    <w:rsid w:val="00434898"/>
    <w:rsid w:val="004629A7"/>
    <w:rsid w:val="00471BE3"/>
    <w:rsid w:val="004E0804"/>
    <w:rsid w:val="004F7BB8"/>
    <w:rsid w:val="00563B59"/>
    <w:rsid w:val="00567BFC"/>
    <w:rsid w:val="006B4425"/>
    <w:rsid w:val="00717B62"/>
    <w:rsid w:val="007262C3"/>
    <w:rsid w:val="00787A99"/>
    <w:rsid w:val="00797AAA"/>
    <w:rsid w:val="008076ED"/>
    <w:rsid w:val="008B7018"/>
    <w:rsid w:val="00956A1B"/>
    <w:rsid w:val="00A05ADC"/>
    <w:rsid w:val="00A75C90"/>
    <w:rsid w:val="00B03D98"/>
    <w:rsid w:val="00B41611"/>
    <w:rsid w:val="00BE380C"/>
    <w:rsid w:val="00BF0E3B"/>
    <w:rsid w:val="00C215B8"/>
    <w:rsid w:val="00C35060"/>
    <w:rsid w:val="00C41113"/>
    <w:rsid w:val="00C964AC"/>
    <w:rsid w:val="00CC04D1"/>
    <w:rsid w:val="00D045B9"/>
    <w:rsid w:val="00D26B3C"/>
    <w:rsid w:val="00D50EB4"/>
    <w:rsid w:val="00E15055"/>
    <w:rsid w:val="00E22924"/>
    <w:rsid w:val="00E609C0"/>
    <w:rsid w:val="00EC5321"/>
    <w:rsid w:val="00ED64EE"/>
    <w:rsid w:val="00EE09F0"/>
    <w:rsid w:val="00EE6CA3"/>
    <w:rsid w:val="00F97103"/>
    <w:rsid w:val="00FC3DE1"/>
    <w:rsid w:val="00FE4753"/>
    <w:rsid w:val="00F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933A7-D58E-4571-9CC7-BBAAB760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C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05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5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005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0005C3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000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5C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5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3E4B"/>
    <w:pPr>
      <w:ind w:left="720"/>
      <w:contextualSpacing/>
    </w:pPr>
  </w:style>
  <w:style w:type="table" w:styleId="a6">
    <w:name w:val="Table Grid"/>
    <w:basedOn w:val="a1"/>
    <w:uiPriority w:val="59"/>
    <w:rsid w:val="00FF0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Велесейчик Юлия Александровна</cp:lastModifiedBy>
  <cp:revision>17</cp:revision>
  <cp:lastPrinted>2022-12-26T03:32:00Z</cp:lastPrinted>
  <dcterms:created xsi:type="dcterms:W3CDTF">2021-12-25T12:51:00Z</dcterms:created>
  <dcterms:modified xsi:type="dcterms:W3CDTF">2023-06-05T11:20:00Z</dcterms:modified>
</cp:coreProperties>
</file>