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6418D8">
        <w:rPr>
          <w:u w:val="single"/>
        </w:rPr>
        <w:t>20.04.2023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164CAC">
        <w:tab/>
        <w:t xml:space="preserve">           </w:t>
      </w:r>
      <w:r w:rsidR="005C3B1A">
        <w:t xml:space="preserve"> </w:t>
      </w:r>
      <w:r w:rsidR="00C01920">
        <w:t xml:space="preserve"> </w:t>
      </w:r>
      <w:r w:rsidR="00604F66" w:rsidRPr="00604F66">
        <w:t>№</w:t>
      </w:r>
      <w:r w:rsidR="005C3B1A">
        <w:t xml:space="preserve"> </w:t>
      </w:r>
      <w:r w:rsidR="006418D8">
        <w:rPr>
          <w:u w:val="single"/>
        </w:rPr>
        <w:t>767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D8359A">
        <w:rPr>
          <w:sz w:val="28"/>
          <w:szCs w:val="28"/>
        </w:rPr>
        <w:t>муниципальному бюджетному</w:t>
      </w:r>
      <w:r w:rsidR="00DB5675">
        <w:rPr>
          <w:sz w:val="28"/>
          <w:szCs w:val="28"/>
        </w:rPr>
        <w:t xml:space="preserve"> </w:t>
      </w:r>
      <w:r w:rsidR="00C834AA">
        <w:rPr>
          <w:sz w:val="28"/>
          <w:szCs w:val="28"/>
        </w:rPr>
        <w:t xml:space="preserve">дошкольному </w:t>
      </w:r>
      <w:r w:rsidR="00D8359A">
        <w:rPr>
          <w:sz w:val="28"/>
          <w:szCs w:val="28"/>
        </w:rPr>
        <w:t>образовательному учреждению «</w:t>
      </w:r>
      <w:r w:rsidR="00C834AA">
        <w:rPr>
          <w:sz w:val="28"/>
          <w:szCs w:val="28"/>
        </w:rPr>
        <w:t>Детский сад № 45 «Малыш</w:t>
      </w:r>
      <w:r w:rsidR="00D8359A">
        <w:rPr>
          <w:sz w:val="28"/>
          <w:szCs w:val="28"/>
        </w:rPr>
        <w:t>» и</w:t>
      </w:r>
      <w:r w:rsidR="00FF010E">
        <w:rPr>
          <w:sz w:val="28"/>
          <w:szCs w:val="28"/>
        </w:rPr>
        <w:t xml:space="preserve"> </w:t>
      </w:r>
      <w:r w:rsidR="00D8359A">
        <w:rPr>
          <w:sz w:val="28"/>
          <w:szCs w:val="28"/>
        </w:rPr>
        <w:t xml:space="preserve">муниципальному </w:t>
      </w:r>
      <w:r w:rsidR="00FF010E">
        <w:rPr>
          <w:sz w:val="28"/>
          <w:szCs w:val="28"/>
        </w:rPr>
        <w:t xml:space="preserve"> </w:t>
      </w:r>
      <w:r w:rsidR="00C834AA">
        <w:rPr>
          <w:sz w:val="28"/>
          <w:szCs w:val="28"/>
        </w:rPr>
        <w:t>бюджетному</w:t>
      </w:r>
      <w:r w:rsidR="00D8359A">
        <w:rPr>
          <w:sz w:val="28"/>
          <w:szCs w:val="28"/>
        </w:rPr>
        <w:t xml:space="preserve"> </w:t>
      </w:r>
      <w:r w:rsidR="003952A0">
        <w:rPr>
          <w:sz w:val="28"/>
          <w:szCs w:val="28"/>
        </w:rPr>
        <w:t xml:space="preserve">образовательному учреждению </w:t>
      </w:r>
      <w:r w:rsidR="00C834AA">
        <w:rPr>
          <w:sz w:val="28"/>
          <w:szCs w:val="28"/>
        </w:rPr>
        <w:t>«Лицей № 103 «Гармония</w:t>
      </w:r>
      <w:r w:rsidR="003952A0" w:rsidRPr="003952A0">
        <w:rPr>
          <w:sz w:val="28"/>
          <w:szCs w:val="28"/>
        </w:rPr>
        <w:t>»</w:t>
      </w:r>
      <w:r w:rsidR="00611A95">
        <w:rPr>
          <w:sz w:val="28"/>
          <w:szCs w:val="28"/>
        </w:rPr>
        <w:t xml:space="preserve"> 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E56853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E56853">
        <w:rPr>
          <w:rFonts w:ascii="Times New Roman" w:hAnsi="Times New Roman" w:cs="Times New Roman"/>
          <w:sz w:val="28"/>
          <w:szCs w:val="28"/>
        </w:rPr>
        <w:t>12.04</w:t>
      </w:r>
      <w:r w:rsidR="00315079" w:rsidRPr="007866E9">
        <w:rPr>
          <w:rFonts w:ascii="Times New Roman" w:hAnsi="Times New Roman" w:cs="Times New Roman"/>
          <w:sz w:val="28"/>
          <w:szCs w:val="28"/>
        </w:rPr>
        <w:t>.2023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E56853">
        <w:rPr>
          <w:rFonts w:ascii="Times New Roman" w:hAnsi="Times New Roman" w:cs="Times New Roman"/>
          <w:sz w:val="28"/>
          <w:szCs w:val="28"/>
        </w:rPr>
        <w:t xml:space="preserve"> 01-45/179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F568E6">
      <w:pPr>
        <w:ind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>Предоставить субсидию на</w:t>
      </w:r>
      <w:r>
        <w:rPr>
          <w:sz w:val="28"/>
          <w:szCs w:val="28"/>
        </w:rPr>
        <w:t xml:space="preserve"> </w:t>
      </w:r>
      <w:r w:rsidR="009D7262" w:rsidRPr="009D7262">
        <w:rPr>
          <w:sz w:val="28"/>
          <w:szCs w:val="28"/>
        </w:rPr>
        <w:t xml:space="preserve">обеспечение </w:t>
      </w:r>
      <w:r w:rsidR="003A13C6">
        <w:rPr>
          <w:sz w:val="28"/>
          <w:szCs w:val="28"/>
        </w:rPr>
        <w:t xml:space="preserve">первичных мер пожарной безопасности на территории ЗАТО Железногорск </w:t>
      </w:r>
      <w:r w:rsidR="00F652C1">
        <w:rPr>
          <w:sz w:val="28"/>
          <w:szCs w:val="28"/>
        </w:rPr>
        <w:t xml:space="preserve">в размере </w:t>
      </w:r>
      <w:r w:rsidR="003A13C6">
        <w:rPr>
          <w:sz w:val="28"/>
          <w:szCs w:val="28"/>
        </w:rPr>
        <w:t>751 200</w:t>
      </w:r>
      <w:r w:rsidR="009D14A3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(</w:t>
      </w:r>
      <w:r w:rsidR="003A13C6">
        <w:rPr>
          <w:sz w:val="28"/>
          <w:szCs w:val="28"/>
        </w:rPr>
        <w:t>семьсот пятьдесят одна тысяча двести</w:t>
      </w:r>
      <w:r w:rsidR="009D14A3">
        <w:rPr>
          <w:sz w:val="28"/>
          <w:szCs w:val="28"/>
        </w:rPr>
        <w:t xml:space="preserve">) рублей </w:t>
      </w:r>
      <w:r w:rsidR="00901360">
        <w:rPr>
          <w:sz w:val="28"/>
          <w:szCs w:val="28"/>
        </w:rPr>
        <w:t>00</w:t>
      </w:r>
      <w:r w:rsidR="00FF010E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</w:t>
      </w:r>
      <w:r w:rsidR="00F568E6">
        <w:rPr>
          <w:sz w:val="28"/>
          <w:szCs w:val="28"/>
        </w:rPr>
        <w:t>муниципальному бюджетному дошкольному образовательному учреждению «Детский сад № 45 «Малыш» и муниципальному  бюджетному образовательному учреждению «Лицей № 103 «Гармония</w:t>
      </w:r>
      <w:r w:rsidR="00F568E6" w:rsidRPr="003952A0">
        <w:rPr>
          <w:sz w:val="28"/>
          <w:szCs w:val="28"/>
        </w:rPr>
        <w:t>»</w:t>
      </w:r>
      <w:r w:rsidR="00F568E6">
        <w:rPr>
          <w:sz w:val="28"/>
          <w:szCs w:val="28"/>
        </w:rPr>
        <w:t xml:space="preserve"> </w:t>
      </w:r>
      <w:r w:rsidR="00901360">
        <w:rPr>
          <w:sz w:val="28"/>
          <w:szCs w:val="28"/>
        </w:rPr>
        <w:t>согласно приложению к настоящему постановлению.</w:t>
      </w:r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>Контроль над исполнением настоящего постановления</w:t>
      </w:r>
      <w:r w:rsidR="00F80731">
        <w:rPr>
          <w:sz w:val="28"/>
          <w:szCs w:val="28"/>
        </w:rPr>
        <w:t xml:space="preserve"> оставляю за собой</w:t>
      </w:r>
      <w:r w:rsidR="0048732F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F80731" w:rsidRDefault="00F80731" w:rsidP="00F80731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80731" w:rsidRDefault="00F80731" w:rsidP="00F80731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ЗАТО г. Железногорск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Д.А. Герасимов</w:t>
      </w:r>
    </w:p>
    <w:p w:rsidR="00F80731" w:rsidRDefault="00F80731" w:rsidP="00F80731">
      <w:pPr>
        <w:spacing w:after="0" w:line="240" w:lineRule="auto"/>
        <w:rPr>
          <w:sz w:val="28"/>
          <w:szCs w:val="28"/>
        </w:rPr>
      </w:pPr>
    </w:p>
    <w:p w:rsidR="00DB5CA1" w:rsidRDefault="00DB5C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B5CA1" w:rsidRDefault="00D64AF4" w:rsidP="00D64AF4">
      <w:pPr>
        <w:spacing w:after="0" w:line="240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DB5CA1">
        <w:rPr>
          <w:sz w:val="28"/>
          <w:szCs w:val="28"/>
        </w:rPr>
        <w:t xml:space="preserve">Администрации </w:t>
      </w:r>
    </w:p>
    <w:p w:rsidR="00DB5CA1" w:rsidRDefault="00DB5CA1" w:rsidP="00DB5CA1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DB5CA1" w:rsidRPr="00F2232D" w:rsidRDefault="00DB5CA1" w:rsidP="00DB5CA1">
      <w:pPr>
        <w:spacing w:after="0" w:line="240" w:lineRule="auto"/>
        <w:ind w:left="5664" w:hanging="13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</w:t>
      </w:r>
      <w:r w:rsidR="00F2232D" w:rsidRPr="00F2232D">
        <w:rPr>
          <w:sz w:val="28"/>
          <w:szCs w:val="28"/>
          <w:u w:val="single"/>
        </w:rPr>
        <w:t>20.04.2023</w:t>
      </w:r>
      <w:r w:rsidR="00F22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164CAC">
        <w:rPr>
          <w:sz w:val="28"/>
          <w:szCs w:val="28"/>
        </w:rPr>
        <w:t xml:space="preserve"> </w:t>
      </w:r>
      <w:r w:rsidR="00F2232D" w:rsidRPr="00F2232D">
        <w:rPr>
          <w:sz w:val="28"/>
          <w:szCs w:val="28"/>
          <w:u w:val="single"/>
        </w:rPr>
        <w:t>767</w:t>
      </w: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</w:t>
      </w:r>
    </w:p>
    <w:p w:rsidR="0009180B" w:rsidRDefault="003B3DB8" w:rsidP="003B3DB8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3B3DB8">
        <w:rPr>
          <w:rFonts w:ascii="Times New Roman" w:hAnsi="Times New Roman" w:cs="Times New Roman"/>
          <w:sz w:val="28"/>
          <w:szCs w:val="28"/>
        </w:rPr>
        <w:t xml:space="preserve">на </w:t>
      </w:r>
      <w:r w:rsidR="0009180B" w:rsidRPr="0009180B">
        <w:rPr>
          <w:rFonts w:ascii="Times New Roman" w:hAnsi="Times New Roman"/>
          <w:sz w:val="28"/>
          <w:szCs w:val="28"/>
        </w:rPr>
        <w:t>обеспечение</w:t>
      </w:r>
      <w:r w:rsidR="0009180B" w:rsidRPr="009D7262">
        <w:rPr>
          <w:sz w:val="28"/>
          <w:szCs w:val="28"/>
        </w:rPr>
        <w:t xml:space="preserve"> </w:t>
      </w:r>
      <w:r w:rsidR="0009180B" w:rsidRPr="0009180B">
        <w:rPr>
          <w:rFonts w:ascii="Times New Roman" w:hAnsi="Times New Roman"/>
          <w:sz w:val="28"/>
          <w:szCs w:val="28"/>
        </w:rPr>
        <w:t xml:space="preserve">первичных мер пожарной безопасности </w:t>
      </w:r>
    </w:p>
    <w:p w:rsidR="0009180B" w:rsidRDefault="0009180B" w:rsidP="003B3DB8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09180B">
        <w:rPr>
          <w:rFonts w:ascii="Times New Roman" w:hAnsi="Times New Roman"/>
          <w:sz w:val="28"/>
          <w:szCs w:val="28"/>
        </w:rPr>
        <w:t>на территории ЗАТО Железногорск</w:t>
      </w:r>
    </w:p>
    <w:p w:rsidR="003B3DB8" w:rsidRPr="00DB5CA1" w:rsidRDefault="0009180B" w:rsidP="003B3DB8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следующим </w:t>
      </w:r>
      <w:r w:rsidR="003B3DB8">
        <w:rPr>
          <w:rFonts w:ascii="Times New Roman" w:hAnsi="Times New Roman"/>
          <w:sz w:val="28"/>
          <w:szCs w:val="28"/>
        </w:rPr>
        <w:t>образовательным</w:t>
      </w:r>
    </w:p>
    <w:p w:rsidR="00DB5CA1" w:rsidRDefault="003B3DB8" w:rsidP="00DB5CA1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учреждениям</w:t>
      </w:r>
      <w:r w:rsidR="00DB5CA1">
        <w:rPr>
          <w:rFonts w:ascii="Times New Roman" w:hAnsi="Times New Roman"/>
          <w:sz w:val="28"/>
          <w:szCs w:val="28"/>
        </w:rPr>
        <w:t>:</w:t>
      </w:r>
    </w:p>
    <w:p w:rsidR="00DB5CA1" w:rsidRDefault="00DB5CA1" w:rsidP="003B3DB8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B5CA1" w:rsidRDefault="00DB5CA1" w:rsidP="00DB5CA1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3736"/>
        <w:gridCol w:w="1850"/>
      </w:tblGrid>
      <w:tr w:rsidR="00DB5CA1" w:rsidTr="005765B4">
        <w:trPr>
          <w:jc w:val="center"/>
        </w:trPr>
        <w:tc>
          <w:tcPr>
            <w:tcW w:w="617" w:type="dxa"/>
            <w:vAlign w:val="center"/>
          </w:tcPr>
          <w:p w:rsidR="00DB5CA1" w:rsidRPr="004A52FD" w:rsidRDefault="00DB5CA1" w:rsidP="005765B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36" w:type="dxa"/>
            <w:vAlign w:val="center"/>
          </w:tcPr>
          <w:p w:rsidR="00DB5CA1" w:rsidRPr="004A52FD" w:rsidRDefault="00DB5CA1" w:rsidP="005765B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50" w:type="dxa"/>
            <w:vAlign w:val="center"/>
          </w:tcPr>
          <w:p w:rsidR="00DB5CA1" w:rsidRPr="004A52FD" w:rsidRDefault="00DB5CA1" w:rsidP="005765B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proofErr w:type="spellEnd"/>
          </w:p>
          <w:p w:rsidR="00DB5CA1" w:rsidRPr="004A52FD" w:rsidRDefault="00DB5CA1" w:rsidP="005765B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5CA1" w:rsidTr="005765B4">
        <w:trPr>
          <w:jc w:val="center"/>
        </w:trPr>
        <w:tc>
          <w:tcPr>
            <w:tcW w:w="617" w:type="dxa"/>
            <w:vAlign w:val="center"/>
          </w:tcPr>
          <w:p w:rsidR="00DB5CA1" w:rsidRPr="002E428B" w:rsidRDefault="00DB5CA1" w:rsidP="005765B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6" w:type="dxa"/>
            <w:vAlign w:val="center"/>
          </w:tcPr>
          <w:p w:rsidR="00DB5CA1" w:rsidRPr="00606057" w:rsidRDefault="005765B4" w:rsidP="005765B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МБДОУ № 45 «Малыш»</w:t>
            </w:r>
          </w:p>
        </w:tc>
        <w:tc>
          <w:tcPr>
            <w:tcW w:w="1850" w:type="dxa"/>
            <w:vAlign w:val="center"/>
          </w:tcPr>
          <w:p w:rsidR="00DB5CA1" w:rsidRPr="00606057" w:rsidRDefault="005765B4" w:rsidP="005765B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70 000</w:t>
            </w:r>
          </w:p>
        </w:tc>
      </w:tr>
      <w:tr w:rsidR="00DB5CA1" w:rsidTr="005765B4">
        <w:trPr>
          <w:jc w:val="center"/>
        </w:trPr>
        <w:tc>
          <w:tcPr>
            <w:tcW w:w="617" w:type="dxa"/>
            <w:vAlign w:val="center"/>
          </w:tcPr>
          <w:p w:rsidR="00DB5CA1" w:rsidRPr="002E428B" w:rsidRDefault="00DB5CA1" w:rsidP="005765B4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E42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6" w:type="dxa"/>
            <w:vAlign w:val="center"/>
          </w:tcPr>
          <w:p w:rsidR="00DB5CA1" w:rsidRPr="00606057" w:rsidRDefault="005765B4" w:rsidP="005765B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МБОУ Лицей № 103 «Гармония»</w:t>
            </w:r>
          </w:p>
        </w:tc>
        <w:tc>
          <w:tcPr>
            <w:tcW w:w="1850" w:type="dxa"/>
            <w:vAlign w:val="center"/>
          </w:tcPr>
          <w:p w:rsidR="00DB5CA1" w:rsidRPr="00606057" w:rsidRDefault="005765B4" w:rsidP="005765B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681 200</w:t>
            </w:r>
          </w:p>
        </w:tc>
      </w:tr>
      <w:tr w:rsidR="00DB5CA1" w:rsidTr="005765B4">
        <w:trPr>
          <w:jc w:val="center"/>
        </w:trPr>
        <w:tc>
          <w:tcPr>
            <w:tcW w:w="617" w:type="dxa"/>
            <w:vAlign w:val="center"/>
          </w:tcPr>
          <w:p w:rsidR="00DB5CA1" w:rsidRDefault="00DB5CA1" w:rsidP="005765B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6" w:type="dxa"/>
            <w:vAlign w:val="center"/>
          </w:tcPr>
          <w:p w:rsidR="00DB5CA1" w:rsidRPr="00330EAE" w:rsidRDefault="00DB5CA1" w:rsidP="005765B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EA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50" w:type="dxa"/>
            <w:vAlign w:val="center"/>
          </w:tcPr>
          <w:p w:rsidR="00DB5CA1" w:rsidRPr="00330EAE" w:rsidRDefault="007C7B4A" w:rsidP="005765B4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751 200</w:t>
            </w:r>
          </w:p>
        </w:tc>
      </w:tr>
    </w:tbl>
    <w:p w:rsidR="00D565AC" w:rsidRDefault="00D565AC">
      <w:pPr>
        <w:spacing w:after="0" w:line="240" w:lineRule="auto"/>
        <w:rPr>
          <w:sz w:val="28"/>
          <w:szCs w:val="28"/>
        </w:rPr>
      </w:pPr>
    </w:p>
    <w:sectPr w:rsidR="00D565AC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5B4" w:rsidRDefault="005765B4" w:rsidP="00D53F46">
      <w:pPr>
        <w:spacing w:after="0" w:line="240" w:lineRule="auto"/>
      </w:pPr>
      <w:r>
        <w:separator/>
      </w:r>
    </w:p>
  </w:endnote>
  <w:endnote w:type="continuationSeparator" w:id="0">
    <w:p w:rsidR="005765B4" w:rsidRDefault="005765B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5B4" w:rsidRDefault="005765B4" w:rsidP="00D53F46">
      <w:pPr>
        <w:spacing w:after="0" w:line="240" w:lineRule="auto"/>
      </w:pPr>
      <w:r>
        <w:separator/>
      </w:r>
    </w:p>
  </w:footnote>
  <w:footnote w:type="continuationSeparator" w:id="0">
    <w:p w:rsidR="005765B4" w:rsidRDefault="005765B4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5765B4" w:rsidRDefault="009B4593" w:rsidP="005F5D7D">
        <w:pPr>
          <w:pStyle w:val="a9"/>
          <w:jc w:val="center"/>
        </w:pPr>
        <w:fldSimple w:instr=" PAGE   \* MERGEFORMAT ">
          <w:r w:rsidR="00F2232D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80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3C6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3E4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5B4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0B0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18D8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4A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593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4AA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6853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232D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68E6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731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8FC10-C2E1-4D2F-B4A4-72E64B59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336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2473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109</cp:revision>
  <cp:lastPrinted>2021-11-10T08:58:00Z</cp:lastPrinted>
  <dcterms:created xsi:type="dcterms:W3CDTF">2020-05-19T03:44:00Z</dcterms:created>
  <dcterms:modified xsi:type="dcterms:W3CDTF">2023-04-20T10:21:00Z</dcterms:modified>
</cp:coreProperties>
</file>