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60" w:rsidRDefault="006D5D60" w:rsidP="006D5D60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D60" w:rsidRDefault="006D5D60" w:rsidP="006D5D60">
      <w:pPr>
        <w:pStyle w:val="a3"/>
        <w:widowControl w:val="0"/>
      </w:pPr>
      <w:r>
        <w:t xml:space="preserve">      </w:t>
      </w:r>
    </w:p>
    <w:p w:rsidR="006D5D60" w:rsidRDefault="006D5D60" w:rsidP="006D5D60">
      <w:pPr>
        <w:widowControl w:val="0"/>
      </w:pPr>
    </w:p>
    <w:p w:rsidR="00E44B59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D5D60" w:rsidRDefault="006D5D60" w:rsidP="006D5D60">
      <w:pPr>
        <w:pStyle w:val="3"/>
        <w:framePr w:w="9897" w:wrap="around" w:x="1342" w:y="10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rFonts w:ascii="Arial" w:hAnsi="Arial" w:cs="Arial"/>
          <w:szCs w:val="28"/>
        </w:rPr>
      </w:pPr>
    </w:p>
    <w:p w:rsidR="006D5D60" w:rsidRDefault="006D5D60" w:rsidP="006D5D60">
      <w:pPr>
        <w:pStyle w:val="1"/>
        <w:keepNext w:val="0"/>
        <w:framePr w:w="9897" w:wrap="around" w:x="1342" w:y="106"/>
        <w:widowControl w:val="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663A62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Times New Roman" w:hAnsi="Times New Roman"/>
          <w:b/>
          <w:sz w:val="28"/>
        </w:rPr>
      </w:pPr>
    </w:p>
    <w:p w:rsidR="006D5D60" w:rsidRDefault="006D5D60" w:rsidP="006D5D60">
      <w:pPr>
        <w:framePr w:w="9897" w:h="1873" w:hSpace="180" w:wrap="around" w:vAnchor="text" w:hAnchor="page" w:x="1342" w:y="10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D5D60" w:rsidRDefault="006D5D60" w:rsidP="006D5D60">
      <w:pPr>
        <w:widowControl w:val="0"/>
      </w:pPr>
    </w:p>
    <w:p w:rsidR="006D5D60" w:rsidRDefault="006D5D60" w:rsidP="006D5D60">
      <w:pPr>
        <w:widowControl w:val="0"/>
      </w:pPr>
    </w:p>
    <w:p w:rsidR="006D5D60" w:rsidRDefault="006D5D60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</w:p>
    <w:p w:rsidR="006D5D60" w:rsidRPr="006C5542" w:rsidRDefault="00644CBB" w:rsidP="006D5D60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C5542">
        <w:rPr>
          <w:rFonts w:ascii="Times New Roman" w:hAnsi="Times New Roman"/>
          <w:sz w:val="22"/>
          <w:lang w:val="en-US"/>
        </w:rPr>
        <w:t>03.04.</w:t>
      </w:r>
      <w:r w:rsidR="008E522D">
        <w:rPr>
          <w:rFonts w:ascii="Times New Roman" w:hAnsi="Times New Roman"/>
          <w:sz w:val="22"/>
        </w:rPr>
        <w:t>2023</w:t>
      </w:r>
      <w:r w:rsidR="006D5D60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6D5D60">
        <w:rPr>
          <w:rFonts w:ascii="Times New Roman" w:hAnsi="Times New Roman"/>
          <w:sz w:val="22"/>
        </w:rPr>
        <w:tab/>
      </w:r>
      <w:r w:rsidR="006D5D60">
        <w:rPr>
          <w:rFonts w:ascii="Times New Roman" w:hAnsi="Times New Roman"/>
          <w:sz w:val="22"/>
        </w:rPr>
        <w:tab/>
        <w:t xml:space="preserve">                №</w:t>
      </w:r>
      <w:r w:rsidR="006C5542" w:rsidRPr="006C5542">
        <w:rPr>
          <w:rFonts w:ascii="Times New Roman" w:hAnsi="Times New Roman"/>
          <w:sz w:val="22"/>
        </w:rPr>
        <w:t xml:space="preserve"> 615</w:t>
      </w:r>
    </w:p>
    <w:p w:rsidR="006D5D60" w:rsidRDefault="006D5D60" w:rsidP="006D5D60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663A6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Железногорск                                 </w:t>
      </w:r>
    </w:p>
    <w:p w:rsidR="008E522D" w:rsidRDefault="006D5D60" w:rsidP="006D5D60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</w:t>
      </w:r>
    </w:p>
    <w:p w:rsidR="006D5D60" w:rsidRPr="00CC645A" w:rsidRDefault="006D5D60" w:rsidP="006D5D60">
      <w:pPr>
        <w:widowControl w:val="0"/>
        <w:rPr>
          <w:rFonts w:ascii="Times New Roman" w:hAnsi="Times New Roman"/>
          <w:sz w:val="24"/>
          <w:szCs w:val="24"/>
        </w:rPr>
      </w:pPr>
      <w:r w:rsidRPr="00CC645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CC645A">
        <w:rPr>
          <w:rFonts w:ascii="Times New Roman" w:hAnsi="Times New Roman"/>
          <w:sz w:val="24"/>
          <w:szCs w:val="24"/>
        </w:rPr>
        <w:t xml:space="preserve">                   </w:t>
      </w:r>
    </w:p>
    <w:p w:rsidR="008E522D" w:rsidRPr="00FF3B95" w:rsidRDefault="008E522D" w:rsidP="008E522D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FF3B95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ЗАТО г. Железногорск 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от 31.12.2013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2129 </w:t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proofErr w:type="gramEnd"/>
    </w:p>
    <w:p w:rsidR="008E522D" w:rsidRPr="00FF3B95" w:rsidRDefault="008E522D" w:rsidP="008E522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E522D" w:rsidRDefault="008E522D" w:rsidP="008E522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F3B95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Pr="00190C7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Красноярского края от 24.12.2009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9-4225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9" w:history="1">
        <w:r w:rsidRPr="00190C7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Законом</w:t>
        </w:r>
      </w:hyperlink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Красноярского края от 02.11.2000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12-961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 защите прав ребенка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hyperlink r:id="rId10" w:history="1">
        <w:r w:rsidRPr="00190C7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Уставом</w:t>
        </w:r>
      </w:hyperlink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 xml:space="preserve"> городского округа 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</w:t>
      </w:r>
      <w:proofErr w:type="gramEnd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образование Железногорск Красноярского края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1" w:history="1">
        <w:r w:rsidR="003377F8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</w:t>
        </w:r>
        <w:r w:rsidRPr="00190C7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остановлением</w:t>
        </w:r>
      </w:hyperlink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 xml:space="preserve">инистрации ЗАТО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г. </w:t>
      </w:r>
      <w:proofErr w:type="spellStart"/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Железногорск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от</w:t>
      </w:r>
      <w:proofErr w:type="spellEnd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21.02.2022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324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Об осуществлении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</w:t>
      </w:r>
      <w:proofErr w:type="gramEnd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возраста 23 лет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>распоряжение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от 23.03.2023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>160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</w:t>
      </w:r>
      <w:proofErr w:type="spellEnd"/>
      <w:proofErr w:type="gramEnd"/>
      <w:r w:rsidRPr="00FF3B95">
        <w:rPr>
          <w:rFonts w:ascii="Times New Roman" w:eastAsiaTheme="minorHAnsi" w:hAnsi="Times New Roman"/>
          <w:sz w:val="28"/>
          <w:szCs w:val="28"/>
          <w:lang w:eastAsia="en-US"/>
        </w:rPr>
        <w:t xml:space="preserve"> «О наделении полномочиями», </w:t>
      </w:r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</w:p>
    <w:p w:rsidR="006D5D60" w:rsidRDefault="006D5D60" w:rsidP="006D5D60">
      <w:pPr>
        <w:widowControl w:val="0"/>
        <w:tabs>
          <w:tab w:val="left" w:pos="9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60" w:rsidRPr="00A54805" w:rsidRDefault="006D5D60" w:rsidP="008E522D">
      <w:pPr>
        <w:autoSpaceDE w:val="0"/>
        <w:autoSpaceDN w:val="0"/>
        <w:adjustRightInd w:val="0"/>
        <w:ind w:hanging="851"/>
        <w:jc w:val="both"/>
        <w:rPr>
          <w:rFonts w:ascii="Times New Roman" w:hAnsi="Times New Roman"/>
          <w:sz w:val="28"/>
          <w:szCs w:val="28"/>
        </w:rPr>
      </w:pPr>
      <w:r w:rsidRPr="00A54805">
        <w:rPr>
          <w:rFonts w:ascii="Times New Roman" w:hAnsi="Times New Roman"/>
          <w:sz w:val="28"/>
          <w:szCs w:val="28"/>
        </w:rPr>
        <w:t xml:space="preserve">  </w:t>
      </w:r>
    </w:p>
    <w:p w:rsidR="008E522D" w:rsidRDefault="008E522D" w:rsidP="008E522D">
      <w:pPr>
        <w:tabs>
          <w:tab w:val="left" w:pos="567"/>
        </w:tabs>
        <w:autoSpaceDE w:val="0"/>
        <w:autoSpaceDN w:val="0"/>
        <w:adjustRightInd w:val="0"/>
        <w:spacing w:before="22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1. </w:t>
      </w:r>
      <w:proofErr w:type="gramStart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</w:t>
      </w:r>
      <w:hyperlink r:id="rId12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постановление</w:t>
        </w:r>
      </w:hyperlink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Администрации ЗАТО г. Железногорск от 31.12.2013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2129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ежегодного плана проведения плановых проверок жилых помещений, о создании комиссии по контролю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следующие изменения: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proofErr w:type="gramEnd"/>
    </w:p>
    <w:p w:rsidR="006D5D60" w:rsidRDefault="008E522D" w:rsidP="003377F8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D60" w:rsidRPr="006D5D60">
        <w:rPr>
          <w:rFonts w:ascii="Times New Roman" w:hAnsi="Times New Roman"/>
          <w:sz w:val="28"/>
          <w:szCs w:val="28"/>
        </w:rPr>
        <w:t xml:space="preserve">1.1. Приложение № </w:t>
      </w:r>
      <w:r>
        <w:rPr>
          <w:rFonts w:ascii="Times New Roman" w:hAnsi="Times New Roman"/>
          <w:sz w:val="28"/>
          <w:szCs w:val="28"/>
        </w:rPr>
        <w:t>2</w:t>
      </w:r>
      <w:r w:rsidR="006D5D60" w:rsidRPr="006D5D60">
        <w:rPr>
          <w:rFonts w:ascii="Times New Roman" w:hAnsi="Times New Roman"/>
          <w:sz w:val="28"/>
          <w:szCs w:val="28"/>
        </w:rPr>
        <w:t xml:space="preserve"> к постановлению изложить в новой редакции согласно приложению к настоящему постановлению.</w:t>
      </w:r>
    </w:p>
    <w:p w:rsidR="00381F76" w:rsidRPr="00FE5AC6" w:rsidRDefault="008E522D" w:rsidP="00381F76">
      <w:pPr>
        <w:ind w:firstLine="567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63A62">
        <w:rPr>
          <w:rFonts w:ascii="Times New Roman" w:hAnsi="Times New Roman"/>
          <w:sz w:val="28"/>
          <w:szCs w:val="28"/>
        </w:rPr>
        <w:t>2. 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Управлению внутреннего контроля Администрации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г. Железногорск (В.Г. Винокурова) довести настоящее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остановление до сведения населения через газету 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Город и горожане</w:t>
      </w:r>
      <w:r w:rsidR="003377F8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</w:t>
      </w:r>
    </w:p>
    <w:p w:rsidR="006D5D60" w:rsidRPr="00A54805" w:rsidRDefault="006D5D60" w:rsidP="008E522D">
      <w:pPr>
        <w:pStyle w:val="ConsPlusNormal"/>
        <w:widowControl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074E4">
        <w:rPr>
          <w:rFonts w:ascii="Times New Roman" w:hAnsi="Times New Roman"/>
          <w:sz w:val="28"/>
          <w:szCs w:val="28"/>
        </w:rPr>
        <w:t>Отделу общественных связей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74E4">
        <w:rPr>
          <w:rFonts w:ascii="Times New Roman" w:hAnsi="Times New Roman"/>
          <w:sz w:val="28"/>
          <w:szCs w:val="28"/>
        </w:rPr>
        <w:t xml:space="preserve">Железногорск </w:t>
      </w:r>
      <w:r w:rsidRPr="00A54805">
        <w:rPr>
          <w:rFonts w:ascii="Times New Roman" w:hAnsi="Times New Roman"/>
          <w:sz w:val="28"/>
          <w:szCs w:val="28"/>
        </w:rPr>
        <w:t xml:space="preserve">(И.С. </w:t>
      </w:r>
      <w:r w:rsidR="00381F76">
        <w:rPr>
          <w:rFonts w:ascii="Times New Roman" w:hAnsi="Times New Roman"/>
          <w:sz w:val="28"/>
          <w:szCs w:val="28"/>
        </w:rPr>
        <w:t>Архипова</w:t>
      </w:r>
      <w:r w:rsidRPr="00A54805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</w:t>
      </w:r>
      <w:proofErr w:type="gramStart"/>
      <w:r w:rsidRPr="00A54805">
        <w:rPr>
          <w:rFonts w:ascii="Times New Roman" w:hAnsi="Times New Roman"/>
          <w:sz w:val="28"/>
          <w:szCs w:val="28"/>
        </w:rPr>
        <w:t>сайте</w:t>
      </w:r>
      <w:proofErr w:type="gramEnd"/>
      <w:r w:rsidRPr="00A54805">
        <w:rPr>
          <w:rFonts w:ascii="Times New Roman" w:hAnsi="Times New Roman"/>
          <w:sz w:val="28"/>
          <w:szCs w:val="28"/>
        </w:rPr>
        <w:t xml:space="preserve"> </w:t>
      </w:r>
      <w:r w:rsidR="008E522D">
        <w:rPr>
          <w:rFonts w:ascii="Times New Roman" w:hAnsi="Times New Roman"/>
          <w:sz w:val="28"/>
          <w:szCs w:val="28"/>
        </w:rPr>
        <w:t>Администрации ЗАТО г.</w:t>
      </w:r>
      <w:r w:rsidRPr="00A54805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6D5D60" w:rsidRDefault="003377F8" w:rsidP="006D5D60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D60">
        <w:rPr>
          <w:rFonts w:ascii="Times New Roman" w:hAnsi="Times New Roman"/>
          <w:sz w:val="28"/>
          <w:szCs w:val="28"/>
        </w:rPr>
        <w:t xml:space="preserve">         4. </w:t>
      </w:r>
      <w:r w:rsidR="006D5D60" w:rsidRPr="00853915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  <w:r w:rsidR="006D5D60">
        <w:rPr>
          <w:rFonts w:ascii="Times New Roman" w:hAnsi="Times New Roman"/>
          <w:sz w:val="28"/>
          <w:szCs w:val="28"/>
        </w:rPr>
        <w:t xml:space="preserve"> </w:t>
      </w:r>
    </w:p>
    <w:p w:rsidR="006D5D60" w:rsidRPr="007074E4" w:rsidRDefault="006D5D60" w:rsidP="006D5D60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074E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D60" w:rsidRDefault="006D5D60" w:rsidP="006D5D60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6D5D60" w:rsidRDefault="006D5D60" w:rsidP="006D5D60">
      <w:pPr>
        <w:widowControl w:val="0"/>
        <w:ind w:left="750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заместителя </w:t>
      </w:r>
    </w:p>
    <w:p w:rsidR="003377F8" w:rsidRDefault="003377F8" w:rsidP="003377F8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ЗАТО г. Железногорск </w:t>
      </w:r>
    </w:p>
    <w:p w:rsidR="003377F8" w:rsidRDefault="003377F8" w:rsidP="003377F8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                                                           Е.А. Карташов</w:t>
      </w:r>
      <w:r w:rsidRPr="00541DC6">
        <w:rPr>
          <w:rFonts w:ascii="Times New Roman" w:hAnsi="Times New Roman"/>
          <w:sz w:val="28"/>
          <w:szCs w:val="28"/>
        </w:rPr>
        <w:t xml:space="preserve"> </w:t>
      </w: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7F8" w:rsidRDefault="003377F8" w:rsidP="003377F8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5070" w:type="dxa"/>
        <w:tblLook w:val="04A0"/>
      </w:tblPr>
      <w:tblGrid>
        <w:gridCol w:w="4677"/>
      </w:tblGrid>
      <w:tr w:rsidR="003377F8" w:rsidTr="003377F8">
        <w:trPr>
          <w:trHeight w:val="1985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377F8" w:rsidRDefault="003377F8" w:rsidP="003377F8">
            <w:pPr>
              <w:widowControl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377F8" w:rsidRDefault="003377F8" w:rsidP="003377F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377F8" w:rsidRPr="00190C7C" w:rsidRDefault="003377F8" w:rsidP="003377F8">
            <w:pPr>
              <w:autoSpaceDE w:val="0"/>
              <w:autoSpaceDN w:val="0"/>
              <w:adjustRightInd w:val="0"/>
              <w:outlineLvl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 ЗАТО г. Железногорск</w:t>
            </w:r>
          </w:p>
          <w:p w:rsidR="003377F8" w:rsidRPr="00190C7C" w:rsidRDefault="003377F8" w:rsidP="003377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 </w:t>
            </w:r>
            <w:r w:rsidRPr="00FF3B9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___________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202</w:t>
            </w:r>
            <w:r w:rsidRPr="00FF3B9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г.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FF3B9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______</w:t>
            </w:r>
          </w:p>
          <w:p w:rsidR="003377F8" w:rsidRPr="00190C7C" w:rsidRDefault="003377F8" w:rsidP="003377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Приложение 2</w:t>
            </w:r>
          </w:p>
          <w:p w:rsidR="003377F8" w:rsidRPr="00190C7C" w:rsidRDefault="003377F8" w:rsidP="003377F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остановлению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 ЗАТО г. Железногорск</w:t>
            </w:r>
          </w:p>
          <w:p w:rsidR="003377F8" w:rsidRPr="003377F8" w:rsidRDefault="003377F8" w:rsidP="003377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от 31.12.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2013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2129</w:t>
            </w:r>
          </w:p>
        </w:tc>
      </w:tr>
    </w:tbl>
    <w:p w:rsidR="003377F8" w:rsidRPr="00190C7C" w:rsidRDefault="003377F8" w:rsidP="003377F8">
      <w:pPr>
        <w:autoSpaceDE w:val="0"/>
        <w:autoSpaceDN w:val="0"/>
        <w:adjustRightInd w:val="0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377F8" w:rsidRPr="00190C7C" w:rsidRDefault="003377F8" w:rsidP="003377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377F8" w:rsidRPr="00190C7C" w:rsidRDefault="003377F8" w:rsidP="003377F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0" w:name="Par42"/>
      <w:bookmarkEnd w:id="0"/>
      <w:r w:rsidRPr="00190C7C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</w:t>
      </w:r>
    </w:p>
    <w:p w:rsidR="003377F8" w:rsidRPr="00190C7C" w:rsidRDefault="003377F8" w:rsidP="003377F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комиссии по </w:t>
      </w:r>
      <w:proofErr w:type="gramStart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контролю за</w:t>
      </w:r>
      <w:proofErr w:type="gramEnd"/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родителей, 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обеспечением надлежащего санитарного и технического состояния </w:t>
      </w:r>
      <w:r w:rsidRPr="00190C7C">
        <w:rPr>
          <w:rFonts w:ascii="Times New Roman" w:eastAsiaTheme="minorHAnsi" w:hAnsi="Times New Roman"/>
          <w:sz w:val="28"/>
          <w:szCs w:val="28"/>
          <w:lang w:eastAsia="en-US"/>
        </w:rPr>
        <w:t>жилых помещений</w:t>
      </w:r>
    </w:p>
    <w:p w:rsidR="003377F8" w:rsidRPr="00190C7C" w:rsidRDefault="003377F8" w:rsidP="003377F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40"/>
        <w:gridCol w:w="5896"/>
      </w:tblGrid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Карташов</w:t>
            </w:r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Евгений Александрович</w:t>
            </w:r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исполняющий обязанности 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заместител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Главы ЗАТО г. Железногорск по социальным вопросам, председатель комиссии</w:t>
            </w:r>
          </w:p>
        </w:tc>
      </w:tr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Вершинина</w:t>
            </w:r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Галина </w:t>
            </w:r>
            <w:proofErr w:type="spellStart"/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Исаковна</w:t>
            </w:r>
            <w:proofErr w:type="spellEnd"/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начальник Отдела по делам семьи и детства Администрации ЗАТО г. Железногорск, заместитель председателя комиссии</w:t>
            </w:r>
          </w:p>
        </w:tc>
      </w:tr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Коляскина</w:t>
            </w:r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Наталья Анатольевна</w:t>
            </w:r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главный</w:t>
            </w:r>
            <w:proofErr w:type="gramEnd"/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специалист Отдела по делам семьи и детства Администрации ЗАТО г. Железногорск, секретарь комиссии</w:t>
            </w:r>
          </w:p>
        </w:tc>
      </w:tr>
      <w:tr w:rsidR="003377F8" w:rsidRPr="00190C7C" w:rsidTr="007B24A2">
        <w:tc>
          <w:tcPr>
            <w:tcW w:w="9071" w:type="dxa"/>
            <w:gridSpan w:val="3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Блохин</w:t>
            </w:r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Владимир Петрович</w:t>
            </w:r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руководитель Межрегионального управления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  <w:t>№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51 ФМБА России (по согласованию)</w:t>
            </w:r>
          </w:p>
        </w:tc>
      </w:tr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Галковская</w:t>
            </w:r>
            <w:proofErr w:type="spellEnd"/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Вероника Сергеевна</w:t>
            </w:r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социальный педагог Красноярского государственного краевого учреждения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Железногорский детский дом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»</w:t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(по согласованию)</w:t>
            </w:r>
          </w:p>
        </w:tc>
      </w:tr>
      <w:tr w:rsidR="003377F8" w:rsidRPr="00190C7C" w:rsidTr="007B24A2">
        <w:tc>
          <w:tcPr>
            <w:tcW w:w="2835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Сухенко</w:t>
            </w:r>
            <w:proofErr w:type="spellEnd"/>
          </w:p>
          <w:p w:rsidR="003377F8" w:rsidRPr="00190C7C" w:rsidRDefault="003377F8" w:rsidP="007B24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Кристина Дмитриевна</w:t>
            </w:r>
          </w:p>
        </w:tc>
        <w:tc>
          <w:tcPr>
            <w:tcW w:w="340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896" w:type="dxa"/>
          </w:tcPr>
          <w:p w:rsidR="003377F8" w:rsidRPr="00190C7C" w:rsidRDefault="003377F8" w:rsidP="007B24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главный специалист - муниципальный жилищный инспектор Управления городского хозяйства Администрации ЗАТО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br/>
            </w:r>
            <w:r w:rsidRPr="00190C7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г. Железногорск</w:t>
            </w:r>
          </w:p>
        </w:tc>
      </w:tr>
    </w:tbl>
    <w:p w:rsidR="0091452D" w:rsidRDefault="0091452D" w:rsidP="001C6BD3"/>
    <w:sectPr w:rsidR="0091452D" w:rsidSect="000C5E7A"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C9" w:rsidRDefault="00205CC9" w:rsidP="00AB10B8">
      <w:r>
        <w:separator/>
      </w:r>
    </w:p>
  </w:endnote>
  <w:endnote w:type="continuationSeparator" w:id="0">
    <w:p w:rsidR="00205CC9" w:rsidRDefault="00205CC9" w:rsidP="00AB1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C9" w:rsidRDefault="00205CC9" w:rsidP="00AB10B8">
      <w:r>
        <w:separator/>
      </w:r>
    </w:p>
  </w:footnote>
  <w:footnote w:type="continuationSeparator" w:id="0">
    <w:p w:rsidR="00205CC9" w:rsidRDefault="00205CC9" w:rsidP="00AB10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CF"/>
    <w:multiLevelType w:val="multilevel"/>
    <w:tmpl w:val="C368F5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5D60"/>
    <w:rsid w:val="000C5E7A"/>
    <w:rsid w:val="001C6BD3"/>
    <w:rsid w:val="00205CC9"/>
    <w:rsid w:val="003377F8"/>
    <w:rsid w:val="00381F76"/>
    <w:rsid w:val="00425D23"/>
    <w:rsid w:val="00460A35"/>
    <w:rsid w:val="005446E6"/>
    <w:rsid w:val="00575D16"/>
    <w:rsid w:val="00644CBB"/>
    <w:rsid w:val="00646B29"/>
    <w:rsid w:val="00663A62"/>
    <w:rsid w:val="006C5542"/>
    <w:rsid w:val="006D5D60"/>
    <w:rsid w:val="007C4849"/>
    <w:rsid w:val="00832332"/>
    <w:rsid w:val="00890582"/>
    <w:rsid w:val="008A5F85"/>
    <w:rsid w:val="008E522D"/>
    <w:rsid w:val="0091452D"/>
    <w:rsid w:val="00932F8B"/>
    <w:rsid w:val="00A07317"/>
    <w:rsid w:val="00A40009"/>
    <w:rsid w:val="00AB10B8"/>
    <w:rsid w:val="00B81FE7"/>
    <w:rsid w:val="00BE190B"/>
    <w:rsid w:val="00BE6557"/>
    <w:rsid w:val="00C44F6C"/>
    <w:rsid w:val="00D05378"/>
    <w:rsid w:val="00D55512"/>
    <w:rsid w:val="00DE0CDD"/>
    <w:rsid w:val="00E44B59"/>
    <w:rsid w:val="00F91199"/>
    <w:rsid w:val="00FC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5D6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D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D5D6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6D5D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6D5D60"/>
  </w:style>
  <w:style w:type="paragraph" w:customStyle="1" w:styleId="ConsPlusNormal">
    <w:name w:val="ConsPlusNormal"/>
    <w:rsid w:val="006D5D60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5D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5D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5D6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9">
    <w:name w:val="List Paragraph"/>
    <w:basedOn w:val="a"/>
    <w:uiPriority w:val="34"/>
    <w:qFormat/>
    <w:rsid w:val="006D5D60"/>
    <w:pPr>
      <w:ind w:left="720"/>
      <w:contextualSpacing/>
    </w:pPr>
  </w:style>
  <w:style w:type="paragraph" w:styleId="a4">
    <w:name w:val="envelope address"/>
    <w:basedOn w:val="a"/>
    <w:uiPriority w:val="99"/>
    <w:semiHidden/>
    <w:unhideWhenUsed/>
    <w:rsid w:val="006D5D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5D60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D5D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337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21BE844387C1E81C37DA952D5934102D3BCECC6424E1B41352D7EE2AE69FEEA8A6C33ADA63E05A40A0F2E4F6C26162nAa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1CF21BE844387C1E81C37DA952D5934102D3BCECF6E2AE3B01652D7EE2AE69FEEA8A6C33ADA63E05A40A0F2E4F6C26162nAa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CF21BE844387C1E81C37DA952D5934102D3BCECC6428E8BB1152D7EE2AE69FEEA8A6C33ADA63E05A40A0F2E4F6C26162nAa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1CF21BE844387C1E81C37DA952D5934102D3BCECC6424E2BA1052D7EE2AE69FEEA8A6C33ADA63E05A40A0F2E4F6C26162nAa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CF21BE844387C1E81C37DA952D5934102D3BCECC652CE7B11552D7EE2AE69FEEA8A6C33ADA63E05A40A0F2E4F6C26162nAa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Kolyaskina</dc:creator>
  <cp:lastModifiedBy>Вершинина</cp:lastModifiedBy>
  <cp:revision>2</cp:revision>
  <cp:lastPrinted>2022-06-17T05:07:00Z</cp:lastPrinted>
  <dcterms:created xsi:type="dcterms:W3CDTF">2023-04-03T08:36:00Z</dcterms:created>
  <dcterms:modified xsi:type="dcterms:W3CDTF">2023-04-03T08:36:00Z</dcterms:modified>
</cp:coreProperties>
</file>