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86" w:rsidRPr="00B547CE" w:rsidRDefault="00930B86" w:rsidP="00930B86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B86" w:rsidRPr="00B547CE" w:rsidRDefault="00930B86" w:rsidP="00930B86">
      <w:pPr>
        <w:pStyle w:val="3"/>
        <w:framePr w:w="9897" w:wrap="around" w:x="1435" w:y="266"/>
      </w:pPr>
    </w:p>
    <w:p w:rsidR="00B36DA3" w:rsidRPr="00B36DA3" w:rsidRDefault="00B36DA3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B36DA3">
        <w:rPr>
          <w:rFonts w:ascii="Arial" w:hAnsi="Arial" w:cs="Arial"/>
          <w:sz w:val="28"/>
          <w:szCs w:val="28"/>
        </w:rPr>
        <w:t>Городской округ</w:t>
      </w:r>
    </w:p>
    <w:p w:rsidR="00930B86" w:rsidRPr="00027787" w:rsidRDefault="00930B86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027787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sz w:val="32"/>
          <w:szCs w:val="32"/>
        </w:rPr>
        <w:t>АДМИНИСТРАЦИЯ ЗАТО г. ЖЕЛЕЗНОГОРСК</w:t>
      </w: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b/>
          <w:sz w:val="28"/>
        </w:rPr>
      </w:pP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b/>
          <w:sz w:val="32"/>
          <w:szCs w:val="32"/>
        </w:rPr>
        <w:t>ПОСТАНОВЛЕНИЕ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CE6A08">
      <w:pPr>
        <w:framePr w:w="9421" w:h="766" w:hSpace="180" w:wrap="around" w:vAnchor="text" w:hAnchor="page" w:x="1666" w:y="9"/>
        <w:rPr>
          <w:rFonts w:ascii="Times New Roman" w:hAnsi="Times New Roman"/>
          <w:sz w:val="22"/>
        </w:rPr>
      </w:pPr>
    </w:p>
    <w:p w:rsidR="00930B86" w:rsidRPr="00B547CE" w:rsidRDefault="00C83DC6" w:rsidP="00CE6A08">
      <w:pPr>
        <w:framePr w:w="9421" w:h="766" w:hSpace="180" w:wrap="around" w:vAnchor="text" w:hAnchor="page" w:x="1666" w:y="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10.03.</w:t>
      </w:r>
      <w:r w:rsidR="00930B86" w:rsidRPr="00B547CE">
        <w:rPr>
          <w:rFonts w:ascii="Times New Roman" w:hAnsi="Times New Roman"/>
          <w:sz w:val="22"/>
        </w:rPr>
        <w:t>20</w:t>
      </w:r>
      <w:r w:rsidR="004F52D9">
        <w:rPr>
          <w:rFonts w:ascii="Times New Roman" w:hAnsi="Times New Roman"/>
          <w:sz w:val="22"/>
        </w:rPr>
        <w:t>2</w:t>
      </w:r>
      <w:r w:rsidR="00F52200">
        <w:rPr>
          <w:rFonts w:ascii="Times New Roman" w:hAnsi="Times New Roman"/>
          <w:sz w:val="22"/>
        </w:rPr>
        <w:t>3</w:t>
      </w:r>
      <w:r w:rsidR="00930B86" w:rsidRPr="00B547CE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</w:t>
      </w:r>
      <w:r w:rsidR="00FC2A09">
        <w:rPr>
          <w:rFonts w:ascii="Times New Roman" w:hAnsi="Times New Roman"/>
          <w:sz w:val="22"/>
        </w:rPr>
        <w:t xml:space="preserve">                 </w:t>
      </w:r>
      <w:r w:rsidR="00F52200">
        <w:rPr>
          <w:rFonts w:ascii="Times New Roman" w:hAnsi="Times New Roman"/>
          <w:sz w:val="22"/>
        </w:rPr>
        <w:t xml:space="preserve">     </w:t>
      </w:r>
      <w:r w:rsidR="003C2293">
        <w:rPr>
          <w:rFonts w:ascii="Times New Roman" w:hAnsi="Times New Roman"/>
          <w:sz w:val="22"/>
        </w:rPr>
        <w:t xml:space="preserve"> </w:t>
      </w:r>
      <w:r w:rsidR="002C0DF8">
        <w:rPr>
          <w:rFonts w:ascii="Times New Roman" w:hAnsi="Times New Roman"/>
          <w:sz w:val="22"/>
        </w:rPr>
        <w:t xml:space="preserve"> </w:t>
      </w:r>
      <w:r w:rsidR="00930B86" w:rsidRPr="00B547C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739979669" r:id="rId9">
            <o:FieldCodes>\s</o:FieldCodes>
          </o:OLEObject>
        </w:object>
      </w:r>
      <w:r w:rsidR="00930B86" w:rsidRPr="00B547CE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402</w:t>
      </w:r>
    </w:p>
    <w:p w:rsidR="00930B86" w:rsidRPr="00B547CE" w:rsidRDefault="00930B86" w:rsidP="00CE6A08">
      <w:pPr>
        <w:framePr w:w="9421" w:h="766" w:hSpace="180" w:wrap="around" w:vAnchor="text" w:hAnchor="page" w:x="1666" w:y="9"/>
        <w:jc w:val="center"/>
        <w:rPr>
          <w:rFonts w:ascii="Times New Roman" w:hAnsi="Times New Roman"/>
          <w:sz w:val="22"/>
          <w:szCs w:val="22"/>
        </w:rPr>
      </w:pPr>
      <w:r w:rsidRPr="00B547CE">
        <w:rPr>
          <w:rFonts w:ascii="Times New Roman" w:hAnsi="Times New Roman"/>
          <w:b/>
          <w:sz w:val="22"/>
          <w:szCs w:val="22"/>
        </w:rPr>
        <w:t>г.</w:t>
      </w:r>
      <w:r w:rsidRPr="00D10AC8">
        <w:rPr>
          <w:rFonts w:ascii="Times New Roman" w:hAnsi="Times New Roman"/>
          <w:b/>
          <w:sz w:val="22"/>
          <w:szCs w:val="22"/>
        </w:rPr>
        <w:t xml:space="preserve"> </w:t>
      </w:r>
      <w:r w:rsidRPr="00B547CE">
        <w:rPr>
          <w:rFonts w:ascii="Times New Roman" w:hAnsi="Times New Roman"/>
          <w:b/>
          <w:sz w:val="22"/>
          <w:szCs w:val="22"/>
        </w:rPr>
        <w:t>Железногорск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3C2293" w:rsidRDefault="003E4BCC" w:rsidP="00C76EA2">
      <w:pPr>
        <w:jc w:val="both"/>
        <w:rPr>
          <w:rFonts w:ascii="Times New Roman" w:hAnsi="Times New Roman" w:cs="Arial"/>
          <w:sz w:val="28"/>
          <w:szCs w:val="28"/>
        </w:rPr>
      </w:pPr>
      <w:r w:rsidRPr="003C2293">
        <w:rPr>
          <w:rFonts w:ascii="Times New Roman" w:hAnsi="Times New Roman" w:cs="Arial"/>
          <w:sz w:val="28"/>
          <w:szCs w:val="28"/>
        </w:rPr>
        <w:t>О предоставлении субсиди</w:t>
      </w:r>
      <w:r w:rsidR="003C2293">
        <w:rPr>
          <w:rFonts w:ascii="Times New Roman" w:hAnsi="Times New Roman" w:cs="Arial"/>
          <w:sz w:val="28"/>
          <w:szCs w:val="28"/>
        </w:rPr>
        <w:t>й</w:t>
      </w:r>
      <w:r w:rsidRPr="003C2293">
        <w:rPr>
          <w:rFonts w:ascii="Times New Roman" w:hAnsi="Times New Roman" w:cs="Arial"/>
          <w:sz w:val="28"/>
          <w:szCs w:val="28"/>
        </w:rPr>
        <w:t xml:space="preserve"> </w:t>
      </w:r>
      <w:r w:rsidR="00C76EA2" w:rsidRPr="003C2293">
        <w:rPr>
          <w:rFonts w:ascii="Times New Roman" w:hAnsi="Times New Roman" w:cs="Arial"/>
          <w:sz w:val="28"/>
          <w:szCs w:val="28"/>
        </w:rPr>
        <w:t>на иные цели муниципальн</w:t>
      </w:r>
      <w:r w:rsidR="003C2293" w:rsidRPr="003C2293">
        <w:rPr>
          <w:rFonts w:ascii="Times New Roman" w:hAnsi="Times New Roman" w:cs="Arial"/>
          <w:sz w:val="28"/>
          <w:szCs w:val="28"/>
        </w:rPr>
        <w:t>ому</w:t>
      </w:r>
      <w:r w:rsidR="00C76EA2" w:rsidRPr="003C2293">
        <w:rPr>
          <w:rFonts w:ascii="Times New Roman" w:hAnsi="Times New Roman" w:cs="Arial"/>
          <w:sz w:val="28"/>
          <w:szCs w:val="28"/>
        </w:rPr>
        <w:t xml:space="preserve"> </w:t>
      </w:r>
      <w:r w:rsidR="003C2293" w:rsidRPr="003C2293">
        <w:rPr>
          <w:rFonts w:ascii="Times New Roman" w:hAnsi="Times New Roman" w:cs="Arial"/>
          <w:sz w:val="28"/>
          <w:szCs w:val="28"/>
        </w:rPr>
        <w:t>автономному учреждению «Комбинат оздоровительных спортивных сооружений»</w:t>
      </w: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ab/>
      </w:r>
    </w:p>
    <w:p w:rsidR="00930B86" w:rsidRPr="00B547CE" w:rsidRDefault="00E12FF1" w:rsidP="00BF5077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E4BCC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10" w:history="1">
        <w:r w:rsidR="003E4BCC" w:rsidRPr="0045047A">
          <w:rPr>
            <w:rFonts w:ascii="Times New Roman" w:hAnsi="Times New Roman"/>
            <w:sz w:val="28"/>
            <w:szCs w:val="28"/>
          </w:rPr>
          <w:t>законом</w:t>
        </w:r>
      </w:hyperlink>
      <w:r w:rsidR="003E4BCC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постановлением Администрации ЗАТО г. Железногорск </w:t>
      </w:r>
      <w:r w:rsidR="003E4BCC">
        <w:rPr>
          <w:rFonts w:ascii="Times New Roman" w:hAnsi="Times New Roman" w:cs="Times New Roman"/>
          <w:sz w:val="28"/>
          <w:szCs w:val="28"/>
        </w:rPr>
        <w:t>от 01.02.2021 № 226 «</w:t>
      </w:r>
      <w:r w:rsidR="003E4BCC" w:rsidRPr="003D40D5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условий предоставления из бюджета ЗАТО Железногорск субсидий на иные цели муниципальным бюджетным и автономным учреждениям</w:t>
      </w:r>
      <w:r w:rsidR="003E4BCC">
        <w:rPr>
          <w:rFonts w:ascii="Times New Roman" w:hAnsi="Times New Roman" w:cs="Times New Roman"/>
          <w:sz w:val="28"/>
          <w:szCs w:val="28"/>
        </w:rPr>
        <w:t xml:space="preserve"> в отрасли физической культуры и спорта</w:t>
      </w:r>
      <w:r w:rsidR="003E4BCC" w:rsidRPr="003D40D5">
        <w:rPr>
          <w:rFonts w:ascii="Times New Roman" w:hAnsi="Times New Roman" w:cs="Times New Roman"/>
          <w:sz w:val="28"/>
          <w:szCs w:val="28"/>
        </w:rPr>
        <w:t xml:space="preserve"> </w:t>
      </w:r>
      <w:r w:rsidR="003E4BCC">
        <w:rPr>
          <w:rFonts w:ascii="Times New Roman" w:hAnsi="Times New Roman" w:cs="Times New Roman"/>
          <w:sz w:val="28"/>
          <w:szCs w:val="28"/>
        </w:rPr>
        <w:t>на территории ЗАТО Железногорск», руководствуясь Уставом</w:t>
      </w:r>
      <w:r w:rsidR="005649D5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="003E4BCC">
        <w:rPr>
          <w:rFonts w:ascii="Times New Roman" w:hAnsi="Times New Roman" w:cs="Times New Roman"/>
          <w:sz w:val="28"/>
          <w:szCs w:val="28"/>
        </w:rPr>
        <w:t>,</w:t>
      </w: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>ПОСТАНОВЛЯЮ:</w:t>
      </w:r>
    </w:p>
    <w:p w:rsidR="00930B86" w:rsidRPr="001256EE" w:rsidRDefault="00930B86" w:rsidP="00C76EA2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C2293" w:rsidRDefault="00C76EA2" w:rsidP="00C76EA2">
      <w:pPr>
        <w:pStyle w:val="a9"/>
        <w:ind w:left="0" w:firstLine="709"/>
        <w:jc w:val="both"/>
        <w:rPr>
          <w:rFonts w:ascii="Times New Roman" w:hAnsi="Times New Roman" w:cs="Arial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1. </w:t>
      </w:r>
      <w:r w:rsidR="003E4BCC" w:rsidRPr="00C76EA2">
        <w:rPr>
          <w:rFonts w:ascii="Times New Roman" w:hAnsi="Times New Roman"/>
          <w:sz w:val="28"/>
          <w:szCs w:val="28"/>
        </w:rPr>
        <w:t xml:space="preserve">Предоставить </w:t>
      </w:r>
      <w:r w:rsidR="003C2293" w:rsidRPr="003C2293">
        <w:rPr>
          <w:rFonts w:ascii="Times New Roman" w:hAnsi="Times New Roman" w:cs="Arial"/>
          <w:sz w:val="28"/>
          <w:szCs w:val="28"/>
        </w:rPr>
        <w:t>муниципальному автономному учреждению «Комбинат оздоровительных спортивных сооружений»</w:t>
      </w:r>
      <w:r w:rsidR="003C2293">
        <w:rPr>
          <w:rFonts w:ascii="Times New Roman" w:hAnsi="Times New Roman" w:cs="Arial"/>
          <w:sz w:val="28"/>
          <w:szCs w:val="28"/>
        </w:rPr>
        <w:t xml:space="preserve"> </w:t>
      </w:r>
      <w:r w:rsidR="00F52200" w:rsidRPr="00C76EA2">
        <w:rPr>
          <w:rFonts w:ascii="Times New Roman" w:hAnsi="Times New Roman"/>
          <w:sz w:val="28"/>
          <w:szCs w:val="28"/>
        </w:rPr>
        <w:t>субсиди</w:t>
      </w:r>
      <w:r w:rsidR="00F52200">
        <w:rPr>
          <w:rFonts w:ascii="Times New Roman" w:hAnsi="Times New Roman"/>
          <w:sz w:val="28"/>
          <w:szCs w:val="28"/>
        </w:rPr>
        <w:t>и</w:t>
      </w:r>
      <w:r w:rsidR="00F52200" w:rsidRPr="00C76EA2">
        <w:rPr>
          <w:rFonts w:ascii="Times New Roman" w:hAnsi="Times New Roman"/>
          <w:sz w:val="28"/>
          <w:szCs w:val="28"/>
        </w:rPr>
        <w:t xml:space="preserve"> </w:t>
      </w:r>
      <w:r w:rsidR="00F52200">
        <w:rPr>
          <w:rFonts w:ascii="Times New Roman" w:hAnsi="Times New Roman"/>
          <w:sz w:val="28"/>
          <w:szCs w:val="28"/>
        </w:rPr>
        <w:t xml:space="preserve">на осуществление расходов в </w:t>
      </w:r>
      <w:r w:rsidR="003C2293">
        <w:rPr>
          <w:rFonts w:ascii="Times New Roman" w:hAnsi="Times New Roman" w:cs="Arial"/>
          <w:sz w:val="28"/>
          <w:szCs w:val="28"/>
        </w:rPr>
        <w:t>202</w:t>
      </w:r>
      <w:r w:rsidR="00F52200">
        <w:rPr>
          <w:rFonts w:ascii="Times New Roman" w:hAnsi="Times New Roman" w:cs="Arial"/>
          <w:sz w:val="28"/>
          <w:szCs w:val="28"/>
        </w:rPr>
        <w:t>3</w:t>
      </w:r>
      <w:r w:rsidR="003C2293">
        <w:rPr>
          <w:rFonts w:ascii="Times New Roman" w:hAnsi="Times New Roman" w:cs="Arial"/>
          <w:sz w:val="28"/>
          <w:szCs w:val="28"/>
        </w:rPr>
        <w:t xml:space="preserve"> год</w:t>
      </w:r>
      <w:r w:rsidR="006B00F4">
        <w:rPr>
          <w:rFonts w:ascii="Times New Roman" w:hAnsi="Times New Roman" w:cs="Arial"/>
          <w:sz w:val="28"/>
          <w:szCs w:val="28"/>
        </w:rPr>
        <w:t>у</w:t>
      </w:r>
      <w:r w:rsidR="009D3C2E">
        <w:rPr>
          <w:rFonts w:ascii="Times New Roman" w:hAnsi="Times New Roman" w:cs="Arial"/>
          <w:sz w:val="28"/>
          <w:szCs w:val="28"/>
        </w:rPr>
        <w:t xml:space="preserve"> на</w:t>
      </w:r>
      <w:r w:rsidR="003C2293">
        <w:rPr>
          <w:rFonts w:ascii="Times New Roman" w:hAnsi="Times New Roman" w:cs="Arial"/>
          <w:sz w:val="28"/>
          <w:szCs w:val="28"/>
        </w:rPr>
        <w:t>:</w:t>
      </w:r>
    </w:p>
    <w:p w:rsidR="003E4BCC" w:rsidRPr="00C76EA2" w:rsidRDefault="003C2293" w:rsidP="003C2293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6B00F4">
        <w:rPr>
          <w:rFonts w:ascii="Times New Roman" w:hAnsi="Times New Roman"/>
          <w:sz w:val="28"/>
          <w:szCs w:val="28"/>
        </w:rPr>
        <w:t>П</w:t>
      </w:r>
      <w:r w:rsidR="00F52200">
        <w:rPr>
          <w:rFonts w:ascii="Times New Roman" w:hAnsi="Times New Roman"/>
          <w:sz w:val="28"/>
          <w:szCs w:val="28"/>
        </w:rPr>
        <w:t xml:space="preserve">оддержку физкультурно-спортивных клубов по месту жительства </w:t>
      </w:r>
      <w:r w:rsidR="00BF5077" w:rsidRPr="00C76EA2">
        <w:rPr>
          <w:rFonts w:ascii="Times New Roman" w:hAnsi="Times New Roman"/>
          <w:sz w:val="28"/>
          <w:szCs w:val="28"/>
        </w:rPr>
        <w:t xml:space="preserve">в размере </w:t>
      </w:r>
      <w:r w:rsidR="00F52200">
        <w:rPr>
          <w:rFonts w:ascii="Times New Roman" w:hAnsi="Times New Roman"/>
          <w:sz w:val="28"/>
          <w:szCs w:val="28"/>
        </w:rPr>
        <w:t>883 800</w:t>
      </w:r>
      <w:r>
        <w:rPr>
          <w:rFonts w:ascii="Times New Roman" w:hAnsi="Times New Roman"/>
          <w:sz w:val="28"/>
          <w:szCs w:val="28"/>
        </w:rPr>
        <w:t>,00</w:t>
      </w:r>
      <w:r w:rsidR="0045047A" w:rsidRPr="00C76EA2">
        <w:rPr>
          <w:rFonts w:ascii="Times New Roman" w:hAnsi="Times New Roman"/>
          <w:sz w:val="28"/>
          <w:szCs w:val="28"/>
        </w:rPr>
        <w:t xml:space="preserve"> (</w:t>
      </w:r>
      <w:r w:rsidR="00F52200">
        <w:rPr>
          <w:rFonts w:ascii="Times New Roman" w:hAnsi="Times New Roman"/>
          <w:sz w:val="28"/>
          <w:szCs w:val="28"/>
        </w:rPr>
        <w:t>восемьсот восемьдесят три тысячи восемьсот) рублей 00 копеек.</w:t>
      </w:r>
    </w:p>
    <w:p w:rsidR="00C76EA2" w:rsidRDefault="00C76EA2" w:rsidP="00C76EA2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F52200">
        <w:rPr>
          <w:rFonts w:ascii="Times New Roman" w:hAnsi="Times New Roman"/>
          <w:sz w:val="28"/>
          <w:szCs w:val="28"/>
        </w:rPr>
        <w:t xml:space="preserve">Устройство плоскостных спортивных сооружений в сельской местности </w:t>
      </w:r>
      <w:r w:rsidR="00BA5FE7">
        <w:rPr>
          <w:rFonts w:ascii="Times New Roman" w:hAnsi="Times New Roman"/>
          <w:sz w:val="28"/>
          <w:szCs w:val="28"/>
        </w:rPr>
        <w:t xml:space="preserve">в размере </w:t>
      </w:r>
      <w:r w:rsidR="00F52200">
        <w:rPr>
          <w:rFonts w:ascii="Times New Roman" w:hAnsi="Times New Roman"/>
          <w:sz w:val="28"/>
          <w:szCs w:val="28"/>
        </w:rPr>
        <w:t>4 040 000</w:t>
      </w:r>
      <w:r>
        <w:rPr>
          <w:rFonts w:ascii="Times New Roman" w:hAnsi="Times New Roman"/>
          <w:sz w:val="28"/>
          <w:szCs w:val="28"/>
        </w:rPr>
        <w:t xml:space="preserve"> </w:t>
      </w:r>
      <w:r w:rsidR="00BA5FE7">
        <w:rPr>
          <w:rFonts w:ascii="Times New Roman" w:hAnsi="Times New Roman"/>
          <w:sz w:val="28"/>
          <w:szCs w:val="28"/>
        </w:rPr>
        <w:t>(</w:t>
      </w:r>
      <w:r w:rsidR="00F52200">
        <w:rPr>
          <w:rFonts w:ascii="Times New Roman" w:hAnsi="Times New Roman"/>
          <w:sz w:val="28"/>
          <w:szCs w:val="28"/>
        </w:rPr>
        <w:t xml:space="preserve">четыре миллиона сорок тысяч) </w:t>
      </w:r>
      <w:r w:rsidR="003C2293">
        <w:rPr>
          <w:rFonts w:ascii="Times New Roman" w:hAnsi="Times New Roman"/>
          <w:sz w:val="28"/>
          <w:szCs w:val="28"/>
        </w:rPr>
        <w:t>рублей</w:t>
      </w:r>
      <w:r w:rsidR="002D6867">
        <w:rPr>
          <w:rFonts w:ascii="Times New Roman" w:hAnsi="Times New Roman"/>
          <w:sz w:val="28"/>
          <w:szCs w:val="28"/>
        </w:rPr>
        <w:t xml:space="preserve"> 00 </w:t>
      </w:r>
      <w:r w:rsidR="0045047A">
        <w:rPr>
          <w:rFonts w:ascii="Times New Roman" w:hAnsi="Times New Roman"/>
          <w:sz w:val="28"/>
          <w:szCs w:val="28"/>
        </w:rPr>
        <w:t>копеек</w:t>
      </w:r>
      <w:r w:rsidR="00BA5FE7">
        <w:rPr>
          <w:rFonts w:ascii="Times New Roman" w:hAnsi="Times New Roman"/>
          <w:sz w:val="28"/>
          <w:szCs w:val="28"/>
        </w:rPr>
        <w:t>.</w:t>
      </w:r>
    </w:p>
    <w:p w:rsidR="0045047A" w:rsidRPr="00BF5077" w:rsidRDefault="00C76EA2" w:rsidP="00C76EA2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5047A" w:rsidRPr="00F363F9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 Железногорск          (И.С. </w:t>
      </w:r>
      <w:r w:rsidR="0045047A">
        <w:rPr>
          <w:rFonts w:ascii="Times New Roman" w:hAnsi="Times New Roman"/>
          <w:sz w:val="28"/>
          <w:szCs w:val="28"/>
        </w:rPr>
        <w:t>Архипова</w:t>
      </w:r>
      <w:r w:rsidR="0045047A" w:rsidRPr="00F363F9">
        <w:rPr>
          <w:rFonts w:ascii="Times New Roman" w:hAnsi="Times New Roman"/>
          <w:sz w:val="28"/>
          <w:szCs w:val="28"/>
        </w:rPr>
        <w:t xml:space="preserve">) разместить настоящее </w:t>
      </w:r>
      <w:r w:rsidR="0045047A">
        <w:rPr>
          <w:rFonts w:ascii="Times New Roman" w:hAnsi="Times New Roman"/>
          <w:sz w:val="28"/>
          <w:szCs w:val="28"/>
        </w:rPr>
        <w:t>постановление</w:t>
      </w:r>
      <w:r w:rsidR="0045047A" w:rsidRPr="00F363F9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733E23">
        <w:rPr>
          <w:rFonts w:ascii="Times New Roman" w:hAnsi="Times New Roman"/>
          <w:sz w:val="28"/>
          <w:szCs w:val="28"/>
        </w:rPr>
        <w:t>Администрации ЗАТО г. Железногорск</w:t>
      </w:r>
      <w:r w:rsidR="0045047A" w:rsidRPr="00F363F9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 </w:t>
      </w:r>
    </w:p>
    <w:p w:rsidR="00733E23" w:rsidRDefault="0046321C" w:rsidP="00733E2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52200">
        <w:rPr>
          <w:rFonts w:ascii="Times New Roman" w:hAnsi="Times New Roman"/>
          <w:sz w:val="28"/>
          <w:szCs w:val="28"/>
        </w:rPr>
        <w:t>3</w:t>
      </w:r>
      <w:r w:rsidR="00930B86" w:rsidRPr="00F52200">
        <w:rPr>
          <w:rFonts w:ascii="Times New Roman" w:hAnsi="Times New Roman"/>
          <w:sz w:val="28"/>
          <w:szCs w:val="28"/>
        </w:rPr>
        <w:t xml:space="preserve">. </w:t>
      </w:r>
      <w:r w:rsidR="00BF5077" w:rsidRPr="00F52200">
        <w:rPr>
          <w:rFonts w:ascii="Times New Roman" w:hAnsi="Times New Roman"/>
          <w:sz w:val="28"/>
          <w:szCs w:val="28"/>
        </w:rPr>
        <w:t> </w:t>
      </w:r>
      <w:r w:rsidR="00733E23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</w:t>
      </w:r>
      <w:r w:rsidR="00733E23">
        <w:rPr>
          <w:rFonts w:ascii="Times New Roman" w:hAnsi="Times New Roman"/>
          <w:sz w:val="28"/>
          <w:szCs w:val="28"/>
        </w:rPr>
        <w:lastRenderedPageBreak/>
        <w:t>на </w:t>
      </w:r>
      <w:r w:rsidR="001A2343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="00733E23">
        <w:rPr>
          <w:rFonts w:ascii="Times New Roman" w:hAnsi="Times New Roman"/>
          <w:sz w:val="28"/>
          <w:szCs w:val="28"/>
        </w:rPr>
        <w:t>заместителя Главы ЗАТО г. Железногорск по социальным вопросам Е.А. Карташова.</w:t>
      </w:r>
    </w:p>
    <w:p w:rsidR="00930B86" w:rsidRDefault="00733E23" w:rsidP="00733E23">
      <w:pPr>
        <w:widowControl w:val="0"/>
        <w:tabs>
          <w:tab w:val="left" w:pos="-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6321C">
        <w:rPr>
          <w:rFonts w:ascii="Times New Roman" w:hAnsi="Times New Roman"/>
          <w:sz w:val="28"/>
          <w:szCs w:val="28"/>
        </w:rPr>
        <w:t>4</w:t>
      </w:r>
      <w:r w:rsidR="00930B86" w:rsidRPr="00B547CE">
        <w:rPr>
          <w:rFonts w:ascii="Times New Roman" w:hAnsi="Times New Roman"/>
          <w:sz w:val="28"/>
          <w:szCs w:val="28"/>
        </w:rPr>
        <w:t>.</w:t>
      </w:r>
      <w:r w:rsidR="00BF5077">
        <w:rPr>
          <w:rFonts w:ascii="Times New Roman" w:hAnsi="Times New Roman"/>
          <w:sz w:val="28"/>
          <w:szCs w:val="28"/>
        </w:rPr>
        <w:t> </w:t>
      </w:r>
      <w:r w:rsidR="00930B86" w:rsidRPr="00B547C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9903C9">
        <w:rPr>
          <w:rFonts w:ascii="Times New Roman" w:hAnsi="Times New Roman"/>
          <w:sz w:val="28"/>
          <w:szCs w:val="28"/>
        </w:rPr>
        <w:t>с момента его подписания</w:t>
      </w:r>
      <w:r w:rsidR="00930B86" w:rsidRPr="00B547CE">
        <w:rPr>
          <w:rFonts w:ascii="Times New Roman" w:hAnsi="Times New Roman"/>
          <w:sz w:val="28"/>
          <w:szCs w:val="28"/>
        </w:rPr>
        <w:t>.</w:t>
      </w:r>
    </w:p>
    <w:p w:rsidR="00354FFF" w:rsidRDefault="00354FFF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C94A1A" w:rsidRDefault="00C94A1A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740F40" w:rsidRDefault="00EE1265" w:rsidP="004077C8">
      <w:pPr>
        <w:jc w:val="both"/>
      </w:pPr>
      <w:r>
        <w:rPr>
          <w:rFonts w:ascii="Times New Roman" w:hAnsi="Times New Roman"/>
          <w:sz w:val="28"/>
          <w:szCs w:val="28"/>
        </w:rPr>
        <w:t>Глав</w:t>
      </w:r>
      <w:r w:rsidR="00F52200">
        <w:rPr>
          <w:rFonts w:ascii="Times New Roman" w:hAnsi="Times New Roman"/>
          <w:sz w:val="28"/>
          <w:szCs w:val="28"/>
        </w:rPr>
        <w:t>а</w:t>
      </w:r>
      <w:r w:rsidR="00354FFF">
        <w:rPr>
          <w:rFonts w:ascii="Times New Roman" w:hAnsi="Times New Roman"/>
          <w:sz w:val="28"/>
          <w:szCs w:val="28"/>
        </w:rPr>
        <w:t xml:space="preserve"> </w:t>
      </w:r>
      <w:r w:rsidR="005A435B">
        <w:rPr>
          <w:rFonts w:ascii="Times New Roman" w:hAnsi="Times New Roman"/>
          <w:sz w:val="28"/>
          <w:szCs w:val="28"/>
        </w:rPr>
        <w:t>ЗАТО г. Железногорск</w:t>
      </w:r>
      <w:r w:rsidR="00132E2E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F52200">
        <w:rPr>
          <w:rFonts w:ascii="Times New Roman" w:hAnsi="Times New Roman"/>
          <w:sz w:val="28"/>
          <w:szCs w:val="28"/>
        </w:rPr>
        <w:t>Д.М. Чернятин</w:t>
      </w:r>
    </w:p>
    <w:sectPr w:rsidR="00740F40" w:rsidSect="002D6867">
      <w:headerReference w:type="even" r:id="rId11"/>
      <w:headerReference w:type="default" r:id="rId12"/>
      <w:headerReference w:type="first" r:id="rId13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E06" w:rsidRDefault="00173E06" w:rsidP="00930B86">
      <w:r>
        <w:separator/>
      </w:r>
    </w:p>
  </w:endnote>
  <w:endnote w:type="continuationSeparator" w:id="0">
    <w:p w:rsidR="00173E06" w:rsidRDefault="00173E06" w:rsidP="0093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E06" w:rsidRDefault="00173E06" w:rsidP="00930B86">
      <w:r>
        <w:separator/>
      </w:r>
    </w:p>
  </w:footnote>
  <w:footnote w:type="continuationSeparator" w:id="0">
    <w:p w:rsidR="00173E06" w:rsidRDefault="00173E06" w:rsidP="00930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CC" w:rsidRDefault="003E4BCC" w:rsidP="003E4BCC">
    <w:pPr>
      <w:pStyle w:val="a3"/>
      <w:ind w:right="360"/>
      <w:jc w:val="center"/>
    </w:pPr>
    <w: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4594"/>
      <w:docPartObj>
        <w:docPartGallery w:val="Page Numbers (Top of Page)"/>
        <w:docPartUnique/>
      </w:docPartObj>
    </w:sdtPr>
    <w:sdtContent>
      <w:p w:rsidR="003E4BCC" w:rsidRDefault="007F652A">
        <w:pPr>
          <w:pStyle w:val="a3"/>
          <w:jc w:val="center"/>
        </w:pPr>
        <w:fldSimple w:instr=" PAGE   \* MERGEFORMAT ">
          <w:r w:rsidR="00C83DC6">
            <w:rPr>
              <w:noProof/>
            </w:rPr>
            <w:t>2</w:t>
          </w:r>
        </w:fldSimple>
      </w:p>
    </w:sdtContent>
  </w:sdt>
  <w:p w:rsidR="003E4BCC" w:rsidRPr="008870DD" w:rsidRDefault="003E4BCC" w:rsidP="003E4BCC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CC" w:rsidRDefault="003E4BCC">
    <w:pPr>
      <w:pStyle w:val="a3"/>
      <w:jc w:val="center"/>
    </w:pPr>
  </w:p>
  <w:p w:rsidR="003E4BCC" w:rsidRDefault="003E4BC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C682C"/>
    <w:multiLevelType w:val="hybridMultilevel"/>
    <w:tmpl w:val="0EA646D4"/>
    <w:lvl w:ilvl="0" w:tplc="B248EF5C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A33CB"/>
    <w:multiLevelType w:val="multilevel"/>
    <w:tmpl w:val="57BC2F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96B33C0"/>
    <w:multiLevelType w:val="hybridMultilevel"/>
    <w:tmpl w:val="159A1904"/>
    <w:lvl w:ilvl="0" w:tplc="06C636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347643"/>
    <w:multiLevelType w:val="hybridMultilevel"/>
    <w:tmpl w:val="6AB87556"/>
    <w:lvl w:ilvl="0" w:tplc="DF7A0A8A">
      <w:start w:val="1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3B697F"/>
    <w:multiLevelType w:val="hybridMultilevel"/>
    <w:tmpl w:val="E3F03018"/>
    <w:lvl w:ilvl="0" w:tplc="6ED8DA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79A21872"/>
    <w:multiLevelType w:val="hybridMultilevel"/>
    <w:tmpl w:val="4106DB82"/>
    <w:lvl w:ilvl="0" w:tplc="BE763666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B86"/>
    <w:rsid w:val="000045F6"/>
    <w:rsid w:val="0001502F"/>
    <w:rsid w:val="00027787"/>
    <w:rsid w:val="000311C8"/>
    <w:rsid w:val="00031709"/>
    <w:rsid w:val="00047388"/>
    <w:rsid w:val="00051A69"/>
    <w:rsid w:val="0006156A"/>
    <w:rsid w:val="000677B4"/>
    <w:rsid w:val="000A11D9"/>
    <w:rsid w:val="000A73B4"/>
    <w:rsid w:val="000D208D"/>
    <w:rsid w:val="000D5D0B"/>
    <w:rsid w:val="000F4084"/>
    <w:rsid w:val="000F506B"/>
    <w:rsid w:val="00105253"/>
    <w:rsid w:val="00107E97"/>
    <w:rsid w:val="001256EE"/>
    <w:rsid w:val="00132E2E"/>
    <w:rsid w:val="00134C1B"/>
    <w:rsid w:val="001466C6"/>
    <w:rsid w:val="001505FB"/>
    <w:rsid w:val="00162031"/>
    <w:rsid w:val="00162916"/>
    <w:rsid w:val="0016418E"/>
    <w:rsid w:val="00173E06"/>
    <w:rsid w:val="00176534"/>
    <w:rsid w:val="00192203"/>
    <w:rsid w:val="00196598"/>
    <w:rsid w:val="001A1A8D"/>
    <w:rsid w:val="001A2343"/>
    <w:rsid w:val="001B2A58"/>
    <w:rsid w:val="001C4927"/>
    <w:rsid w:val="001D03E2"/>
    <w:rsid w:val="00203272"/>
    <w:rsid w:val="00224821"/>
    <w:rsid w:val="00227963"/>
    <w:rsid w:val="00230E6B"/>
    <w:rsid w:val="002316AC"/>
    <w:rsid w:val="00245A22"/>
    <w:rsid w:val="00247CF1"/>
    <w:rsid w:val="002C0DF8"/>
    <w:rsid w:val="002C1228"/>
    <w:rsid w:val="002D01F2"/>
    <w:rsid w:val="002D3809"/>
    <w:rsid w:val="002D4493"/>
    <w:rsid w:val="002D6867"/>
    <w:rsid w:val="002E0705"/>
    <w:rsid w:val="002E5C4F"/>
    <w:rsid w:val="002F1A6F"/>
    <w:rsid w:val="00312685"/>
    <w:rsid w:val="0032471C"/>
    <w:rsid w:val="003276C0"/>
    <w:rsid w:val="00340E16"/>
    <w:rsid w:val="00354FFF"/>
    <w:rsid w:val="00360736"/>
    <w:rsid w:val="00362508"/>
    <w:rsid w:val="00370F0E"/>
    <w:rsid w:val="00374B01"/>
    <w:rsid w:val="00394482"/>
    <w:rsid w:val="00394ED3"/>
    <w:rsid w:val="003B5D17"/>
    <w:rsid w:val="003C2293"/>
    <w:rsid w:val="003C579C"/>
    <w:rsid w:val="003D6B70"/>
    <w:rsid w:val="003E4BCC"/>
    <w:rsid w:val="004077C8"/>
    <w:rsid w:val="00420C5D"/>
    <w:rsid w:val="004225EB"/>
    <w:rsid w:val="0042386A"/>
    <w:rsid w:val="00424570"/>
    <w:rsid w:val="004338D5"/>
    <w:rsid w:val="0045047A"/>
    <w:rsid w:val="0046321C"/>
    <w:rsid w:val="004831F3"/>
    <w:rsid w:val="004A13BE"/>
    <w:rsid w:val="004C1658"/>
    <w:rsid w:val="004C4975"/>
    <w:rsid w:val="004D347D"/>
    <w:rsid w:val="004D7FC7"/>
    <w:rsid w:val="004F52D9"/>
    <w:rsid w:val="004F6D65"/>
    <w:rsid w:val="00507596"/>
    <w:rsid w:val="00517C01"/>
    <w:rsid w:val="00534014"/>
    <w:rsid w:val="005649D5"/>
    <w:rsid w:val="005A435B"/>
    <w:rsid w:val="005C47F0"/>
    <w:rsid w:val="005E20ED"/>
    <w:rsid w:val="005E2DBF"/>
    <w:rsid w:val="006136B6"/>
    <w:rsid w:val="0063624E"/>
    <w:rsid w:val="00647E87"/>
    <w:rsid w:val="0066034E"/>
    <w:rsid w:val="00677901"/>
    <w:rsid w:val="00695442"/>
    <w:rsid w:val="006A0C9E"/>
    <w:rsid w:val="006A3CCA"/>
    <w:rsid w:val="006A6CBB"/>
    <w:rsid w:val="006B00F4"/>
    <w:rsid w:val="006B17E3"/>
    <w:rsid w:val="006D3208"/>
    <w:rsid w:val="006D486A"/>
    <w:rsid w:val="006F380B"/>
    <w:rsid w:val="007037EE"/>
    <w:rsid w:val="00714B0C"/>
    <w:rsid w:val="00716D4C"/>
    <w:rsid w:val="00724949"/>
    <w:rsid w:val="0072501F"/>
    <w:rsid w:val="007309A8"/>
    <w:rsid w:val="0073194C"/>
    <w:rsid w:val="00733E23"/>
    <w:rsid w:val="00740F40"/>
    <w:rsid w:val="00780FE5"/>
    <w:rsid w:val="00786C51"/>
    <w:rsid w:val="00793AF2"/>
    <w:rsid w:val="007A2F98"/>
    <w:rsid w:val="007F2830"/>
    <w:rsid w:val="007F652A"/>
    <w:rsid w:val="007F779E"/>
    <w:rsid w:val="00815113"/>
    <w:rsid w:val="0082173D"/>
    <w:rsid w:val="00824B57"/>
    <w:rsid w:val="0083310F"/>
    <w:rsid w:val="008464EE"/>
    <w:rsid w:val="008723F1"/>
    <w:rsid w:val="008976BF"/>
    <w:rsid w:val="008A446B"/>
    <w:rsid w:val="008B6C7D"/>
    <w:rsid w:val="008B6CF5"/>
    <w:rsid w:val="008D1CBC"/>
    <w:rsid w:val="008F5A69"/>
    <w:rsid w:val="00905290"/>
    <w:rsid w:val="00912F76"/>
    <w:rsid w:val="009200F7"/>
    <w:rsid w:val="00930B86"/>
    <w:rsid w:val="009541A4"/>
    <w:rsid w:val="009903C9"/>
    <w:rsid w:val="0099396A"/>
    <w:rsid w:val="009B47CC"/>
    <w:rsid w:val="009B665A"/>
    <w:rsid w:val="009D1843"/>
    <w:rsid w:val="009D3C2E"/>
    <w:rsid w:val="009D7E91"/>
    <w:rsid w:val="009E0AAD"/>
    <w:rsid w:val="00A16CEF"/>
    <w:rsid w:val="00A200D3"/>
    <w:rsid w:val="00A331D5"/>
    <w:rsid w:val="00A36CB3"/>
    <w:rsid w:val="00A43E86"/>
    <w:rsid w:val="00A50178"/>
    <w:rsid w:val="00AA4ECF"/>
    <w:rsid w:val="00AB20B7"/>
    <w:rsid w:val="00AB2FE7"/>
    <w:rsid w:val="00AB3B57"/>
    <w:rsid w:val="00AB4C6D"/>
    <w:rsid w:val="00AD5437"/>
    <w:rsid w:val="00AF26DC"/>
    <w:rsid w:val="00B17B4B"/>
    <w:rsid w:val="00B23574"/>
    <w:rsid w:val="00B24E52"/>
    <w:rsid w:val="00B25B46"/>
    <w:rsid w:val="00B3065E"/>
    <w:rsid w:val="00B34167"/>
    <w:rsid w:val="00B360CB"/>
    <w:rsid w:val="00B36D06"/>
    <w:rsid w:val="00B36DA3"/>
    <w:rsid w:val="00B4595F"/>
    <w:rsid w:val="00B71555"/>
    <w:rsid w:val="00BA1394"/>
    <w:rsid w:val="00BA5FE7"/>
    <w:rsid w:val="00BC5745"/>
    <w:rsid w:val="00BE0A06"/>
    <w:rsid w:val="00BF5077"/>
    <w:rsid w:val="00C16018"/>
    <w:rsid w:val="00C61D4D"/>
    <w:rsid w:val="00C76EA2"/>
    <w:rsid w:val="00C80F9E"/>
    <w:rsid w:val="00C83DC6"/>
    <w:rsid w:val="00C94A1A"/>
    <w:rsid w:val="00CB1CD0"/>
    <w:rsid w:val="00CC0E30"/>
    <w:rsid w:val="00CC4F33"/>
    <w:rsid w:val="00CD4483"/>
    <w:rsid w:val="00CD4E3E"/>
    <w:rsid w:val="00CE352D"/>
    <w:rsid w:val="00CE4A26"/>
    <w:rsid w:val="00CE6716"/>
    <w:rsid w:val="00CE6A08"/>
    <w:rsid w:val="00D14A78"/>
    <w:rsid w:val="00D14EB0"/>
    <w:rsid w:val="00D26784"/>
    <w:rsid w:val="00D600A7"/>
    <w:rsid w:val="00D7222A"/>
    <w:rsid w:val="00D7479E"/>
    <w:rsid w:val="00D84728"/>
    <w:rsid w:val="00D93017"/>
    <w:rsid w:val="00DA5EBB"/>
    <w:rsid w:val="00DB233A"/>
    <w:rsid w:val="00DB4A91"/>
    <w:rsid w:val="00DD76FE"/>
    <w:rsid w:val="00DE1069"/>
    <w:rsid w:val="00E00487"/>
    <w:rsid w:val="00E017B8"/>
    <w:rsid w:val="00E105FD"/>
    <w:rsid w:val="00E12FF1"/>
    <w:rsid w:val="00E2783D"/>
    <w:rsid w:val="00E3233B"/>
    <w:rsid w:val="00E40F6C"/>
    <w:rsid w:val="00E47D2B"/>
    <w:rsid w:val="00E72A9D"/>
    <w:rsid w:val="00E75857"/>
    <w:rsid w:val="00EA019B"/>
    <w:rsid w:val="00EB1F9F"/>
    <w:rsid w:val="00ED3F06"/>
    <w:rsid w:val="00EE1265"/>
    <w:rsid w:val="00EE5829"/>
    <w:rsid w:val="00EE6A5B"/>
    <w:rsid w:val="00F15FCB"/>
    <w:rsid w:val="00F313A8"/>
    <w:rsid w:val="00F32A41"/>
    <w:rsid w:val="00F35BD1"/>
    <w:rsid w:val="00F42748"/>
    <w:rsid w:val="00F52200"/>
    <w:rsid w:val="00F540A7"/>
    <w:rsid w:val="00F5538A"/>
    <w:rsid w:val="00F87A55"/>
    <w:rsid w:val="00F9321C"/>
    <w:rsid w:val="00FA403E"/>
    <w:rsid w:val="00FC2A09"/>
    <w:rsid w:val="00FD1F1B"/>
    <w:rsid w:val="00FD3BC1"/>
    <w:rsid w:val="00FD5895"/>
    <w:rsid w:val="00FE2A1A"/>
    <w:rsid w:val="00FE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86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30B8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footer"/>
    <w:basedOn w:val="a"/>
    <w:link w:val="a6"/>
    <w:rsid w:val="00930B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930B8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30B86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Normal">
    <w:name w:val="ConsNormal"/>
    <w:rsid w:val="00930B8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0B86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B8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E20ED"/>
    <w:pPr>
      <w:ind w:left="720"/>
      <w:contextualSpacing/>
    </w:pPr>
  </w:style>
  <w:style w:type="paragraph" w:customStyle="1" w:styleId="ConsPlusNormal">
    <w:name w:val="ConsPlusNormal"/>
    <w:rsid w:val="003E4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C448A5C986891EDD145495EDBD150F7E6B9009E2277D7916D06C85EA11E7DAD294F5E2CC47751165472176BA1fAu4F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Shumanova</cp:lastModifiedBy>
  <cp:revision>7</cp:revision>
  <cp:lastPrinted>2023-03-01T09:56:00Z</cp:lastPrinted>
  <dcterms:created xsi:type="dcterms:W3CDTF">2023-03-01T09:55:00Z</dcterms:created>
  <dcterms:modified xsi:type="dcterms:W3CDTF">2023-03-10T11:55:00Z</dcterms:modified>
</cp:coreProperties>
</file>