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304EBF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304EBF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304EBF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304EBF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D46680">
        <w:rPr>
          <w:sz w:val="32"/>
          <w:szCs w:val="32"/>
        </w:rPr>
        <w:t>АДМИНИСТРАЦИЯ</w:t>
      </w:r>
      <w:proofErr w:type="gramEnd"/>
      <w:r w:rsidRPr="00D46680">
        <w:rPr>
          <w:sz w:val="32"/>
          <w:szCs w:val="32"/>
        </w:rPr>
        <w:t xml:space="preserve"> ЗАТО г</w:t>
      </w:r>
      <w:r w:rsidR="00CC5AA7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304EBF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304EBF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CC4AF5" w:rsidRDefault="00E94F54" w:rsidP="00304EBF">
      <w:pPr>
        <w:framePr w:w="9507" w:h="1045" w:hSpace="181" w:wrap="notBeside" w:vAnchor="text" w:hAnchor="page" w:x="1668" w:y="3673"/>
        <w:widowControl w:val="0"/>
        <w:rPr>
          <w:rFonts w:ascii="Times New Roman" w:hAnsi="Times New Roman"/>
          <w:lang w:val="en-US"/>
        </w:rPr>
      </w:pPr>
      <w:r w:rsidRPr="00D46680">
        <w:rPr>
          <w:rFonts w:ascii="Times New Roman" w:hAnsi="Times New Roman"/>
        </w:rPr>
        <w:t xml:space="preserve"> </w:t>
      </w:r>
      <w:r w:rsidR="00CC4AF5" w:rsidRPr="00CC4AF5">
        <w:rPr>
          <w:rFonts w:ascii="Times New Roman" w:hAnsi="Times New Roman"/>
        </w:rPr>
        <w:t>23</w:t>
      </w:r>
      <w:r w:rsidR="00F40345">
        <w:rPr>
          <w:rFonts w:ascii="Times New Roman" w:hAnsi="Times New Roman"/>
        </w:rPr>
        <w:t>.</w:t>
      </w:r>
      <w:r w:rsidR="00B409D6">
        <w:rPr>
          <w:rFonts w:ascii="Times New Roman" w:hAnsi="Times New Roman"/>
        </w:rPr>
        <w:t>03</w:t>
      </w:r>
      <w:r w:rsidR="00F40345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D04F6D">
        <w:rPr>
          <w:rFonts w:ascii="Times New Roman" w:hAnsi="Times New Roman"/>
        </w:rPr>
        <w:t>3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B409D6">
        <w:rPr>
          <w:rFonts w:ascii="Times New Roman" w:hAnsi="Times New Roman"/>
        </w:rPr>
        <w:t xml:space="preserve">      </w:t>
      </w:r>
      <w:r w:rsidR="00304EBF">
        <w:rPr>
          <w:rFonts w:ascii="Times New Roman" w:hAnsi="Times New Roman"/>
        </w:rPr>
        <w:tab/>
      </w:r>
      <w:r w:rsidR="00304EBF">
        <w:rPr>
          <w:rFonts w:ascii="Times New Roman" w:hAnsi="Times New Roman"/>
        </w:rPr>
        <w:tab/>
      </w:r>
      <w:r w:rsidR="009608C0" w:rsidRPr="00D46680">
        <w:rPr>
          <w:rFonts w:ascii="Times New Roman" w:hAnsi="Times New Roman"/>
        </w:rPr>
        <w:t xml:space="preserve">№ </w:t>
      </w:r>
      <w:r w:rsidR="00CC4AF5">
        <w:rPr>
          <w:rFonts w:ascii="Times New Roman" w:hAnsi="Times New Roman"/>
          <w:lang w:val="en-US"/>
        </w:rPr>
        <w:t>495</w:t>
      </w:r>
    </w:p>
    <w:p w:rsidR="009608C0" w:rsidRPr="00D46680" w:rsidRDefault="009608C0" w:rsidP="00304EBF">
      <w:pPr>
        <w:framePr w:w="9507" w:h="1045" w:hSpace="181" w:wrap="notBeside" w:vAnchor="text" w:hAnchor="page" w:x="1668" w:y="3673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CC5AA7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9608C0" w:rsidRPr="00D46680" w:rsidRDefault="009608C0" w:rsidP="00304EBF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D93" w:rsidRPr="00426D93" w:rsidRDefault="00426D93" w:rsidP="00304EBF">
      <w:pPr>
        <w:spacing w:after="0" w:line="240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 xml:space="preserve">Об установлении временного ограничения движения транспортных средств  по автомобильным дорогам общего пользования местного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ЗАТО Железногорск в 202</w:t>
      </w:r>
      <w:r w:rsidR="00D04F6D">
        <w:rPr>
          <w:rFonts w:ascii="Times New Roman" w:hAnsi="Times New Roman" w:cs="Times New Roman"/>
          <w:sz w:val="28"/>
          <w:szCs w:val="28"/>
        </w:rPr>
        <w:t>3</w:t>
      </w:r>
      <w:r w:rsidRPr="00426D9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26D93" w:rsidRPr="00426D93" w:rsidRDefault="00426D93" w:rsidP="00304E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D93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426D93"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 w:rsidRPr="00426D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26D93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26D93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 67 «Об утверждении Правил возмещения вреда, причиняемого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тяжеловесными транспортными средствами, об изменении и признании утратившими силу некоторых актов Правительства Российской Федерации»,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 и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сохранности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ЗАТО Железногорск, дорожных сооружений на них в период возникновения неблагоприятных природно-климатических условий, связанных со снижением несущей способности конструктивных элементов автомобильной дороги, ее участков,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0D34">
        <w:rPr>
          <w:rFonts w:ascii="Times New Roman" w:hAnsi="Times New Roman" w:cs="Times New Roman"/>
          <w:sz w:val="28"/>
          <w:szCs w:val="28"/>
        </w:rPr>
        <w:t>Установить в</w:t>
      </w:r>
      <w:r w:rsidRPr="00426D93">
        <w:rPr>
          <w:rFonts w:ascii="Times New Roman" w:hAnsi="Times New Roman" w:cs="Times New Roman"/>
          <w:sz w:val="28"/>
          <w:szCs w:val="28"/>
        </w:rPr>
        <w:t xml:space="preserve">ременное ограничение движения транспортных средств с грузом или без груза по автомобильным дорогам общего пользования местного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ЗАТО Железногорск с</w:t>
      </w:r>
      <w:r w:rsidR="00D77FAC">
        <w:rPr>
          <w:rFonts w:ascii="Times New Roman" w:hAnsi="Times New Roman" w:cs="Times New Roman"/>
          <w:sz w:val="28"/>
          <w:szCs w:val="28"/>
        </w:rPr>
        <w:t xml:space="preserve"> </w:t>
      </w:r>
      <w:r w:rsidRPr="00426D93">
        <w:rPr>
          <w:rFonts w:ascii="Times New Roman" w:hAnsi="Times New Roman" w:cs="Times New Roman"/>
          <w:sz w:val="28"/>
          <w:szCs w:val="28"/>
        </w:rPr>
        <w:t>1</w:t>
      </w:r>
      <w:r w:rsidR="00D04F6D">
        <w:rPr>
          <w:rFonts w:ascii="Times New Roman" w:hAnsi="Times New Roman" w:cs="Times New Roman"/>
          <w:sz w:val="28"/>
          <w:szCs w:val="28"/>
        </w:rPr>
        <w:t>7</w:t>
      </w:r>
      <w:r w:rsidRPr="00426D93">
        <w:rPr>
          <w:rFonts w:ascii="Times New Roman" w:hAnsi="Times New Roman" w:cs="Times New Roman"/>
          <w:sz w:val="28"/>
          <w:szCs w:val="28"/>
        </w:rPr>
        <w:t xml:space="preserve"> апреля по 1</w:t>
      </w:r>
      <w:r w:rsidR="00D77FAC">
        <w:rPr>
          <w:rFonts w:ascii="Times New Roman" w:hAnsi="Times New Roman" w:cs="Times New Roman"/>
          <w:sz w:val="28"/>
          <w:szCs w:val="28"/>
        </w:rPr>
        <w:t>6</w:t>
      </w:r>
      <w:r w:rsidRPr="00426D93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D04F6D">
        <w:rPr>
          <w:rFonts w:ascii="Times New Roman" w:hAnsi="Times New Roman" w:cs="Times New Roman"/>
          <w:sz w:val="28"/>
          <w:szCs w:val="28"/>
        </w:rPr>
        <w:t>3</w:t>
      </w:r>
      <w:r w:rsidRPr="00426D93">
        <w:rPr>
          <w:rFonts w:ascii="Times New Roman" w:hAnsi="Times New Roman" w:cs="Times New Roman"/>
          <w:sz w:val="28"/>
          <w:szCs w:val="28"/>
        </w:rPr>
        <w:t xml:space="preserve"> года в период возникновения неблагоприятных природно-климатических условий.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 xml:space="preserve">Действие временного ограничения движения транспортных средств распространяется на все дороги общего пользования местного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Установить в указанный период предельно допустимую нагрузку на ось всех видов транспортных средств с грузом или без груза, включая прицепные устройства - 6 тонн.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Передвижение транспортных средств с нагрузкой на ось больше уста</w:t>
      </w:r>
      <w:r w:rsidRPr="00426D93">
        <w:rPr>
          <w:rFonts w:ascii="Times New Roman" w:hAnsi="Times New Roman" w:cs="Times New Roman"/>
          <w:bCs/>
          <w:sz w:val="28"/>
          <w:szCs w:val="28"/>
        </w:rPr>
        <w:t>новленной настоящим постановлением осуществляется в соответствии с законодательством Российской Федерации, регламентирующим движение транспортных средств, осуществляющих перевозки тяжеловесных грузов.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426D93">
          <w:rPr>
            <w:rFonts w:ascii="Times New Roman" w:hAnsi="Times New Roman" w:cs="Times New Roman"/>
            <w:sz w:val="28"/>
            <w:szCs w:val="28"/>
          </w:rPr>
          <w:t>Размер вреда</w:t>
        </w:r>
      </w:hyperlink>
      <w:r w:rsidRPr="00426D93">
        <w:rPr>
          <w:rFonts w:ascii="Times New Roman" w:hAnsi="Times New Roman" w:cs="Times New Roman"/>
          <w:sz w:val="28"/>
          <w:szCs w:val="28"/>
        </w:rPr>
        <w:t xml:space="preserve">, причиняемого транспортными средствами, осуществляющими перевозки тяжеловесных грузов по автомобильным дорогам общего пользования местного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ЗАТО Железногорск, в период возникновения неблагоприятных природно-климатических условий в 202</w:t>
      </w:r>
      <w:r w:rsidR="00D04F6D">
        <w:rPr>
          <w:rFonts w:ascii="Times New Roman" w:hAnsi="Times New Roman" w:cs="Times New Roman"/>
          <w:sz w:val="28"/>
          <w:szCs w:val="28"/>
        </w:rPr>
        <w:t>3</w:t>
      </w:r>
      <w:r w:rsidRPr="00426D93">
        <w:rPr>
          <w:rFonts w:ascii="Times New Roman" w:hAnsi="Times New Roman" w:cs="Times New Roman"/>
          <w:sz w:val="28"/>
          <w:szCs w:val="28"/>
        </w:rPr>
        <w:t xml:space="preserve"> году, определяется в соответствии с постановлением Администрации ЗАТО г. Железногорск от 13.02.2013 № 245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ЗАТО Железногорск Красноярского края».</w:t>
      </w:r>
    </w:p>
    <w:p w:rsidR="00222715" w:rsidRDefault="00426D93" w:rsidP="002F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26D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 xml:space="preserve">Управлению городского хозяйства </w:t>
      </w:r>
      <w:proofErr w:type="gramStart"/>
      <w:r w:rsidR="003E087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E0873">
        <w:rPr>
          <w:rFonts w:ascii="Times New Roman" w:hAnsi="Times New Roman" w:cs="Times New Roman"/>
          <w:sz w:val="28"/>
          <w:szCs w:val="28"/>
        </w:rPr>
        <w:t xml:space="preserve"> ЗАТО г. Железногорск </w:t>
      </w:r>
      <w:r w:rsidRPr="00426D93">
        <w:rPr>
          <w:rFonts w:ascii="Times New Roman" w:hAnsi="Times New Roman" w:cs="Times New Roman"/>
          <w:sz w:val="28"/>
          <w:szCs w:val="28"/>
        </w:rPr>
        <w:t>(</w:t>
      </w:r>
      <w:r w:rsidR="00D04F6D"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 w:rsidR="00D04F6D">
        <w:rPr>
          <w:rFonts w:ascii="Times New Roman" w:hAnsi="Times New Roman" w:cs="Times New Roman"/>
          <w:sz w:val="28"/>
          <w:szCs w:val="28"/>
        </w:rPr>
        <w:t>Синкина</w:t>
      </w:r>
      <w:proofErr w:type="spellEnd"/>
      <w:r w:rsidR="00222715">
        <w:rPr>
          <w:rFonts w:ascii="Times New Roman" w:hAnsi="Times New Roman" w:cs="Times New Roman"/>
          <w:sz w:val="28"/>
          <w:szCs w:val="28"/>
        </w:rPr>
        <w:t>)</w:t>
      </w:r>
      <w:r w:rsidR="002F559D">
        <w:rPr>
          <w:rFonts w:ascii="Times New Roman" w:hAnsi="Times New Roman" w:cs="Times New Roman"/>
          <w:sz w:val="28"/>
          <w:szCs w:val="28"/>
        </w:rPr>
        <w:t xml:space="preserve"> п</w:t>
      </w:r>
      <w:r w:rsidRPr="00426D93">
        <w:rPr>
          <w:rFonts w:ascii="Times New Roman" w:hAnsi="Times New Roman" w:cs="Times New Roman"/>
          <w:sz w:val="28"/>
          <w:szCs w:val="28"/>
        </w:rPr>
        <w:t xml:space="preserve">исьменно уведомить территориальное подразделение Управления государственной инспекции безопасности дорожного движения Главного Управления МВД России по Красноярскому краю о введенном временном </w:t>
      </w:r>
      <w:r>
        <w:rPr>
          <w:rFonts w:ascii="Times New Roman" w:hAnsi="Times New Roman" w:cs="Times New Roman"/>
          <w:sz w:val="28"/>
          <w:szCs w:val="28"/>
        </w:rPr>
        <w:t xml:space="preserve">ограничении </w:t>
      </w:r>
      <w:r w:rsidRPr="00426D93">
        <w:rPr>
          <w:rFonts w:ascii="Times New Roman" w:hAnsi="Times New Roman" w:cs="Times New Roman"/>
          <w:sz w:val="28"/>
          <w:szCs w:val="28"/>
        </w:rPr>
        <w:t>движения транспортных средств по автомобильным дорогам общего пользования местного значения ЗАТО Железногорск.</w:t>
      </w:r>
      <w:r w:rsidR="00222715" w:rsidRPr="00222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D93">
        <w:rPr>
          <w:rFonts w:ascii="Times New Roman" w:hAnsi="Times New Roman" w:cs="Times New Roman"/>
          <w:sz w:val="28"/>
          <w:szCs w:val="28"/>
        </w:rPr>
        <w:t xml:space="preserve">бюджетному учреждению «Комбинат благоустройства» (Н.Н. Пасечкин) обеспечить установку в течение суток с даты начала периода ограничения движения и демонтаж в течение суток с даты окончания периода временного ограничения движения на </w:t>
      </w:r>
      <w:r w:rsidRPr="00426D93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автомобильных дорогах общего </w:t>
      </w:r>
      <w:proofErr w:type="gramStart"/>
      <w:r w:rsidRPr="00426D93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proofErr w:type="gramEnd"/>
      <w:r w:rsidRPr="00426D93">
        <w:rPr>
          <w:rFonts w:ascii="Times New Roman" w:hAnsi="Times New Roman" w:cs="Times New Roman"/>
          <w:color w:val="000000"/>
          <w:sz w:val="28"/>
          <w:szCs w:val="28"/>
        </w:rPr>
        <w:t xml:space="preserve"> ЗАТО Железногорск дорожных знаков 3.12. «Ограничение массы, приходящейся на ось транспортного средства» с параметрами – 6 т, в</w:t>
      </w:r>
      <w:r w:rsidRPr="00426D93">
        <w:rPr>
          <w:rFonts w:ascii="Times New Roman" w:hAnsi="Times New Roman" w:cs="Times New Roman"/>
          <w:sz w:val="28"/>
          <w:szCs w:val="28"/>
        </w:rPr>
        <w:t xml:space="preserve"> соответствии с ГОСТ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52290-2004 «Национальный стандарт Российской Федерации. Технические средства организации дорожного движения. Знаки дорожные. Общие технические требования» в местах, согласованных с Отделом государственной инспекции безопасности дорожного движения Межмуниципального управления МВД России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D04F6D"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Железногорск (далее — ОГИБДД МУ МВД России по ЗАТО г.</w:t>
      </w:r>
      <w:r w:rsidR="00D04F6D"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Железногорск).</w:t>
      </w:r>
    </w:p>
    <w:p w:rsidR="00426D93" w:rsidRPr="00426D93" w:rsidRDefault="00222715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6D93" w:rsidRPr="00426D93">
        <w:rPr>
          <w:rFonts w:ascii="Times New Roman" w:hAnsi="Times New Roman" w:cs="Times New Roman"/>
          <w:sz w:val="28"/>
          <w:szCs w:val="28"/>
        </w:rPr>
        <w:t>.</w:t>
      </w:r>
      <w:r w:rsidR="00426D93">
        <w:rPr>
          <w:rFonts w:ascii="Times New Roman" w:hAnsi="Times New Roman" w:cs="Times New Roman"/>
          <w:sz w:val="28"/>
          <w:szCs w:val="28"/>
        </w:rPr>
        <w:t> </w:t>
      </w:r>
      <w:r w:rsidR="00426D93" w:rsidRPr="00426D93">
        <w:rPr>
          <w:rFonts w:ascii="Times New Roman" w:hAnsi="Times New Roman" w:cs="Times New Roman"/>
          <w:sz w:val="28"/>
          <w:szCs w:val="28"/>
        </w:rPr>
        <w:t>Рекомендовать ОГИБДД МУ МВД России по ЗАТО г. Железногорск (</w:t>
      </w:r>
      <w:r w:rsidR="00940D34">
        <w:rPr>
          <w:rFonts w:ascii="Times New Roman" w:hAnsi="Times New Roman" w:cs="Times New Roman"/>
          <w:sz w:val="28"/>
          <w:szCs w:val="28"/>
        </w:rPr>
        <w:t>Д. О</w:t>
      </w:r>
      <w:r w:rsidR="00426D93" w:rsidRPr="00426D93">
        <w:rPr>
          <w:rFonts w:ascii="Times New Roman" w:hAnsi="Times New Roman" w:cs="Times New Roman"/>
          <w:sz w:val="28"/>
          <w:szCs w:val="28"/>
        </w:rPr>
        <w:t xml:space="preserve">. Калинин) в целях обеспечения безопасности дорожного движения и </w:t>
      </w:r>
      <w:proofErr w:type="gramStart"/>
      <w:r w:rsidR="00426D93" w:rsidRPr="00426D93">
        <w:rPr>
          <w:rFonts w:ascii="Times New Roman" w:hAnsi="Times New Roman" w:cs="Times New Roman"/>
          <w:sz w:val="28"/>
          <w:szCs w:val="28"/>
        </w:rPr>
        <w:t>сохранности</w:t>
      </w:r>
      <w:proofErr w:type="gramEnd"/>
      <w:r w:rsidR="00426D93" w:rsidRPr="00426D9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ЗАТО Железногорск в связи со снижением несущей способности конструктивных элементов автомобильных дорог в период возникновения неблагоприятных природно-климатических условий принять участие в организации контроля за временным ограничением движения транспортных средств по автомобильным дорогам общего пользования</w:t>
      </w:r>
      <w:r w:rsidR="003E0873">
        <w:rPr>
          <w:rFonts w:ascii="Times New Roman" w:hAnsi="Times New Roman" w:cs="Times New Roman"/>
          <w:sz w:val="28"/>
          <w:szCs w:val="28"/>
        </w:rPr>
        <w:t xml:space="preserve"> местного </w:t>
      </w:r>
      <w:proofErr w:type="gramStart"/>
      <w:r w:rsidR="003E0873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="003E0873">
        <w:rPr>
          <w:rFonts w:ascii="Times New Roman" w:hAnsi="Times New Roman" w:cs="Times New Roman"/>
          <w:sz w:val="28"/>
          <w:szCs w:val="28"/>
        </w:rPr>
        <w:t xml:space="preserve"> </w:t>
      </w:r>
      <w:r w:rsidR="00426D93" w:rsidRPr="00426D93">
        <w:rPr>
          <w:rFonts w:ascii="Times New Roman" w:hAnsi="Times New Roman" w:cs="Times New Roman"/>
          <w:sz w:val="28"/>
          <w:szCs w:val="28"/>
        </w:rPr>
        <w:t xml:space="preserve">ЗАТО Железногорск и проводить рейды с целью проверки наличия </w:t>
      </w:r>
      <w:r w:rsidR="00426D93" w:rsidRPr="00426D93">
        <w:rPr>
          <w:rFonts w:ascii="Times New Roman" w:hAnsi="Times New Roman" w:cs="Times New Roman"/>
          <w:sz w:val="28"/>
          <w:szCs w:val="28"/>
        </w:rPr>
        <w:lastRenderedPageBreak/>
        <w:t>специальных разрешений (пропусков) на движение автотранспортных средств по автомобильным дорогам общего пользования ЗАТО Железногорск.</w:t>
      </w:r>
    </w:p>
    <w:p w:rsidR="00426D93" w:rsidRPr="00426D93" w:rsidRDefault="00252D47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6D93" w:rsidRPr="00426D93">
        <w:rPr>
          <w:rFonts w:ascii="Times New Roman" w:hAnsi="Times New Roman" w:cs="Times New Roman"/>
          <w:sz w:val="28"/>
          <w:szCs w:val="28"/>
        </w:rPr>
        <w:t>.</w:t>
      </w:r>
      <w:r w:rsidR="00426D93">
        <w:rPr>
          <w:rFonts w:ascii="Times New Roman" w:hAnsi="Times New Roman" w:cs="Times New Roman"/>
          <w:sz w:val="28"/>
          <w:szCs w:val="28"/>
        </w:rPr>
        <w:t> </w:t>
      </w:r>
      <w:r w:rsidR="00426D93" w:rsidRPr="00426D93">
        <w:rPr>
          <w:rFonts w:ascii="Times New Roman" w:hAnsi="Times New Roman" w:cs="Times New Roman"/>
          <w:sz w:val="28"/>
          <w:szCs w:val="28"/>
        </w:rPr>
        <w:t xml:space="preserve">Управлению внутреннего контроля </w:t>
      </w:r>
      <w:proofErr w:type="gramStart"/>
      <w:r w:rsidR="00426D93" w:rsidRPr="00426D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26D93" w:rsidRPr="00426D9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9011F">
        <w:rPr>
          <w:rFonts w:ascii="Times New Roman" w:hAnsi="Times New Roman" w:cs="Times New Roman"/>
          <w:sz w:val="28"/>
          <w:szCs w:val="28"/>
        </w:rPr>
        <w:t> </w:t>
      </w:r>
      <w:r w:rsidR="00426D93" w:rsidRPr="00426D93">
        <w:rPr>
          <w:rFonts w:ascii="Times New Roman" w:hAnsi="Times New Roman" w:cs="Times New Roman"/>
          <w:sz w:val="28"/>
          <w:szCs w:val="28"/>
        </w:rPr>
        <w:t>Железногорск (</w:t>
      </w:r>
      <w:r w:rsidR="0049011F"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 w:rsidR="0049011F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426D93" w:rsidRPr="00426D93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1</w:t>
      </w:r>
      <w:r w:rsidR="00252D47">
        <w:rPr>
          <w:rFonts w:ascii="Times New Roman" w:hAnsi="Times New Roman" w:cs="Times New Roman"/>
          <w:sz w:val="28"/>
          <w:szCs w:val="28"/>
        </w:rPr>
        <w:t>0</w:t>
      </w:r>
      <w:r w:rsidRPr="00426D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ЗАТО г. Железногорск (И.</w:t>
      </w:r>
      <w:r w:rsidR="00D77FAC">
        <w:rPr>
          <w:rFonts w:ascii="Times New Roman" w:hAnsi="Times New Roman" w:cs="Times New Roman"/>
          <w:sz w:val="28"/>
          <w:szCs w:val="28"/>
        </w:rPr>
        <w:t xml:space="preserve"> </w:t>
      </w:r>
      <w:r w:rsidRPr="00426D93">
        <w:rPr>
          <w:rFonts w:ascii="Times New Roman" w:hAnsi="Times New Roman" w:cs="Times New Roman"/>
          <w:sz w:val="28"/>
          <w:szCs w:val="28"/>
        </w:rPr>
        <w:t xml:space="preserve">С. Архипова) разместить настоящее постановление на официальном сайте </w:t>
      </w:r>
      <w:r w:rsidR="00304EBF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Pr="00426D9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26D93" w:rsidRPr="00426D93" w:rsidRDefault="00426D93" w:rsidP="00304EBF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6D93">
        <w:rPr>
          <w:sz w:val="28"/>
          <w:szCs w:val="28"/>
        </w:rPr>
        <w:t>1</w:t>
      </w:r>
      <w:r w:rsidR="00252D47">
        <w:rPr>
          <w:sz w:val="28"/>
          <w:szCs w:val="28"/>
        </w:rPr>
        <w:t>1</w:t>
      </w:r>
      <w:r w:rsidRPr="00426D9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26D93">
        <w:rPr>
          <w:sz w:val="28"/>
          <w:szCs w:val="28"/>
        </w:rPr>
        <w:t>Контроль над исполнением настоящего постановления</w:t>
      </w:r>
      <w:r w:rsidR="0049011F">
        <w:rPr>
          <w:sz w:val="28"/>
          <w:szCs w:val="28"/>
        </w:rPr>
        <w:t xml:space="preserve"> оставляю за собой.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1</w:t>
      </w:r>
      <w:r w:rsidR="00252D47">
        <w:rPr>
          <w:rFonts w:ascii="Times New Roman" w:hAnsi="Times New Roman" w:cs="Times New Roman"/>
          <w:sz w:val="28"/>
          <w:szCs w:val="28"/>
        </w:rPr>
        <w:t>2</w:t>
      </w:r>
      <w:r w:rsidRPr="00426D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6D93">
        <w:rPr>
          <w:rFonts w:ascii="Times New Roman" w:hAnsi="Times New Roman" w:cs="Times New Roman"/>
          <w:sz w:val="28"/>
          <w:szCs w:val="28"/>
        </w:rPr>
        <w:t>Глав</w:t>
      </w:r>
      <w:r w:rsidR="00DA68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49011F">
        <w:rPr>
          <w:rFonts w:ascii="Times New Roman" w:hAnsi="Times New Roman" w:cs="Times New Roman"/>
          <w:sz w:val="28"/>
          <w:szCs w:val="28"/>
        </w:rPr>
        <w:t>. Железногорск</w:t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304EBF">
        <w:rPr>
          <w:rFonts w:ascii="Times New Roman" w:hAnsi="Times New Roman" w:cs="Times New Roman"/>
          <w:sz w:val="28"/>
          <w:szCs w:val="28"/>
        </w:rPr>
        <w:t xml:space="preserve">      </w:t>
      </w:r>
      <w:r w:rsidR="003E0873">
        <w:rPr>
          <w:rFonts w:ascii="Times New Roman" w:hAnsi="Times New Roman" w:cs="Times New Roman"/>
          <w:sz w:val="28"/>
          <w:szCs w:val="28"/>
        </w:rPr>
        <w:t xml:space="preserve"> </w:t>
      </w:r>
      <w:r w:rsidR="0049011F">
        <w:rPr>
          <w:rFonts w:ascii="Times New Roman" w:hAnsi="Times New Roman" w:cs="Times New Roman"/>
          <w:sz w:val="28"/>
          <w:szCs w:val="28"/>
        </w:rPr>
        <w:t xml:space="preserve">Д. </w:t>
      </w:r>
      <w:r w:rsidR="00DA6809">
        <w:rPr>
          <w:rFonts w:ascii="Times New Roman" w:hAnsi="Times New Roman" w:cs="Times New Roman"/>
          <w:sz w:val="28"/>
          <w:szCs w:val="28"/>
        </w:rPr>
        <w:t>М</w:t>
      </w:r>
      <w:r w:rsidR="0049011F">
        <w:rPr>
          <w:rFonts w:ascii="Times New Roman" w:hAnsi="Times New Roman" w:cs="Times New Roman"/>
          <w:sz w:val="28"/>
          <w:szCs w:val="28"/>
        </w:rPr>
        <w:t>. Чернятин</w:t>
      </w:r>
    </w:p>
    <w:p w:rsidR="00426D93" w:rsidRPr="00E43FFC" w:rsidRDefault="00426D93" w:rsidP="00304EBF">
      <w:pPr>
        <w:ind w:firstLine="709"/>
        <w:rPr>
          <w:sz w:val="28"/>
          <w:szCs w:val="28"/>
        </w:rPr>
      </w:pPr>
    </w:p>
    <w:p w:rsidR="0038252B" w:rsidRPr="00B409D6" w:rsidRDefault="0038252B" w:rsidP="00304EBF">
      <w:pPr>
        <w:pStyle w:val="ConsTitle"/>
        <w:jc w:val="both"/>
        <w:rPr>
          <w:sz w:val="28"/>
          <w:szCs w:val="28"/>
        </w:rPr>
      </w:pPr>
    </w:p>
    <w:sectPr w:rsidR="0038252B" w:rsidRPr="00B409D6" w:rsidSect="00304EBF">
      <w:footerReference w:type="even" r:id="rId12"/>
      <w:footerReference w:type="default" r:id="rId13"/>
      <w:pgSz w:w="11906" w:h="16838"/>
      <w:pgMar w:top="624" w:right="737" w:bottom="62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47" w:rsidRDefault="00252D47" w:rsidP="006E028A">
      <w:pPr>
        <w:spacing w:after="0" w:line="240" w:lineRule="auto"/>
      </w:pPr>
      <w:r>
        <w:separator/>
      </w:r>
    </w:p>
  </w:endnote>
  <w:endnote w:type="continuationSeparator" w:id="0">
    <w:p w:rsidR="00252D47" w:rsidRDefault="00252D47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47" w:rsidRDefault="004A1CCA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52D4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52D47">
      <w:rPr>
        <w:rStyle w:val="af"/>
        <w:noProof/>
      </w:rPr>
      <w:t>4</w:t>
    </w:r>
    <w:r>
      <w:rPr>
        <w:rStyle w:val="af"/>
      </w:rPr>
      <w:fldChar w:fldCharType="end"/>
    </w:r>
  </w:p>
  <w:p w:rsidR="00252D47" w:rsidRDefault="00252D4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47" w:rsidRDefault="00252D47">
    <w:pPr>
      <w:pStyle w:val="ab"/>
      <w:framePr w:wrap="around" w:vAnchor="text" w:hAnchor="margin" w:xAlign="right" w:y="1"/>
      <w:rPr>
        <w:rStyle w:val="af"/>
      </w:rPr>
    </w:pPr>
  </w:p>
  <w:p w:rsidR="00252D47" w:rsidRDefault="00252D4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47" w:rsidRDefault="00252D47" w:rsidP="006E028A">
      <w:pPr>
        <w:spacing w:after="0" w:line="240" w:lineRule="auto"/>
      </w:pPr>
      <w:r>
        <w:separator/>
      </w:r>
    </w:p>
  </w:footnote>
  <w:footnote w:type="continuationSeparator" w:id="0">
    <w:p w:rsidR="00252D47" w:rsidRDefault="00252D47" w:rsidP="006E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046AC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74027"/>
    <w:rsid w:val="00187421"/>
    <w:rsid w:val="001953E5"/>
    <w:rsid w:val="001B334D"/>
    <w:rsid w:val="001B367D"/>
    <w:rsid w:val="001B4805"/>
    <w:rsid w:val="001B5BBB"/>
    <w:rsid w:val="001D3623"/>
    <w:rsid w:val="001E2E6C"/>
    <w:rsid w:val="001E66A8"/>
    <w:rsid w:val="001F0140"/>
    <w:rsid w:val="001F0AB9"/>
    <w:rsid w:val="001F5F15"/>
    <w:rsid w:val="0020381E"/>
    <w:rsid w:val="002139C2"/>
    <w:rsid w:val="00222715"/>
    <w:rsid w:val="00245D14"/>
    <w:rsid w:val="00252D47"/>
    <w:rsid w:val="00260ED1"/>
    <w:rsid w:val="00263589"/>
    <w:rsid w:val="00281257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2F559D"/>
    <w:rsid w:val="00304EBF"/>
    <w:rsid w:val="003124FF"/>
    <w:rsid w:val="003140CD"/>
    <w:rsid w:val="00327F8A"/>
    <w:rsid w:val="003326BD"/>
    <w:rsid w:val="00354BB6"/>
    <w:rsid w:val="0038252B"/>
    <w:rsid w:val="003902CC"/>
    <w:rsid w:val="003C6B78"/>
    <w:rsid w:val="003C7D03"/>
    <w:rsid w:val="003D2B23"/>
    <w:rsid w:val="003E0873"/>
    <w:rsid w:val="003E3122"/>
    <w:rsid w:val="003F2A2D"/>
    <w:rsid w:val="00426D93"/>
    <w:rsid w:val="004308B4"/>
    <w:rsid w:val="00434CC7"/>
    <w:rsid w:val="004377BD"/>
    <w:rsid w:val="00440CDC"/>
    <w:rsid w:val="0044329E"/>
    <w:rsid w:val="004476DA"/>
    <w:rsid w:val="00450BCB"/>
    <w:rsid w:val="004576FF"/>
    <w:rsid w:val="004577D0"/>
    <w:rsid w:val="004747CF"/>
    <w:rsid w:val="00475492"/>
    <w:rsid w:val="0049011F"/>
    <w:rsid w:val="00491738"/>
    <w:rsid w:val="00492580"/>
    <w:rsid w:val="004A1CCA"/>
    <w:rsid w:val="004B392F"/>
    <w:rsid w:val="004C0F1F"/>
    <w:rsid w:val="004C2829"/>
    <w:rsid w:val="004C70F5"/>
    <w:rsid w:val="004C7732"/>
    <w:rsid w:val="004E1728"/>
    <w:rsid w:val="004F50C5"/>
    <w:rsid w:val="00532940"/>
    <w:rsid w:val="0056301A"/>
    <w:rsid w:val="00564956"/>
    <w:rsid w:val="00566DE0"/>
    <w:rsid w:val="005779D1"/>
    <w:rsid w:val="00585CF2"/>
    <w:rsid w:val="005B7847"/>
    <w:rsid w:val="005C6A34"/>
    <w:rsid w:val="005E5692"/>
    <w:rsid w:val="005E62D4"/>
    <w:rsid w:val="005F2D75"/>
    <w:rsid w:val="005F56D2"/>
    <w:rsid w:val="006108FC"/>
    <w:rsid w:val="00613C18"/>
    <w:rsid w:val="00614E36"/>
    <w:rsid w:val="006215AA"/>
    <w:rsid w:val="00624E56"/>
    <w:rsid w:val="006324F3"/>
    <w:rsid w:val="0063330C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5F8"/>
    <w:rsid w:val="007E66B5"/>
    <w:rsid w:val="007F0E7F"/>
    <w:rsid w:val="007F52B6"/>
    <w:rsid w:val="00802292"/>
    <w:rsid w:val="00815F1C"/>
    <w:rsid w:val="0082182D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910DC9"/>
    <w:rsid w:val="00910E40"/>
    <w:rsid w:val="00922F66"/>
    <w:rsid w:val="00924DEA"/>
    <w:rsid w:val="009324B5"/>
    <w:rsid w:val="00940D34"/>
    <w:rsid w:val="00941881"/>
    <w:rsid w:val="009531C9"/>
    <w:rsid w:val="0095539D"/>
    <w:rsid w:val="009608C0"/>
    <w:rsid w:val="00961FA8"/>
    <w:rsid w:val="00973247"/>
    <w:rsid w:val="0099108D"/>
    <w:rsid w:val="0099692F"/>
    <w:rsid w:val="00996B10"/>
    <w:rsid w:val="00996CCE"/>
    <w:rsid w:val="009A28D0"/>
    <w:rsid w:val="009A59D4"/>
    <w:rsid w:val="009A7C41"/>
    <w:rsid w:val="009C77E6"/>
    <w:rsid w:val="009D712E"/>
    <w:rsid w:val="009F594A"/>
    <w:rsid w:val="009F7397"/>
    <w:rsid w:val="00A00E79"/>
    <w:rsid w:val="00A11AA0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C7FE6"/>
    <w:rsid w:val="00AD4044"/>
    <w:rsid w:val="00AF330A"/>
    <w:rsid w:val="00B104A1"/>
    <w:rsid w:val="00B27B75"/>
    <w:rsid w:val="00B329BD"/>
    <w:rsid w:val="00B409D6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41209"/>
    <w:rsid w:val="00C439A7"/>
    <w:rsid w:val="00C625F5"/>
    <w:rsid w:val="00CB490E"/>
    <w:rsid w:val="00CC3CF0"/>
    <w:rsid w:val="00CC4AF5"/>
    <w:rsid w:val="00CC5AA7"/>
    <w:rsid w:val="00CC701E"/>
    <w:rsid w:val="00CD508D"/>
    <w:rsid w:val="00CD7CB9"/>
    <w:rsid w:val="00CF01F4"/>
    <w:rsid w:val="00D04F6D"/>
    <w:rsid w:val="00D2291F"/>
    <w:rsid w:val="00D2767B"/>
    <w:rsid w:val="00D34D4C"/>
    <w:rsid w:val="00D42513"/>
    <w:rsid w:val="00D45AAD"/>
    <w:rsid w:val="00D46680"/>
    <w:rsid w:val="00D64A0F"/>
    <w:rsid w:val="00D765EC"/>
    <w:rsid w:val="00D77501"/>
    <w:rsid w:val="00D77FAC"/>
    <w:rsid w:val="00D87852"/>
    <w:rsid w:val="00D91E5B"/>
    <w:rsid w:val="00DA0870"/>
    <w:rsid w:val="00DA55C7"/>
    <w:rsid w:val="00DA6809"/>
    <w:rsid w:val="00DA7A66"/>
    <w:rsid w:val="00DB1B6E"/>
    <w:rsid w:val="00DE783E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F0839"/>
    <w:rsid w:val="00EF4FCD"/>
    <w:rsid w:val="00F00968"/>
    <w:rsid w:val="00F33772"/>
    <w:rsid w:val="00F35371"/>
    <w:rsid w:val="00F40345"/>
    <w:rsid w:val="00F427A9"/>
    <w:rsid w:val="00F4450C"/>
    <w:rsid w:val="00F62132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C2B48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paragraph" w:styleId="af0">
    <w:name w:val="List Paragraph"/>
    <w:basedOn w:val="a"/>
    <w:link w:val="af1"/>
    <w:uiPriority w:val="99"/>
    <w:qFormat/>
    <w:rsid w:val="00426D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426D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68;n=6921;fld=134;dst=100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95587;fld=134;dst=1003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5587;fld=134;dst=1003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2DBFB-1AF0-4148-B6AE-50945BAF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9</cp:revision>
  <cp:lastPrinted>2023-03-21T11:05:00Z</cp:lastPrinted>
  <dcterms:created xsi:type="dcterms:W3CDTF">2023-03-16T10:00:00Z</dcterms:created>
  <dcterms:modified xsi:type="dcterms:W3CDTF">2023-03-26T07:19:00Z</dcterms:modified>
</cp:coreProperties>
</file>