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52FD0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</w:t>
      </w:r>
      <w:r w:rsidR="00E04177">
        <w:t xml:space="preserve"> </w:t>
      </w:r>
      <w:r w:rsidR="00B508D7" w:rsidRPr="00B508D7">
        <w:t>1</w:t>
      </w:r>
      <w:r w:rsidR="00B508D7">
        <w:rPr>
          <w:lang w:val="en-US"/>
        </w:rPr>
        <w:t>0</w:t>
      </w:r>
      <w:r w:rsidR="00B508D7">
        <w:t>.</w:t>
      </w:r>
      <w:r w:rsidR="00B508D7">
        <w:rPr>
          <w:lang w:val="en-US"/>
        </w:rPr>
        <w:t>03</w:t>
      </w:r>
      <w:r w:rsidR="00B508D7">
        <w:t>.</w:t>
      </w:r>
      <w:r w:rsidR="006969A1" w:rsidRPr="00604F66">
        <w:t>20</w:t>
      </w:r>
      <w:r w:rsidR="006A2860">
        <w:t>2</w:t>
      </w:r>
      <w:r w:rsidR="00310A4F">
        <w:t>3</w:t>
      </w:r>
      <w:r w:rsidR="006969A1" w:rsidRPr="00604F66">
        <w:t xml:space="preserve">                                                                                           </w:t>
      </w:r>
      <w:r w:rsidR="00380DEC">
        <w:t xml:space="preserve">              </w:t>
      </w:r>
      <w:r w:rsidR="006969A1" w:rsidRPr="00604F66">
        <w:t xml:space="preserve">          </w:t>
      </w:r>
      <w:r w:rsidR="00E04177">
        <w:t xml:space="preserve">         </w:t>
      </w:r>
      <w:r w:rsidR="006969A1" w:rsidRPr="00604F66">
        <w:t xml:space="preserve">  </w:t>
      </w:r>
      <w:r w:rsidR="00292205">
        <w:t xml:space="preserve"> </w:t>
      </w:r>
      <w:r w:rsidR="0039018B">
        <w:t xml:space="preserve">    </w:t>
      </w:r>
      <w:r w:rsidR="006969A1" w:rsidRPr="00604F66">
        <w:t xml:space="preserve">   </w:t>
      </w:r>
      <w:r w:rsidR="00604F66" w:rsidRPr="00604F66">
        <w:t>№</w:t>
      </w:r>
      <w:r w:rsidR="00A470D5">
        <w:t xml:space="preserve"> </w:t>
      </w:r>
      <w:r w:rsidR="00B508D7">
        <w:t>403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51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05106">
        <w:rPr>
          <w:sz w:val="28"/>
          <w:szCs w:val="28"/>
        </w:rPr>
        <w:t>Уставом  ЗАТО Железногор</w:t>
      </w:r>
      <w:r>
        <w:rPr>
          <w:sz w:val="28"/>
          <w:szCs w:val="28"/>
        </w:rPr>
        <w:t xml:space="preserve">ск, постановлением Администрации ЗАТО г. Железногорск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355DB8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40"/>
          <w:szCs w:val="28"/>
        </w:rPr>
      </w:pPr>
    </w:p>
    <w:p w:rsidR="0021404F" w:rsidRPr="007B5D4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21404F" w:rsidRPr="007B5D4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04F" w:rsidRDefault="001A4023" w:rsidP="00355DB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CD6D05">
        <w:rPr>
          <w:rFonts w:ascii="Times New Roman" w:hAnsi="Times New Roman"/>
          <w:b w:val="0"/>
          <w:sz w:val="28"/>
          <w:szCs w:val="28"/>
        </w:rPr>
        <w:t>постановление</w:t>
      </w:r>
      <w:r w:rsidR="0021404F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  <w:r w:rsidR="001944BA">
        <w:rPr>
          <w:rFonts w:ascii="Times New Roman" w:hAnsi="Times New Roman"/>
          <w:b w:val="0"/>
          <w:sz w:val="28"/>
          <w:szCs w:val="28"/>
        </w:rPr>
        <w:t xml:space="preserve"> ЗАТО г.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Железногорск от 06.11.2013 № 1752 «Об утверждении муниципальной программы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«</w:t>
      </w:r>
      <w:r w:rsidR="0021404F"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="0021404F"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 w:rsidR="0021404F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21404F" w:rsidRDefault="0021404F" w:rsidP="004275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2205">
        <w:rPr>
          <w:sz w:val="28"/>
          <w:szCs w:val="28"/>
        </w:rPr>
        <w:t>1</w:t>
      </w:r>
      <w:r>
        <w:rPr>
          <w:sz w:val="28"/>
          <w:szCs w:val="28"/>
        </w:rPr>
        <w:t xml:space="preserve">. Приложение № 1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</w:t>
      </w:r>
      <w:r w:rsidR="003E04D9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 </w:t>
      </w:r>
    </w:p>
    <w:p w:rsidR="00355DB8" w:rsidRDefault="00355DB8" w:rsidP="00355DB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4A51CE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355DB8" w:rsidRPr="00912540" w:rsidRDefault="00355DB8" w:rsidP="00355DB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912540">
        <w:rPr>
          <w:rFonts w:ascii="Times New Roman" w:hAnsi="Times New Roman"/>
          <w:b w:val="0"/>
          <w:sz w:val="28"/>
          <w:szCs w:val="28"/>
        </w:rPr>
        <w:t>1.</w:t>
      </w:r>
      <w:r w:rsidR="000536C3"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 w:rsidR="0073412D">
        <w:rPr>
          <w:rFonts w:ascii="Times New Roman" w:hAnsi="Times New Roman"/>
          <w:b w:val="0"/>
          <w:sz w:val="28"/>
          <w:szCs w:val="28"/>
        </w:rPr>
        <w:t>1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. Приложение №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подпрограмме «Управление объектами Муниципальной казны ЗАТО Железногорск» изложить в новой редакции, согласно Приложению № </w:t>
      </w:r>
      <w:r w:rsidR="000536C3"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21404F" w:rsidRDefault="001F1B39" w:rsidP="00E4428B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21404F" w:rsidRPr="003C2B14">
        <w:rPr>
          <w:rFonts w:ascii="Times New Roman" w:hAnsi="Times New Roman"/>
          <w:b w:val="0"/>
          <w:sz w:val="28"/>
          <w:szCs w:val="28"/>
        </w:rPr>
        <w:t>2.</w:t>
      </w:r>
      <w:r w:rsidR="00417416">
        <w:rPr>
          <w:rFonts w:ascii="Times New Roman" w:hAnsi="Times New Roman"/>
          <w:b w:val="0"/>
          <w:sz w:val="28"/>
          <w:szCs w:val="28"/>
        </w:rPr>
        <w:t> </w:t>
      </w:r>
      <w:r w:rsidR="0021404F" w:rsidRPr="003C2B14">
        <w:rPr>
          <w:rFonts w:ascii="Times New Roman" w:hAnsi="Times New Roman"/>
          <w:b w:val="0"/>
          <w:sz w:val="28"/>
          <w:szCs w:val="28"/>
        </w:rPr>
        <w:t xml:space="preserve">Управлению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внутреннего контроля 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Администрации ЗАТО г.</w:t>
      </w:r>
      <w:r w:rsidR="0021404F">
        <w:rPr>
          <w:rFonts w:ascii="Times New Roman" w:hAnsi="Times New Roman"/>
          <w:b w:val="0"/>
          <w:sz w:val="28"/>
          <w:szCs w:val="28"/>
        </w:rPr>
        <w:t> 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Железногорск (</w:t>
      </w:r>
      <w:r w:rsidR="0073412D">
        <w:rPr>
          <w:rFonts w:ascii="Times New Roman" w:hAnsi="Times New Roman"/>
          <w:b w:val="0"/>
          <w:sz w:val="28"/>
          <w:szCs w:val="28"/>
        </w:rPr>
        <w:t xml:space="preserve">В.Г. </w:t>
      </w:r>
      <w:proofErr w:type="spellStart"/>
      <w:r w:rsidR="0073412D">
        <w:rPr>
          <w:rFonts w:ascii="Times New Roman" w:hAnsi="Times New Roman"/>
          <w:b w:val="0"/>
          <w:sz w:val="28"/>
          <w:szCs w:val="28"/>
        </w:rPr>
        <w:t>Винокурова</w:t>
      </w:r>
      <w:proofErr w:type="spellEnd"/>
      <w:r w:rsidR="0073412D">
        <w:rPr>
          <w:rFonts w:ascii="Times New Roman" w:hAnsi="Times New Roman"/>
          <w:b w:val="0"/>
          <w:sz w:val="28"/>
          <w:szCs w:val="28"/>
        </w:rPr>
        <w:t xml:space="preserve">) 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довести настоящее постановление до сведения населения через газету «Город и горожане».</w:t>
      </w:r>
      <w:r w:rsidR="0021404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3412D" w:rsidRPr="006401FA" w:rsidRDefault="00417416" w:rsidP="007341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21404F" w:rsidRPr="0073412D">
        <w:rPr>
          <w:sz w:val="28"/>
          <w:szCs w:val="28"/>
        </w:rPr>
        <w:t xml:space="preserve">Отделу общественных связей Администрации ЗАТО г. Железногорск (И.С. </w:t>
      </w:r>
      <w:r w:rsidR="00193CFC" w:rsidRPr="0073412D">
        <w:rPr>
          <w:sz w:val="28"/>
          <w:szCs w:val="28"/>
        </w:rPr>
        <w:t>Архипова</w:t>
      </w:r>
      <w:r w:rsidR="0021404F" w:rsidRPr="0073412D">
        <w:rPr>
          <w:sz w:val="28"/>
          <w:szCs w:val="28"/>
        </w:rPr>
        <w:t xml:space="preserve">) </w:t>
      </w:r>
      <w:proofErr w:type="gramStart"/>
      <w:r w:rsidR="0021404F" w:rsidRPr="0073412D">
        <w:rPr>
          <w:sz w:val="28"/>
          <w:szCs w:val="28"/>
        </w:rPr>
        <w:t>разместить</w:t>
      </w:r>
      <w:proofErr w:type="gramEnd"/>
      <w:r w:rsidR="0021404F" w:rsidRPr="0073412D">
        <w:rPr>
          <w:sz w:val="28"/>
          <w:szCs w:val="28"/>
        </w:rPr>
        <w:t xml:space="preserve"> настоящее постановление на </w:t>
      </w:r>
      <w:r w:rsidR="0073412D" w:rsidRPr="0073412D">
        <w:rPr>
          <w:sz w:val="28"/>
          <w:szCs w:val="28"/>
        </w:rPr>
        <w:t>официальном сайте Администрации ЗАТО г. Железногорск в информационно-телекоммуникационной</w:t>
      </w:r>
      <w:r w:rsidR="0073412D" w:rsidRPr="008431B8">
        <w:rPr>
          <w:sz w:val="28"/>
          <w:szCs w:val="28"/>
        </w:rPr>
        <w:t xml:space="preserve"> сети «Интернет»</w:t>
      </w:r>
      <w:r w:rsidR="0073412D" w:rsidRPr="006401FA">
        <w:rPr>
          <w:sz w:val="28"/>
          <w:szCs w:val="28"/>
        </w:rPr>
        <w:t>.</w:t>
      </w:r>
    </w:p>
    <w:p w:rsidR="0021404F" w:rsidRDefault="0021404F" w:rsidP="0073412D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>4. Контроль над исполне</w:t>
      </w:r>
      <w:r w:rsidR="0073412D">
        <w:rPr>
          <w:rFonts w:ascii="Times New Roman" w:hAnsi="Times New Roman"/>
          <w:b w:val="0"/>
          <w:sz w:val="28"/>
          <w:szCs w:val="28"/>
        </w:rPr>
        <w:t>нием настоящего постановления оставляю за собой</w:t>
      </w:r>
      <w:r w:rsidRPr="0058139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1404F" w:rsidRPr="00581397" w:rsidRDefault="0021404F" w:rsidP="0021404F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21404F" w:rsidRPr="0003622C" w:rsidRDefault="0021404F" w:rsidP="0021404F">
      <w:pPr>
        <w:pStyle w:val="ConsNonformat"/>
        <w:widowControl/>
        <w:ind w:firstLine="540"/>
        <w:rPr>
          <w:rFonts w:ascii="Times New Roman" w:hAnsi="Times New Roman" w:cs="Times New Roman"/>
          <w:sz w:val="36"/>
          <w:szCs w:val="28"/>
        </w:rPr>
      </w:pPr>
    </w:p>
    <w:p w:rsidR="00814442" w:rsidRDefault="0021404F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 w:rsidR="000536C3">
        <w:rPr>
          <w:rFonts w:ascii="Times New Roman" w:hAnsi="Times New Roman" w:cs="Times New Roman"/>
          <w:sz w:val="28"/>
          <w:szCs w:val="28"/>
        </w:rPr>
        <w:t>а ЗАТО  г. Железногорск</w:t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  <w:t>Д.М. Чернятин</w:t>
      </w:r>
    </w:p>
    <w:p w:rsidR="005E0248" w:rsidRDefault="005E0248" w:rsidP="0003622C">
      <w:pPr>
        <w:pStyle w:val="ConsNonformat"/>
        <w:widowControl/>
        <w:rPr>
          <w:sz w:val="24"/>
          <w:szCs w:val="24"/>
        </w:rPr>
        <w:sectPr w:rsidR="005E0248" w:rsidSect="000632CC">
          <w:headerReference w:type="default" r:id="rId9"/>
          <w:headerReference w:type="first" r:id="rId10"/>
          <w:pgSz w:w="11906" w:h="16838"/>
          <w:pgMar w:top="687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5187" w:type="dxa"/>
        <w:tblInd w:w="96" w:type="dxa"/>
        <w:tblLook w:val="04A0"/>
      </w:tblPr>
      <w:tblGrid>
        <w:gridCol w:w="4123"/>
        <w:gridCol w:w="357"/>
        <w:gridCol w:w="1061"/>
        <w:gridCol w:w="719"/>
        <w:gridCol w:w="131"/>
        <w:gridCol w:w="858"/>
        <w:gridCol w:w="178"/>
        <w:gridCol w:w="814"/>
        <w:gridCol w:w="346"/>
        <w:gridCol w:w="236"/>
        <w:gridCol w:w="924"/>
        <w:gridCol w:w="195"/>
        <w:gridCol w:w="1505"/>
        <w:gridCol w:w="196"/>
        <w:gridCol w:w="1504"/>
        <w:gridCol w:w="197"/>
        <w:gridCol w:w="1503"/>
        <w:gridCol w:w="340"/>
      </w:tblGrid>
      <w:tr w:rsidR="005E0248" w:rsidRPr="005E0248" w:rsidTr="005E0248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bookmarkStart w:id="0" w:name="RANGE!A1:I118"/>
            <w:bookmarkEnd w:id="0"/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>Приложение №1</w:t>
            </w:r>
          </w:p>
        </w:tc>
      </w:tr>
      <w:tr w:rsidR="005E0248" w:rsidRPr="005E0248" w:rsidTr="005E0248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 xml:space="preserve">к постановлению Администрации  ЗАТО Железногорск  </w:t>
            </w:r>
          </w:p>
        </w:tc>
      </w:tr>
      <w:tr w:rsidR="005E0248" w:rsidRPr="005E0248" w:rsidTr="005E0248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5E0248" w:rsidRDefault="005E0248" w:rsidP="00B508D7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 xml:space="preserve">от </w:t>
            </w:r>
            <w:r w:rsidR="00B508D7">
              <w:rPr>
                <w:rFonts w:eastAsia="Times New Roman"/>
                <w:color w:val="000000"/>
                <w:szCs w:val="20"/>
                <w:lang w:eastAsia="ru-RU"/>
              </w:rPr>
              <w:t>10.03.</w:t>
            </w: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 xml:space="preserve">2023  № </w:t>
            </w:r>
            <w:r w:rsidR="00B508D7">
              <w:rPr>
                <w:rFonts w:eastAsia="Times New Roman"/>
                <w:color w:val="000000"/>
                <w:szCs w:val="20"/>
                <w:lang w:eastAsia="ru-RU"/>
              </w:rPr>
              <w:t>403</w:t>
            </w:r>
          </w:p>
        </w:tc>
      </w:tr>
      <w:tr w:rsidR="005E0248" w:rsidRPr="005E0248" w:rsidTr="005E0248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ru-RU"/>
              </w:rPr>
            </w:pPr>
          </w:p>
        </w:tc>
      </w:tr>
      <w:tr w:rsidR="005E0248" w:rsidRPr="005E0248" w:rsidTr="005E0248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>Приложение №1</w:t>
            </w:r>
          </w:p>
        </w:tc>
      </w:tr>
      <w:tr w:rsidR="005E0248" w:rsidRPr="005E0248" w:rsidTr="005E0248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>к муниципальной программе "Управление муниципальным имуществом ЗАТО Железногорск"</w:t>
            </w:r>
          </w:p>
        </w:tc>
      </w:tr>
      <w:tr w:rsidR="005E0248" w:rsidRPr="005E0248" w:rsidTr="005E0248">
        <w:trPr>
          <w:trHeight w:val="264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5E0248" w:rsidRPr="005E0248" w:rsidTr="005E0248">
        <w:trPr>
          <w:trHeight w:val="708"/>
        </w:trPr>
        <w:tc>
          <w:tcPr>
            <w:tcW w:w="151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5E0248">
              <w:rPr>
                <w:rFonts w:eastAsia="Times New Roman"/>
                <w:b/>
                <w:bCs/>
                <w:szCs w:val="20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5E0248" w:rsidRPr="005E0248" w:rsidTr="005E0248">
        <w:trPr>
          <w:trHeight w:val="264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(рублей)</w:t>
            </w:r>
          </w:p>
        </w:tc>
      </w:tr>
      <w:tr w:rsidR="005E0248" w:rsidRPr="005E0248" w:rsidTr="005E0248">
        <w:trPr>
          <w:trHeight w:val="348"/>
        </w:trPr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5E0248">
              <w:rPr>
                <w:rFonts w:eastAsia="Times New Roman"/>
                <w:b/>
                <w:bCs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5E0248">
              <w:rPr>
                <w:rFonts w:eastAsia="Times New Roman"/>
                <w:b/>
                <w:bCs/>
                <w:szCs w:val="20"/>
                <w:lang w:eastAsia="ru-RU"/>
              </w:rPr>
              <w:t>КБК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5E0248">
              <w:rPr>
                <w:rFonts w:eastAsia="Times New Roman"/>
                <w:b/>
                <w:bCs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5E0248">
              <w:rPr>
                <w:rFonts w:eastAsia="Times New Roman"/>
                <w:b/>
                <w:bCs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5E0248">
              <w:rPr>
                <w:rFonts w:eastAsia="Times New Roman"/>
                <w:b/>
                <w:bCs/>
                <w:szCs w:val="20"/>
                <w:lang w:eastAsia="ru-RU"/>
              </w:rPr>
              <w:t>2025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5E0248">
              <w:rPr>
                <w:rFonts w:eastAsia="Times New Roman"/>
                <w:b/>
                <w:bCs/>
                <w:szCs w:val="20"/>
                <w:lang w:eastAsia="ru-RU"/>
              </w:rPr>
              <w:t>Итого на период</w:t>
            </w:r>
          </w:p>
        </w:tc>
      </w:tr>
      <w:tr w:rsidR="005E0248" w:rsidRPr="005E0248" w:rsidTr="005E0248">
        <w:trPr>
          <w:trHeight w:val="348"/>
        </w:trPr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5E0248">
              <w:rPr>
                <w:rFonts w:eastAsia="Times New Roman"/>
                <w:b/>
                <w:bCs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5E0248">
              <w:rPr>
                <w:rFonts w:eastAsia="Times New Roman"/>
                <w:b/>
                <w:bCs/>
                <w:szCs w:val="20"/>
                <w:lang w:eastAsia="ru-RU"/>
              </w:rPr>
              <w:t>КВСР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5E0248">
              <w:rPr>
                <w:rFonts w:eastAsia="Times New Roman"/>
                <w:b/>
                <w:bCs/>
                <w:szCs w:val="20"/>
                <w:lang w:eastAsia="ru-RU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5E0248">
              <w:rPr>
                <w:rFonts w:eastAsia="Times New Roman"/>
                <w:b/>
                <w:bCs/>
                <w:szCs w:val="20"/>
                <w:lang w:eastAsia="ru-RU"/>
              </w:rPr>
              <w:t>КВР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b/>
                <w:bCs/>
                <w:szCs w:val="20"/>
                <w:lang w:eastAsia="ru-RU"/>
              </w:rPr>
            </w:pPr>
          </w:p>
        </w:tc>
      </w:tr>
      <w:tr w:rsidR="005E0248" w:rsidRPr="005E0248" w:rsidTr="005E0248">
        <w:trPr>
          <w:trHeight w:val="9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181 536 949,95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135 190 821,00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121 882 821,00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438 610 591,95</w:t>
            </w:r>
          </w:p>
        </w:tc>
      </w:tr>
      <w:tr w:rsidR="005E0248" w:rsidRPr="005E0248" w:rsidTr="005E0248">
        <w:trPr>
          <w:trHeight w:val="67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Подпрограмма "Управление объектами Муниципальной казны ЗАТО Железногорск"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146 977 780,00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108 426 355,00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96 378 355,00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351 782 490,00</w:t>
            </w:r>
          </w:p>
        </w:tc>
      </w:tr>
      <w:tr w:rsidR="005E0248" w:rsidRPr="005E0248" w:rsidTr="005E0248">
        <w:trPr>
          <w:trHeight w:val="9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3 000 000,00</w:t>
            </w:r>
          </w:p>
        </w:tc>
      </w:tr>
      <w:tr w:rsidR="005E0248" w:rsidRPr="005E0248" w:rsidTr="005E0248">
        <w:trPr>
          <w:trHeight w:val="9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3 000 000,00</w:t>
            </w:r>
          </w:p>
        </w:tc>
      </w:tr>
      <w:tr w:rsidR="005E0248" w:rsidRPr="005E0248" w:rsidTr="005E0248">
        <w:trPr>
          <w:trHeight w:val="32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3 000 000,00</w:t>
            </w:r>
          </w:p>
        </w:tc>
      </w:tr>
      <w:tr w:rsidR="005E0248" w:rsidRPr="005E0248" w:rsidTr="005E0248">
        <w:trPr>
          <w:trHeight w:val="9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3 000 000,00</w:t>
            </w:r>
          </w:p>
        </w:tc>
      </w:tr>
      <w:tr w:rsidR="005E0248" w:rsidRPr="005E0248" w:rsidTr="00134377">
        <w:trPr>
          <w:trHeight w:val="88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3 000 000,00</w:t>
            </w:r>
          </w:p>
        </w:tc>
      </w:tr>
      <w:tr w:rsidR="005E0248" w:rsidRPr="005E0248" w:rsidTr="00134377">
        <w:trPr>
          <w:trHeight w:val="61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lastRenderedPageBreak/>
              <w:t>Обеспечение приватизации муниципального имущества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406 000,00</w:t>
            </w:r>
          </w:p>
        </w:tc>
      </w:tr>
      <w:tr w:rsidR="005E0248" w:rsidRPr="005E0248" w:rsidTr="005E0248">
        <w:trPr>
          <w:trHeight w:val="9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406 000,00</w:t>
            </w:r>
          </w:p>
        </w:tc>
      </w:tr>
      <w:tr w:rsidR="005E0248" w:rsidRPr="005E0248" w:rsidTr="005E0248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406 000,00</w:t>
            </w:r>
          </w:p>
        </w:tc>
      </w:tr>
      <w:tr w:rsidR="005E0248" w:rsidRPr="005E0248" w:rsidTr="005E0248">
        <w:trPr>
          <w:trHeight w:val="8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406 000,00</w:t>
            </w:r>
          </w:p>
        </w:tc>
      </w:tr>
      <w:tr w:rsidR="005E0248" w:rsidRPr="005E0248" w:rsidTr="005E0248">
        <w:trPr>
          <w:trHeight w:val="88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406 000,00</w:t>
            </w:r>
          </w:p>
        </w:tc>
      </w:tr>
      <w:tr w:rsidR="005E0248" w:rsidRPr="005E0248" w:rsidTr="005E0248">
        <w:trPr>
          <w:trHeight w:val="6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Оценка рыночной стоимости муниципального имущества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490 000,00</w:t>
            </w:r>
          </w:p>
        </w:tc>
      </w:tr>
      <w:tr w:rsidR="005E0248" w:rsidRPr="005E0248" w:rsidTr="005E0248">
        <w:trPr>
          <w:trHeight w:val="8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490 000,00</w:t>
            </w:r>
          </w:p>
        </w:tc>
      </w:tr>
      <w:tr w:rsidR="005E0248" w:rsidRPr="005E0248" w:rsidTr="005E0248">
        <w:trPr>
          <w:trHeight w:val="32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490 000,00</w:t>
            </w:r>
          </w:p>
        </w:tc>
      </w:tr>
      <w:tr w:rsidR="005E0248" w:rsidRPr="005E0248" w:rsidTr="005E0248">
        <w:trPr>
          <w:trHeight w:val="88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490 000,00</w:t>
            </w:r>
          </w:p>
        </w:tc>
      </w:tr>
      <w:tr w:rsidR="005E0248" w:rsidRPr="005E0248" w:rsidTr="005E0248">
        <w:trPr>
          <w:trHeight w:val="9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490 000,00</w:t>
            </w:r>
          </w:p>
        </w:tc>
      </w:tr>
      <w:tr w:rsidR="005E0248" w:rsidRPr="005E0248" w:rsidTr="005E0248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Ремонт объектов муниципальной казны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2 000 000,00</w:t>
            </w:r>
          </w:p>
        </w:tc>
      </w:tr>
      <w:tr w:rsidR="005E0248" w:rsidRPr="005E0248" w:rsidTr="005E0248">
        <w:trPr>
          <w:trHeight w:val="8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2 000 000,00</w:t>
            </w:r>
          </w:p>
        </w:tc>
      </w:tr>
      <w:tr w:rsidR="005E0248" w:rsidRPr="005E0248" w:rsidTr="005E0248">
        <w:trPr>
          <w:trHeight w:val="33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2 000 000,00</w:t>
            </w:r>
          </w:p>
        </w:tc>
      </w:tr>
      <w:tr w:rsidR="005E0248" w:rsidRPr="005E0248" w:rsidTr="00134377">
        <w:trPr>
          <w:trHeight w:val="88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2 000 000,00</w:t>
            </w:r>
          </w:p>
        </w:tc>
      </w:tr>
      <w:tr w:rsidR="005E0248" w:rsidRPr="005E0248" w:rsidTr="00134377">
        <w:trPr>
          <w:trHeight w:val="87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2 000 000,00</w:t>
            </w:r>
          </w:p>
        </w:tc>
      </w:tr>
      <w:tr w:rsidR="005E0248" w:rsidRPr="005E0248" w:rsidTr="005E0248">
        <w:trPr>
          <w:trHeight w:val="5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Уплата административных штрафов и прочих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</w:tr>
      <w:tr w:rsidR="005E0248" w:rsidRPr="005E0248" w:rsidTr="005E0248">
        <w:trPr>
          <w:trHeight w:val="86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</w:tr>
      <w:tr w:rsidR="005E0248" w:rsidRPr="005E0248" w:rsidTr="005E0248">
        <w:trPr>
          <w:trHeight w:val="32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</w:tr>
      <w:tr w:rsidR="005E0248" w:rsidRPr="005E0248" w:rsidTr="005E0248">
        <w:trPr>
          <w:trHeight w:val="3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</w:tr>
      <w:tr w:rsidR="005E0248" w:rsidRPr="005E0248" w:rsidTr="005E0248">
        <w:trPr>
          <w:trHeight w:val="3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</w:tr>
      <w:tr w:rsidR="005E0248" w:rsidRPr="005E0248" w:rsidTr="005E0248">
        <w:trPr>
          <w:trHeight w:val="32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Содержание муниципального жилого фонда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1 479 086,00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4 437 258,00</w:t>
            </w:r>
          </w:p>
        </w:tc>
      </w:tr>
      <w:tr w:rsidR="005E0248" w:rsidRPr="005E0248" w:rsidTr="005E0248">
        <w:trPr>
          <w:trHeight w:val="8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1 479 086,00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4 437 258,00</w:t>
            </w:r>
          </w:p>
        </w:tc>
      </w:tr>
      <w:tr w:rsidR="005E0248" w:rsidRPr="005E0248" w:rsidTr="005E0248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1 479 086,00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4 437 258,00</w:t>
            </w:r>
          </w:p>
        </w:tc>
      </w:tr>
      <w:tr w:rsidR="005E0248" w:rsidRPr="005E0248" w:rsidTr="005E0248">
        <w:trPr>
          <w:trHeight w:val="9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120 000,00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360 000,00</w:t>
            </w:r>
          </w:p>
        </w:tc>
      </w:tr>
      <w:tr w:rsidR="005E0248" w:rsidRPr="005E0248" w:rsidTr="005E0248">
        <w:trPr>
          <w:trHeight w:val="86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120 000,00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360 000,00</w:t>
            </w:r>
          </w:p>
        </w:tc>
      </w:tr>
      <w:tr w:rsidR="005E0248" w:rsidRPr="005E0248" w:rsidTr="005E0248">
        <w:trPr>
          <w:trHeight w:val="5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1 359 086,00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1 359 086,00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1 359 086,00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4 077 258,00</w:t>
            </w:r>
          </w:p>
        </w:tc>
      </w:tr>
      <w:tr w:rsidR="005E0248" w:rsidRPr="005E0248" w:rsidTr="005E0248">
        <w:trPr>
          <w:trHeight w:val="6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1 359 086,00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1 359 086,00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1 359 086,00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4 077 258,00</w:t>
            </w:r>
          </w:p>
        </w:tc>
      </w:tr>
      <w:tr w:rsidR="005E0248" w:rsidRPr="005E0248" w:rsidTr="005E0248">
        <w:trPr>
          <w:trHeight w:val="6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8 270 545,00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8 270 545,00</w:t>
            </w:r>
          </w:p>
        </w:tc>
      </w:tr>
      <w:tr w:rsidR="005E0248" w:rsidRPr="005E0248" w:rsidTr="005E0248">
        <w:trPr>
          <w:trHeight w:val="86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8 270 545,00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8 270 545,00</w:t>
            </w:r>
          </w:p>
        </w:tc>
      </w:tr>
      <w:tr w:rsidR="005E0248" w:rsidRPr="005E0248" w:rsidTr="00134377">
        <w:trPr>
          <w:trHeight w:val="33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8 270 545,00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8 270 545,00</w:t>
            </w:r>
          </w:p>
        </w:tc>
      </w:tr>
      <w:tr w:rsidR="005E0248" w:rsidRPr="005E0248" w:rsidTr="00134377">
        <w:trPr>
          <w:trHeight w:val="88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8 270 545,00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8 270 545,00</w:t>
            </w:r>
          </w:p>
        </w:tc>
      </w:tr>
      <w:tr w:rsidR="005E0248" w:rsidRPr="005E0248" w:rsidTr="005E0248">
        <w:trPr>
          <w:trHeight w:val="9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8 270 545,00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8 270 545,00</w:t>
            </w:r>
          </w:p>
        </w:tc>
      </w:tr>
      <w:tr w:rsidR="005E0248" w:rsidRPr="005E0248" w:rsidTr="005E0248">
        <w:trPr>
          <w:trHeight w:val="18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proofErr w:type="spellStart"/>
            <w:r w:rsidRPr="005E0248">
              <w:rPr>
                <w:rFonts w:eastAsia="Times New Roman"/>
                <w:szCs w:val="20"/>
                <w:lang w:eastAsia="ru-RU"/>
              </w:rPr>
              <w:t>Софинансирование</w:t>
            </w:r>
            <w:proofErr w:type="spellEnd"/>
            <w:r w:rsidRPr="005E0248">
              <w:rPr>
                <w:rFonts w:eastAsia="Times New Roman"/>
                <w:szCs w:val="20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собственности ЗАТО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</w:tr>
      <w:tr w:rsidR="005E0248" w:rsidRPr="005E0248" w:rsidTr="005E0248">
        <w:trPr>
          <w:trHeight w:val="9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</w:tr>
      <w:tr w:rsidR="005E0248" w:rsidRPr="005E0248" w:rsidTr="005E0248">
        <w:trPr>
          <w:trHeight w:val="37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</w:tr>
      <w:tr w:rsidR="005E0248" w:rsidRPr="005E0248" w:rsidTr="005E0248">
        <w:trPr>
          <w:trHeight w:val="92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</w:tr>
      <w:tr w:rsidR="005E0248" w:rsidRPr="005E0248" w:rsidTr="005E0248">
        <w:trPr>
          <w:trHeight w:val="93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</w:tr>
      <w:tr w:rsidR="005E0248" w:rsidRPr="005E0248" w:rsidTr="005E0248">
        <w:trPr>
          <w:trHeight w:val="14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5 143 631,00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5 143 631,00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5 143 631,00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15 430 893,00</w:t>
            </w:r>
          </w:p>
        </w:tc>
      </w:tr>
      <w:tr w:rsidR="005E0248" w:rsidRPr="005E0248" w:rsidTr="005E0248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5 143 631,00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5 143 631,00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5 143 631,00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15 430 893,00</w:t>
            </w:r>
          </w:p>
        </w:tc>
      </w:tr>
      <w:tr w:rsidR="005E0248" w:rsidRPr="005E0248" w:rsidTr="00134377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5 143 631,00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5 143 631,00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5 143 631,00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15 430 893,00</w:t>
            </w:r>
          </w:p>
        </w:tc>
      </w:tr>
      <w:tr w:rsidR="005E0248" w:rsidRPr="005E0248" w:rsidTr="00134377">
        <w:trPr>
          <w:trHeight w:val="17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3 556 348,00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3 556 348,00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3 556 348,00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10 669 044,00</w:t>
            </w:r>
          </w:p>
        </w:tc>
      </w:tr>
      <w:tr w:rsidR="005E0248" w:rsidRPr="005E0248" w:rsidTr="005E0248">
        <w:trPr>
          <w:trHeight w:val="62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3 556 348,00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3 556 348,00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3 556 348,00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10 669 044,00</w:t>
            </w:r>
          </w:p>
        </w:tc>
      </w:tr>
      <w:tr w:rsidR="005E0248" w:rsidRPr="005E0248" w:rsidTr="005E0248">
        <w:trPr>
          <w:trHeight w:val="88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1 576 783,00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1 576 783,00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1 576 783,00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4 730 349,00</w:t>
            </w:r>
          </w:p>
        </w:tc>
      </w:tr>
      <w:tr w:rsidR="005E0248" w:rsidRPr="005E0248" w:rsidTr="005E0248">
        <w:trPr>
          <w:trHeight w:val="8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1 576 783,00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1 576 783,00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1 576 783,00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4 730 349,00</w:t>
            </w:r>
          </w:p>
        </w:tc>
      </w:tr>
      <w:tr w:rsidR="005E0248" w:rsidRPr="005E0248" w:rsidTr="005E0248">
        <w:trPr>
          <w:trHeight w:val="32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10 500,00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31 500,00</w:t>
            </w:r>
          </w:p>
        </w:tc>
      </w:tr>
      <w:tr w:rsidR="005E0248" w:rsidRPr="005E0248" w:rsidTr="005E0248">
        <w:trPr>
          <w:trHeight w:val="32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10 500,00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31 500,00</w:t>
            </w:r>
          </w:p>
        </w:tc>
      </w:tr>
      <w:tr w:rsidR="005E0248" w:rsidRPr="005E0248" w:rsidTr="005E0248">
        <w:trPr>
          <w:trHeight w:val="118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69 194 764,00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52 958 764,00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185 112 292,00</w:t>
            </w:r>
          </w:p>
        </w:tc>
      </w:tr>
      <w:tr w:rsidR="005E0248" w:rsidRPr="005E0248" w:rsidTr="005E0248">
        <w:trPr>
          <w:trHeight w:val="88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69 194 764,00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52 958 764,00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185 112 292,00</w:t>
            </w:r>
          </w:p>
        </w:tc>
      </w:tr>
      <w:tr w:rsidR="005E0248" w:rsidRPr="005E0248" w:rsidTr="005E0248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69 194 764,00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52 958 764,00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185 112 292,00</w:t>
            </w:r>
          </w:p>
        </w:tc>
      </w:tr>
      <w:tr w:rsidR="005E0248" w:rsidRPr="005E0248" w:rsidTr="005E0248">
        <w:trPr>
          <w:trHeight w:val="88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69 194 764,00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52 958 764,00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185 112 292,00</w:t>
            </w:r>
          </w:p>
        </w:tc>
      </w:tr>
      <w:tr w:rsidR="005E0248" w:rsidRPr="005E0248" w:rsidTr="005E0248">
        <w:trPr>
          <w:trHeight w:val="88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69 194 764,00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52 958 764,00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185 112 292,00</w:t>
            </w:r>
          </w:p>
        </w:tc>
      </w:tr>
      <w:tr w:rsidR="005E0248" w:rsidRPr="005E0248" w:rsidTr="00134377">
        <w:trPr>
          <w:trHeight w:val="32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Уплата судебных расходов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</w:tr>
      <w:tr w:rsidR="005E0248" w:rsidRPr="005E0248" w:rsidTr="00134377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</w:tr>
      <w:tr w:rsidR="005E0248" w:rsidRPr="005E0248" w:rsidTr="005E0248">
        <w:trPr>
          <w:trHeight w:val="33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</w:tr>
      <w:tr w:rsidR="005E0248" w:rsidRPr="005E0248" w:rsidTr="005E0248">
        <w:trPr>
          <w:trHeight w:val="93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</w:tr>
      <w:tr w:rsidR="005E0248" w:rsidRPr="005E0248" w:rsidTr="005E0248">
        <w:trPr>
          <w:trHeight w:val="9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200 000,00</w:t>
            </w:r>
          </w:p>
        </w:tc>
      </w:tr>
      <w:tr w:rsidR="005E0248" w:rsidRPr="005E0248" w:rsidTr="005E0248">
        <w:trPr>
          <w:trHeight w:val="62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36 796 874,00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36 796 874,00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36 796 874,00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110 390 622,00</w:t>
            </w:r>
          </w:p>
        </w:tc>
      </w:tr>
      <w:tr w:rsidR="005E0248" w:rsidRPr="005E0248" w:rsidTr="005E0248">
        <w:trPr>
          <w:trHeight w:val="9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36 796 874,00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36 796 874,00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36 796 874,00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110 390 622,00</w:t>
            </w:r>
          </w:p>
        </w:tc>
      </w:tr>
      <w:tr w:rsidR="005E0248" w:rsidRPr="005E0248" w:rsidTr="005E0248">
        <w:trPr>
          <w:trHeight w:val="33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36 764 874,00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36 796 874,00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36 796 874,00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110 358 622,00</w:t>
            </w:r>
          </w:p>
        </w:tc>
      </w:tr>
      <w:tr w:rsidR="005E0248" w:rsidRPr="005E0248" w:rsidTr="005E0248">
        <w:trPr>
          <w:trHeight w:val="163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32 196 703,00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32 196 703,00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32 196 703,00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96 590 109,00</w:t>
            </w:r>
          </w:p>
        </w:tc>
      </w:tr>
      <w:tr w:rsidR="005E0248" w:rsidRPr="005E0248" w:rsidTr="005E0248">
        <w:trPr>
          <w:trHeight w:val="6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32 196 703,00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32 196 703,00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32 196 703,00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96 590 109,00</w:t>
            </w:r>
          </w:p>
        </w:tc>
      </w:tr>
      <w:tr w:rsidR="005E0248" w:rsidRPr="005E0248" w:rsidTr="005E0248">
        <w:trPr>
          <w:trHeight w:val="9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741CC0" w:rsidP="00741CC0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741CC0">
              <w:rPr>
                <w:rFonts w:eastAsia="Times New Roman"/>
                <w:szCs w:val="20"/>
                <w:lang w:eastAsia="ru-RU"/>
              </w:rPr>
              <w:t>4</w:t>
            </w:r>
            <w:r>
              <w:rPr>
                <w:rFonts w:eastAsia="Times New Roman"/>
                <w:szCs w:val="20"/>
                <w:lang w:eastAsia="ru-RU"/>
              </w:rPr>
              <w:t xml:space="preserve"> </w:t>
            </w:r>
            <w:r w:rsidRPr="00741CC0">
              <w:rPr>
                <w:rFonts w:eastAsia="Times New Roman"/>
                <w:szCs w:val="20"/>
                <w:lang w:eastAsia="ru-RU"/>
              </w:rPr>
              <w:t>366</w:t>
            </w:r>
            <w:r>
              <w:rPr>
                <w:rFonts w:eastAsia="Times New Roman"/>
                <w:szCs w:val="20"/>
                <w:lang w:eastAsia="ru-RU"/>
              </w:rPr>
              <w:t xml:space="preserve"> </w:t>
            </w:r>
            <w:r w:rsidRPr="00741CC0">
              <w:rPr>
                <w:rFonts w:eastAsia="Times New Roman"/>
                <w:szCs w:val="20"/>
                <w:lang w:eastAsia="ru-RU"/>
              </w:rPr>
              <w:t>671</w:t>
            </w:r>
            <w:r w:rsidR="005E0248" w:rsidRPr="005E0248">
              <w:rPr>
                <w:rFonts w:eastAsia="Times New Roman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4 495 171,00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4 495 171,00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AC30E9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AC30E9">
              <w:rPr>
                <w:rFonts w:eastAsia="Times New Roman"/>
                <w:szCs w:val="20"/>
                <w:lang w:eastAsia="ru-RU"/>
              </w:rPr>
              <w:t>13</w:t>
            </w:r>
            <w:r>
              <w:rPr>
                <w:rFonts w:eastAsia="Times New Roman"/>
                <w:szCs w:val="20"/>
                <w:lang w:eastAsia="ru-RU"/>
              </w:rPr>
              <w:t xml:space="preserve"> </w:t>
            </w:r>
            <w:r w:rsidRPr="00AC30E9">
              <w:rPr>
                <w:rFonts w:eastAsia="Times New Roman"/>
                <w:szCs w:val="20"/>
                <w:lang w:eastAsia="ru-RU"/>
              </w:rPr>
              <w:t>357</w:t>
            </w:r>
            <w:r>
              <w:rPr>
                <w:rFonts w:eastAsia="Times New Roman"/>
                <w:szCs w:val="20"/>
                <w:lang w:eastAsia="ru-RU"/>
              </w:rPr>
              <w:t xml:space="preserve"> </w:t>
            </w:r>
            <w:r w:rsidRPr="00AC30E9">
              <w:rPr>
                <w:rFonts w:eastAsia="Times New Roman"/>
                <w:szCs w:val="20"/>
                <w:lang w:eastAsia="ru-RU"/>
              </w:rPr>
              <w:t>013</w:t>
            </w:r>
            <w:r>
              <w:rPr>
                <w:rFonts w:eastAsia="Times New Roman"/>
                <w:szCs w:val="20"/>
                <w:lang w:eastAsia="ru-RU"/>
              </w:rPr>
              <w:t>,00</w:t>
            </w:r>
          </w:p>
        </w:tc>
      </w:tr>
      <w:tr w:rsidR="005E0248" w:rsidRPr="005E0248" w:rsidTr="005E0248">
        <w:trPr>
          <w:trHeight w:val="87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741CC0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741CC0">
              <w:rPr>
                <w:rFonts w:eastAsia="Times New Roman"/>
                <w:szCs w:val="20"/>
                <w:lang w:eastAsia="ru-RU"/>
              </w:rPr>
              <w:t>4</w:t>
            </w:r>
            <w:r>
              <w:rPr>
                <w:rFonts w:eastAsia="Times New Roman"/>
                <w:szCs w:val="20"/>
                <w:lang w:eastAsia="ru-RU"/>
              </w:rPr>
              <w:t xml:space="preserve"> </w:t>
            </w:r>
            <w:r w:rsidRPr="00741CC0">
              <w:rPr>
                <w:rFonts w:eastAsia="Times New Roman"/>
                <w:szCs w:val="20"/>
                <w:lang w:eastAsia="ru-RU"/>
              </w:rPr>
              <w:t>366</w:t>
            </w:r>
            <w:r>
              <w:rPr>
                <w:rFonts w:eastAsia="Times New Roman"/>
                <w:szCs w:val="20"/>
                <w:lang w:eastAsia="ru-RU"/>
              </w:rPr>
              <w:t xml:space="preserve"> </w:t>
            </w:r>
            <w:r w:rsidRPr="00741CC0">
              <w:rPr>
                <w:rFonts w:eastAsia="Times New Roman"/>
                <w:szCs w:val="20"/>
                <w:lang w:eastAsia="ru-RU"/>
              </w:rPr>
              <w:t>671</w:t>
            </w:r>
            <w:r w:rsidRPr="005E0248">
              <w:rPr>
                <w:rFonts w:eastAsia="Times New Roman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4 495 171,00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4 495 171,00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AC30E9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AC30E9">
              <w:rPr>
                <w:rFonts w:eastAsia="Times New Roman"/>
                <w:szCs w:val="20"/>
                <w:lang w:eastAsia="ru-RU"/>
              </w:rPr>
              <w:t>13</w:t>
            </w:r>
            <w:r>
              <w:rPr>
                <w:rFonts w:eastAsia="Times New Roman"/>
                <w:szCs w:val="20"/>
                <w:lang w:eastAsia="ru-RU"/>
              </w:rPr>
              <w:t xml:space="preserve"> </w:t>
            </w:r>
            <w:r w:rsidRPr="00AC30E9">
              <w:rPr>
                <w:rFonts w:eastAsia="Times New Roman"/>
                <w:szCs w:val="20"/>
                <w:lang w:eastAsia="ru-RU"/>
              </w:rPr>
              <w:t>357</w:t>
            </w:r>
            <w:r>
              <w:rPr>
                <w:rFonts w:eastAsia="Times New Roman"/>
                <w:szCs w:val="20"/>
                <w:lang w:eastAsia="ru-RU"/>
              </w:rPr>
              <w:t xml:space="preserve"> </w:t>
            </w:r>
            <w:r w:rsidRPr="00AC30E9">
              <w:rPr>
                <w:rFonts w:eastAsia="Times New Roman"/>
                <w:szCs w:val="20"/>
                <w:lang w:eastAsia="ru-RU"/>
              </w:rPr>
              <w:t>013</w:t>
            </w:r>
            <w:r w:rsidR="005E0248" w:rsidRPr="005E0248">
              <w:rPr>
                <w:rFonts w:eastAsia="Times New Roman"/>
                <w:szCs w:val="20"/>
                <w:lang w:eastAsia="ru-RU"/>
              </w:rPr>
              <w:t>,00</w:t>
            </w:r>
          </w:p>
        </w:tc>
      </w:tr>
      <w:tr w:rsidR="005E0248" w:rsidRPr="005E0248" w:rsidTr="005E0248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741CC0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201</w:t>
            </w:r>
            <w:r w:rsidR="005E0248" w:rsidRPr="005E0248">
              <w:rPr>
                <w:rFonts w:eastAsia="Times New Roman"/>
                <w:szCs w:val="20"/>
                <w:lang w:eastAsia="ru-RU"/>
              </w:rPr>
              <w:t xml:space="preserve">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AC30E9" w:rsidP="00AC30E9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411 500</w:t>
            </w:r>
            <w:r w:rsidR="005E0248" w:rsidRPr="005E0248">
              <w:rPr>
                <w:rFonts w:eastAsia="Times New Roman"/>
                <w:szCs w:val="20"/>
                <w:lang w:eastAsia="ru-RU"/>
              </w:rPr>
              <w:t>,00</w:t>
            </w:r>
          </w:p>
        </w:tc>
      </w:tr>
      <w:tr w:rsidR="005E0248" w:rsidRPr="005E0248" w:rsidTr="00134377">
        <w:trPr>
          <w:trHeight w:val="38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741CC0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96</w:t>
            </w:r>
            <w:r w:rsidR="005E0248" w:rsidRPr="005E0248">
              <w:rPr>
                <w:rFonts w:eastAsia="Times New Roman"/>
                <w:szCs w:val="20"/>
                <w:lang w:eastAsia="ru-RU"/>
              </w:rPr>
              <w:t xml:space="preserve">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AC30E9" w:rsidP="00AC30E9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96</w:t>
            </w:r>
            <w:r w:rsidR="005E0248" w:rsidRPr="005E0248">
              <w:rPr>
                <w:rFonts w:eastAsia="Times New Roman"/>
                <w:szCs w:val="20"/>
                <w:lang w:eastAsia="ru-RU"/>
              </w:rPr>
              <w:t xml:space="preserve"> 500,00</w:t>
            </w:r>
          </w:p>
        </w:tc>
      </w:tr>
      <w:tr w:rsidR="005E0248" w:rsidRPr="005E0248" w:rsidTr="00134377">
        <w:trPr>
          <w:trHeight w:val="38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315 000,00</w:t>
            </w:r>
          </w:p>
        </w:tc>
      </w:tr>
      <w:tr w:rsidR="005E0248" w:rsidRPr="005E0248" w:rsidTr="005E0248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0705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32 000,00</w:t>
            </w:r>
          </w:p>
        </w:tc>
      </w:tr>
      <w:tr w:rsidR="005E0248" w:rsidRPr="005E0248" w:rsidTr="005E0248">
        <w:trPr>
          <w:trHeight w:val="93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0705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32 000,00</w:t>
            </w:r>
          </w:p>
        </w:tc>
      </w:tr>
      <w:tr w:rsidR="005E0248" w:rsidRPr="005E0248" w:rsidTr="005E0248">
        <w:trPr>
          <w:trHeight w:val="9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0705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32 000,00</w:t>
            </w:r>
          </w:p>
        </w:tc>
      </w:tr>
      <w:tr w:rsidR="005E0248" w:rsidRPr="005E0248" w:rsidTr="005E0248">
        <w:trPr>
          <w:trHeight w:val="144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 xml:space="preserve">Ремонт объекта, находящегося в муниципальной собственности ЗАТО Железногорск, входящего в состав муниципальной казны ЗАТО Железногорск по адресу: </w:t>
            </w:r>
            <w:proofErr w:type="spellStart"/>
            <w:r w:rsidRPr="005E0248">
              <w:rPr>
                <w:rFonts w:eastAsia="Times New Roman"/>
                <w:szCs w:val="20"/>
                <w:lang w:eastAsia="ru-RU"/>
              </w:rPr>
              <w:t>ул</w:t>
            </w:r>
            <w:proofErr w:type="gramStart"/>
            <w:r w:rsidRPr="005E0248">
              <w:rPr>
                <w:rFonts w:eastAsia="Times New Roman"/>
                <w:szCs w:val="20"/>
                <w:lang w:eastAsia="ru-RU"/>
              </w:rPr>
              <w:t>.Ш</w:t>
            </w:r>
            <w:proofErr w:type="gramEnd"/>
            <w:r w:rsidRPr="005E0248">
              <w:rPr>
                <w:rFonts w:eastAsia="Times New Roman"/>
                <w:szCs w:val="20"/>
                <w:lang w:eastAsia="ru-RU"/>
              </w:rPr>
              <w:t>тефана</w:t>
            </w:r>
            <w:proofErr w:type="spellEnd"/>
            <w:r w:rsidRPr="005E0248">
              <w:rPr>
                <w:rFonts w:eastAsia="Times New Roman"/>
                <w:szCs w:val="20"/>
                <w:lang w:eastAsia="ru-RU"/>
              </w:rPr>
              <w:t>, 8а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21 644 880,00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21 644 880,00</w:t>
            </w:r>
          </w:p>
        </w:tc>
      </w:tr>
      <w:tr w:rsidR="005E0248" w:rsidRPr="005E0248" w:rsidTr="005E0248">
        <w:trPr>
          <w:trHeight w:val="9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21 644 880,00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21 644 880,00</w:t>
            </w:r>
          </w:p>
        </w:tc>
      </w:tr>
      <w:tr w:rsidR="005E0248" w:rsidRPr="005E0248" w:rsidTr="005E0248">
        <w:trPr>
          <w:trHeight w:val="39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21 644 880,00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21 644 880,00</w:t>
            </w:r>
          </w:p>
        </w:tc>
      </w:tr>
      <w:tr w:rsidR="005E0248" w:rsidRPr="005E0248" w:rsidTr="005E0248">
        <w:trPr>
          <w:trHeight w:val="9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21 644 880,00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21 644 880,00</w:t>
            </w:r>
          </w:p>
        </w:tc>
      </w:tr>
      <w:tr w:rsidR="005E0248" w:rsidRPr="005E0248" w:rsidTr="005E0248">
        <w:trPr>
          <w:trHeight w:val="9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21 644 880,00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21 644 880,00</w:t>
            </w:r>
          </w:p>
        </w:tc>
      </w:tr>
      <w:tr w:rsidR="005E0248" w:rsidRPr="005E0248" w:rsidTr="005E0248">
        <w:trPr>
          <w:trHeight w:val="88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Подпрограмма "Развитие земельных отношений на территории ЗАТО Железногорск"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1420000000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34 559 169,95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26 764 466,00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25 504 466,00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86 828 101,95</w:t>
            </w:r>
          </w:p>
        </w:tc>
      </w:tr>
      <w:tr w:rsidR="005E0248" w:rsidRPr="005E0248" w:rsidTr="005E0248">
        <w:trPr>
          <w:trHeight w:val="6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1 254 275,57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1 260 000,00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2 514 275,57</w:t>
            </w:r>
          </w:p>
        </w:tc>
      </w:tr>
      <w:tr w:rsidR="005E0248" w:rsidRPr="005E0248" w:rsidTr="00134377">
        <w:trPr>
          <w:trHeight w:val="9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1 254 275,57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1 260 000,00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2 514 275,57</w:t>
            </w:r>
          </w:p>
        </w:tc>
      </w:tr>
      <w:tr w:rsidR="005E0248" w:rsidRPr="005E0248" w:rsidTr="00134377">
        <w:trPr>
          <w:trHeight w:val="67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1 254 275,57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1 260 000,00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2 514 275,57</w:t>
            </w:r>
          </w:p>
        </w:tc>
      </w:tr>
      <w:tr w:rsidR="005E0248" w:rsidRPr="005E0248" w:rsidTr="005E0248">
        <w:trPr>
          <w:trHeight w:val="9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1 194 275,57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2 394 275,57</w:t>
            </w:r>
          </w:p>
        </w:tc>
      </w:tr>
      <w:tr w:rsidR="005E0248" w:rsidRPr="005E0248" w:rsidTr="005E0248">
        <w:trPr>
          <w:trHeight w:val="8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1 194 275,57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1 200 000,00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2 394 275,57</w:t>
            </w:r>
          </w:p>
        </w:tc>
      </w:tr>
      <w:tr w:rsidR="005E0248" w:rsidRPr="005E0248" w:rsidTr="005E0248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120 000,00</w:t>
            </w:r>
          </w:p>
        </w:tc>
      </w:tr>
      <w:tr w:rsidR="005E0248" w:rsidRPr="005E0248" w:rsidTr="005E0248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120 000,00</w:t>
            </w:r>
          </w:p>
        </w:tc>
      </w:tr>
      <w:tr w:rsidR="005E0248" w:rsidRPr="005E0248" w:rsidTr="005E0248">
        <w:trPr>
          <w:trHeight w:val="11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25 504 466,00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25 504 466,00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25 504 466,00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76 513 398,00</w:t>
            </w:r>
          </w:p>
        </w:tc>
      </w:tr>
      <w:tr w:rsidR="005E0248" w:rsidRPr="005E0248" w:rsidTr="005E0248">
        <w:trPr>
          <w:trHeight w:val="8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25 504 466,00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25 504 466,00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25 504 466,00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76 513 398,00</w:t>
            </w:r>
          </w:p>
        </w:tc>
      </w:tr>
      <w:tr w:rsidR="005E0248" w:rsidRPr="005E0248" w:rsidTr="005E0248">
        <w:trPr>
          <w:trHeight w:val="33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25 504 466,00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25 504 466,00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25 504 466,00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76 513 398,00</w:t>
            </w:r>
          </w:p>
        </w:tc>
      </w:tr>
      <w:tr w:rsidR="005E0248" w:rsidRPr="005E0248" w:rsidTr="005E0248">
        <w:trPr>
          <w:trHeight w:val="175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22 606 947,00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22 606 947,00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22 606 947,00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67 820 841,00</w:t>
            </w:r>
          </w:p>
        </w:tc>
      </w:tr>
      <w:tr w:rsidR="005E0248" w:rsidRPr="005E0248" w:rsidTr="005E0248">
        <w:trPr>
          <w:trHeight w:val="63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22 606 947,00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22 606 947,00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22 606 947,00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67 820 841,00</w:t>
            </w:r>
          </w:p>
        </w:tc>
      </w:tr>
      <w:tr w:rsidR="005E0248" w:rsidRPr="005E0248" w:rsidTr="005E0248">
        <w:trPr>
          <w:trHeight w:val="88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2 896 669,00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2 896 669,00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2 896 669,00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8 690 007,00</w:t>
            </w:r>
          </w:p>
        </w:tc>
      </w:tr>
      <w:tr w:rsidR="005E0248" w:rsidRPr="005E0248" w:rsidTr="008A7A92">
        <w:trPr>
          <w:trHeight w:val="912"/>
        </w:trPr>
        <w:tc>
          <w:tcPr>
            <w:tcW w:w="41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2 896 669,00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2 896 669,00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2 896 669,00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8 690 007,00</w:t>
            </w:r>
          </w:p>
        </w:tc>
      </w:tr>
      <w:tr w:rsidR="005E0248" w:rsidRPr="005E0248" w:rsidTr="005E0248">
        <w:trPr>
          <w:trHeight w:val="38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2 550,00</w:t>
            </w:r>
          </w:p>
        </w:tc>
      </w:tr>
      <w:tr w:rsidR="005E0248" w:rsidRPr="005E0248" w:rsidTr="005E0248">
        <w:trPr>
          <w:trHeight w:val="37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850,00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2 550,00</w:t>
            </w:r>
          </w:p>
        </w:tc>
      </w:tr>
      <w:tr w:rsidR="005E0248" w:rsidRPr="005E0248" w:rsidTr="005E0248">
        <w:trPr>
          <w:trHeight w:val="6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14200L5110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7 800 428,38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7 800 428,38</w:t>
            </w:r>
          </w:p>
        </w:tc>
      </w:tr>
      <w:tr w:rsidR="005E0248" w:rsidRPr="005E0248" w:rsidTr="005E0248">
        <w:trPr>
          <w:trHeight w:val="93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14200L5110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7 800 428,38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7 800 428,38</w:t>
            </w:r>
          </w:p>
        </w:tc>
      </w:tr>
      <w:tr w:rsidR="005E0248" w:rsidRPr="005E0248" w:rsidTr="005E0248">
        <w:trPr>
          <w:trHeight w:val="58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14200L5110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7 800 428,38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7 800 428,38</w:t>
            </w:r>
          </w:p>
        </w:tc>
      </w:tr>
      <w:tr w:rsidR="005E0248" w:rsidRPr="005E0248" w:rsidTr="005E0248">
        <w:trPr>
          <w:trHeight w:val="88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14200L5110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7 800 428,38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7 800 428,38</w:t>
            </w:r>
          </w:p>
        </w:tc>
      </w:tr>
      <w:tr w:rsidR="005E0248" w:rsidRPr="005E0248" w:rsidTr="005E0248">
        <w:trPr>
          <w:trHeight w:val="96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14200L5110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7 800 428,38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7 800 428,38</w:t>
            </w:r>
          </w:p>
        </w:tc>
      </w:tr>
      <w:tr w:rsidR="005E0248" w:rsidRPr="005E0248" w:rsidTr="005E0248">
        <w:trPr>
          <w:trHeight w:val="264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5E0248" w:rsidRPr="005E0248" w:rsidTr="005E0248">
        <w:trPr>
          <w:trHeight w:val="312"/>
        </w:trPr>
        <w:tc>
          <w:tcPr>
            <w:tcW w:w="5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Начальник КУМИ Администрации ЗАТО г. Железногорск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О.В. Захарова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5E0248" w:rsidRPr="005E0248" w:rsidTr="005E0248">
        <w:trPr>
          <w:trHeight w:val="264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</w:tbl>
    <w:p w:rsidR="005E0248" w:rsidRDefault="005E0248" w:rsidP="0003622C">
      <w:pPr>
        <w:pStyle w:val="ConsNonformat"/>
        <w:widowControl/>
        <w:rPr>
          <w:sz w:val="24"/>
          <w:szCs w:val="24"/>
        </w:rPr>
      </w:pPr>
    </w:p>
    <w:p w:rsidR="005E0248" w:rsidRDefault="005E0248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tbl>
      <w:tblPr>
        <w:tblW w:w="15179" w:type="dxa"/>
        <w:tblInd w:w="96" w:type="dxa"/>
        <w:tblLook w:val="04A0"/>
      </w:tblPr>
      <w:tblGrid>
        <w:gridCol w:w="2564"/>
        <w:gridCol w:w="1581"/>
        <w:gridCol w:w="860"/>
        <w:gridCol w:w="394"/>
        <w:gridCol w:w="728"/>
        <w:gridCol w:w="753"/>
        <w:gridCol w:w="645"/>
        <w:gridCol w:w="1276"/>
        <w:gridCol w:w="1276"/>
        <w:gridCol w:w="1275"/>
        <w:gridCol w:w="1417"/>
        <w:gridCol w:w="1420"/>
        <w:gridCol w:w="990"/>
      </w:tblGrid>
      <w:tr w:rsidR="006E562B" w:rsidRPr="006E562B" w:rsidTr="006E562B">
        <w:trPr>
          <w:trHeight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E600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E600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 постановлению Администрации </w:t>
            </w:r>
          </w:p>
        </w:tc>
      </w:tr>
      <w:tr w:rsidR="006E562B" w:rsidRPr="006E562B" w:rsidTr="006E562B">
        <w:trPr>
          <w:trHeight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ЗАТО г. Железногорск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134377" w:rsidP="00B508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B508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10.03.</w:t>
            </w:r>
            <w:r w:rsidR="006E562B"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2023 № </w:t>
            </w:r>
            <w:r w:rsidR="00B508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ind w:firstLineChars="1500" w:firstLine="300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 подпрограмме "Управление объектами</w:t>
            </w:r>
          </w:p>
        </w:tc>
      </w:tr>
      <w:tr w:rsidR="006E562B" w:rsidRPr="006E562B" w:rsidTr="006E562B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Муниципальной казны ЗАТО Железногорск"</w:t>
            </w:r>
          </w:p>
        </w:tc>
      </w:tr>
      <w:tr w:rsidR="006E562B" w:rsidRPr="006E562B" w:rsidTr="006E562B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31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300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E562B" w:rsidRPr="006E562B" w:rsidTr="006E562B">
        <w:trPr>
          <w:trHeight w:val="1512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300"/>
        </w:trPr>
        <w:tc>
          <w:tcPr>
            <w:tcW w:w="1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6E562B" w:rsidRPr="006E562B" w:rsidTr="006E562B">
        <w:trPr>
          <w:trHeight w:val="300"/>
        </w:trPr>
        <w:tc>
          <w:tcPr>
            <w:tcW w:w="1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6E562B" w:rsidRPr="006E562B" w:rsidTr="006E562B">
        <w:trPr>
          <w:trHeight w:val="194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Администрация ЗАТО г</w:t>
            </w:r>
            <w:proofErr w:type="gram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400 объектов</w:t>
            </w:r>
          </w:p>
        </w:tc>
      </w:tr>
      <w:tr w:rsidR="006E562B" w:rsidRPr="006E562B" w:rsidTr="006E562B">
        <w:trPr>
          <w:trHeight w:val="138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Администрация ЗАТО г</w:t>
            </w:r>
            <w:proofErr w:type="gram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406 000,00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Приватизация 20 объектов Муниципальной казны,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 также 5 муниципальных предприятий</w:t>
            </w:r>
          </w:p>
        </w:tc>
      </w:tr>
      <w:tr w:rsidR="006E562B" w:rsidRPr="006E562B" w:rsidTr="006E562B">
        <w:trPr>
          <w:trHeight w:val="1479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1.3. Оценка рыночной стоимости муниципального имущества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 100 бесхозяйных объектов в целях постановки на бюджетный учет, заключение 100 договоров аренды муниципального имущества</w:t>
            </w:r>
          </w:p>
        </w:tc>
      </w:tr>
      <w:tr w:rsidR="006E562B" w:rsidRPr="006E562B" w:rsidTr="006E562B">
        <w:trPr>
          <w:trHeight w:val="645"/>
        </w:trPr>
        <w:tc>
          <w:tcPr>
            <w:tcW w:w="1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использованием муниципального имущества</w:t>
            </w:r>
          </w:p>
        </w:tc>
      </w:tr>
      <w:tr w:rsidR="006E562B" w:rsidRPr="006E562B" w:rsidTr="00B41F76">
        <w:trPr>
          <w:trHeight w:val="1181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6E562B" w:rsidRPr="006E562B" w:rsidTr="00B41F76">
        <w:trPr>
          <w:trHeight w:val="104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Исполнение судебных актов РФ</w:t>
            </w:r>
          </w:p>
        </w:tc>
      </w:tr>
      <w:tr w:rsidR="006E562B" w:rsidRPr="006E562B" w:rsidTr="00B41F76">
        <w:trPr>
          <w:trHeight w:val="28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2.3. Содержание муниципального жилого фонда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1 479 086,00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1 479 086,00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1 479 086,00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4 437 258,00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6E562B" w:rsidRPr="006E562B" w:rsidTr="00B41F76">
        <w:trPr>
          <w:trHeight w:val="636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B41F76">
        <w:trPr>
          <w:trHeight w:val="684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1 359 086,00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1 359 086,00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1 359 086,00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4 077 258,00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B41F76">
        <w:trPr>
          <w:trHeight w:val="121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8 270 545,00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8 270 545,00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6E562B" w:rsidRPr="006E562B" w:rsidTr="00B41F76">
        <w:trPr>
          <w:trHeight w:val="77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2.5. </w:t>
            </w:r>
            <w:proofErr w:type="spell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находящиеся в собственности ЗАТО Железногорск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ЗАТО г</w:t>
            </w:r>
            <w:proofErr w:type="gram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Будет осуществлено </w:t>
            </w:r>
            <w:proofErr w:type="spell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6E562B" w:rsidRPr="006E562B" w:rsidTr="00B41F76">
        <w:trPr>
          <w:trHeight w:val="360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2.6. 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5 143 631,00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5 143 631,00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5 143 631,00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15 430 893,00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6E562B" w:rsidRPr="006E562B" w:rsidTr="00B41F76">
        <w:trPr>
          <w:trHeight w:val="732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3 556 348,00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3 556 348,00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3 556 348,00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10 669 044,00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B41F76">
        <w:trPr>
          <w:trHeight w:val="672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1 576 783,00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1 576 783,00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1 576 783,00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4 730 349,00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B41F76">
        <w:trPr>
          <w:trHeight w:val="84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31 500,00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B41F76">
        <w:trPr>
          <w:trHeight w:val="28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2.7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69 194 764,00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62 958 764,00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52 958 764,00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185 112 292,00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6E562B" w:rsidRPr="006E562B" w:rsidTr="00B41F76">
        <w:trPr>
          <w:trHeight w:val="1534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69 194 764,00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62 958 764,00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52 958 764,00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185 112 292,00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B41F76">
        <w:trPr>
          <w:trHeight w:val="8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2.8.                  Уплата судебных расходов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Оплата судебных расходов</w:t>
            </w:r>
          </w:p>
        </w:tc>
      </w:tr>
      <w:tr w:rsidR="006E562B" w:rsidRPr="006E562B" w:rsidTr="00B41F76">
        <w:trPr>
          <w:trHeight w:val="28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Мероприятияе</w:t>
            </w:r>
            <w:proofErr w:type="spell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2.9. Финансовое обеспечение деятельности муниципальных учреждений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AC30E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36 796 874,00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AC30E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36 796 874,00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AC30E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36 796 874,00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AC30E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110 390 622,00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562B" w:rsidRPr="006E562B" w:rsidTr="00B41F76">
        <w:trPr>
          <w:trHeight w:val="60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AC30E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32 196 703,00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AC30E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32 196 703,00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AC30E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32 196 703,00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AC30E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96 590 109,00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B41F76">
        <w:trPr>
          <w:trHeight w:val="552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 w:rsidR="002C4D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366 671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4 495 171,00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4 495 171,00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  <w:r w:rsidR="002C4D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357 013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B41F76">
        <w:trPr>
          <w:trHeight w:val="576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2C4DF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</w:t>
            </w:r>
            <w:r w:rsidR="006E562B"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2C4DF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</w:t>
            </w:r>
            <w:r w:rsidR="006E562B"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500,00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B41F76">
        <w:trPr>
          <w:trHeight w:val="576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2C4DFB">
        <w:trPr>
          <w:trHeight w:val="62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32000,00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2C4DFB">
        <w:trPr>
          <w:trHeight w:val="2069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2.10. Ремонт объекта, находящегося в муниципальной собственности ЗАТО Железногорск, входящего в состав  муниципальной казны ЗАТО Железногорск по </w:t>
            </w:r>
            <w:proofErr w:type="spell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адресу:ул</w:t>
            </w:r>
            <w:proofErr w:type="gram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тефана</w:t>
            </w:r>
            <w:proofErr w:type="spell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8а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21 644 880,00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21 644 880,00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Будет осуществлен ремонт здания военкомата</w:t>
            </w:r>
          </w:p>
        </w:tc>
      </w:tr>
      <w:tr w:rsidR="006E562B" w:rsidRPr="006E562B" w:rsidTr="00B41F76">
        <w:trPr>
          <w:trHeight w:val="43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146 977 780,00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108 426 355,00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96 378 355,00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351 782 490,00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562B" w:rsidRPr="006E562B" w:rsidTr="00B41F76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562B" w:rsidRPr="006E562B" w:rsidTr="00B41F76">
        <w:trPr>
          <w:trHeight w:val="8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2C4DF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146 977 780,00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108 426 355,00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96 378 355,00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351 782 490,00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562B" w:rsidRPr="00B41F76" w:rsidTr="006E562B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B41F76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B41F76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B41F76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B41F76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B41F76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B41F76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B41F76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B41F76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B41F76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B41F76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B41F76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B41F76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B41F76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</w:tr>
      <w:tr w:rsidR="006E562B" w:rsidRPr="00B41F76" w:rsidTr="006E562B">
        <w:trPr>
          <w:trHeight w:val="312"/>
        </w:trPr>
        <w:tc>
          <w:tcPr>
            <w:tcW w:w="5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76" w:rsidRPr="00B41F76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B41F7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 xml:space="preserve">Начальник КУМИ Администрации </w:t>
            </w:r>
          </w:p>
          <w:p w:rsidR="006E562B" w:rsidRPr="00B41F76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B41F7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ЗАТО г. Железногорск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B41F76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B41F76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B41F76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B41F76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B41F76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B41F76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B41F7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О.В. Захарова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B41F76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B41F76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31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41F76" w:rsidRDefault="00B41F76" w:rsidP="005E0248">
      <w:pPr>
        <w:pStyle w:val="ConsNonformat"/>
        <w:widowControl/>
        <w:spacing w:before="200"/>
        <w:rPr>
          <w:rFonts w:ascii="Times New Roman" w:hAnsi="Times New Roman" w:cs="Times New Roman"/>
          <w:sz w:val="24"/>
          <w:szCs w:val="24"/>
        </w:rPr>
      </w:pPr>
    </w:p>
    <w:sectPr w:rsidR="00B41F76" w:rsidSect="005E0248">
      <w:pgSz w:w="16838" w:h="11906" w:orient="landscape"/>
      <w:pgMar w:top="1134" w:right="68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0E9" w:rsidRDefault="00AC30E9" w:rsidP="00D53F46">
      <w:pPr>
        <w:spacing w:after="0" w:line="240" w:lineRule="auto"/>
      </w:pPr>
      <w:r>
        <w:separator/>
      </w:r>
    </w:p>
  </w:endnote>
  <w:endnote w:type="continuationSeparator" w:id="0">
    <w:p w:rsidR="00AC30E9" w:rsidRDefault="00AC30E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0E9" w:rsidRDefault="00AC30E9" w:rsidP="00D53F46">
      <w:pPr>
        <w:spacing w:after="0" w:line="240" w:lineRule="auto"/>
      </w:pPr>
      <w:r>
        <w:separator/>
      </w:r>
    </w:p>
  </w:footnote>
  <w:footnote w:type="continuationSeparator" w:id="0">
    <w:p w:rsidR="00AC30E9" w:rsidRDefault="00AC30E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Content>
      <w:p w:rsidR="00AC30E9" w:rsidRDefault="002F3710">
        <w:pPr>
          <w:pStyle w:val="a9"/>
          <w:jc w:val="center"/>
        </w:pPr>
        <w:fldSimple w:instr=" PAGE   \* MERGEFORMAT ">
          <w:r w:rsidR="00B508D7">
            <w:rPr>
              <w:noProof/>
            </w:rPr>
            <w:t>12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0E9" w:rsidRDefault="00AC30E9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6C3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FAF"/>
    <w:rsid w:val="00112B6B"/>
    <w:rsid w:val="001137B6"/>
    <w:rsid w:val="001158DE"/>
    <w:rsid w:val="0011665B"/>
    <w:rsid w:val="00116B62"/>
    <w:rsid w:val="00117B97"/>
    <w:rsid w:val="0012120D"/>
    <w:rsid w:val="001214D6"/>
    <w:rsid w:val="00121B9F"/>
    <w:rsid w:val="00122060"/>
    <w:rsid w:val="00122550"/>
    <w:rsid w:val="0012414C"/>
    <w:rsid w:val="00125A14"/>
    <w:rsid w:val="00126081"/>
    <w:rsid w:val="00130ADE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7AA6"/>
    <w:rsid w:val="00170CF5"/>
    <w:rsid w:val="00172757"/>
    <w:rsid w:val="00172B1F"/>
    <w:rsid w:val="00173733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023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20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0FCD"/>
    <w:rsid w:val="002C10B8"/>
    <w:rsid w:val="002C201C"/>
    <w:rsid w:val="002C389A"/>
    <w:rsid w:val="002C49F9"/>
    <w:rsid w:val="002C4DFB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3710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018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75BB"/>
    <w:rsid w:val="00427E9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1CE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5A8C"/>
    <w:rsid w:val="00506B23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67CA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FD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1DA"/>
    <w:rsid w:val="006D64AF"/>
    <w:rsid w:val="006E0B47"/>
    <w:rsid w:val="006E18DC"/>
    <w:rsid w:val="006E28C6"/>
    <w:rsid w:val="006E2A1B"/>
    <w:rsid w:val="006E3F8C"/>
    <w:rsid w:val="006E4F60"/>
    <w:rsid w:val="006E562B"/>
    <w:rsid w:val="006E63C4"/>
    <w:rsid w:val="006E76D7"/>
    <w:rsid w:val="006F0E83"/>
    <w:rsid w:val="006F2697"/>
    <w:rsid w:val="006F5686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12D"/>
    <w:rsid w:val="0073485D"/>
    <w:rsid w:val="007358B9"/>
    <w:rsid w:val="00737A6E"/>
    <w:rsid w:val="00741CC0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5A7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A92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A7677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42CB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0D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0E9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09EB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F76"/>
    <w:rsid w:val="00B42988"/>
    <w:rsid w:val="00B43E61"/>
    <w:rsid w:val="00B43F88"/>
    <w:rsid w:val="00B44EAF"/>
    <w:rsid w:val="00B464BC"/>
    <w:rsid w:val="00B46F02"/>
    <w:rsid w:val="00B4727C"/>
    <w:rsid w:val="00B508D7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EA3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7B7"/>
    <w:rsid w:val="00C27938"/>
    <w:rsid w:val="00C30052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C4A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6C9"/>
    <w:rsid w:val="00E449B0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098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B09"/>
    <w:rsid w:val="00F863C5"/>
    <w:rsid w:val="00F86570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E40B6-F935-44AB-AB32-C3EED6F0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375</TotalTime>
  <Pages>15</Pages>
  <Words>3487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23317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Сумина</cp:lastModifiedBy>
  <cp:revision>58</cp:revision>
  <cp:lastPrinted>2023-03-10T02:39:00Z</cp:lastPrinted>
  <dcterms:created xsi:type="dcterms:W3CDTF">2020-05-19T03:44:00Z</dcterms:created>
  <dcterms:modified xsi:type="dcterms:W3CDTF">2023-03-10T07:29:00Z</dcterms:modified>
</cp:coreProperties>
</file>