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C" w:rsidRDefault="00BC2E8C" w:rsidP="00BC2E8C">
      <w:pPr>
        <w:jc w:val="center"/>
      </w:pPr>
      <w:r w:rsidRPr="003716AF"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E8C" w:rsidRPr="00310BD4" w:rsidRDefault="00BC2E8C" w:rsidP="00BC2E8C">
      <w:pPr>
        <w:jc w:val="center"/>
      </w:pP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>Городской округ</w:t>
      </w:r>
    </w:p>
    <w:p w:rsidR="00BC2E8C" w:rsidRPr="0098678C" w:rsidRDefault="00BC2E8C" w:rsidP="00BC2E8C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678C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E53188" w:rsidRDefault="00BC2E8C" w:rsidP="00BC2E8C">
      <w:pPr>
        <w:pStyle w:val="1"/>
        <w:framePr w:w="9910" w:h="1873" w:hSpace="180" w:wrap="around" w:vAnchor="text" w:hAnchor="page" w:x="1518" w:y="1"/>
        <w:jc w:val="center"/>
        <w:rPr>
          <w:b/>
          <w:sz w:val="32"/>
          <w:szCs w:val="32"/>
        </w:rPr>
      </w:pPr>
      <w:r w:rsidRPr="00E53188">
        <w:rPr>
          <w:b/>
          <w:sz w:val="32"/>
          <w:szCs w:val="32"/>
        </w:rPr>
        <w:t>АДМИНИСТРАЦИЯ ЗАТО  г.</w:t>
      </w:r>
      <w:r>
        <w:rPr>
          <w:b/>
          <w:sz w:val="32"/>
          <w:szCs w:val="32"/>
        </w:rPr>
        <w:t xml:space="preserve"> </w:t>
      </w:r>
      <w:r w:rsidRPr="00E53188">
        <w:rPr>
          <w:b/>
          <w:sz w:val="32"/>
          <w:szCs w:val="32"/>
        </w:rPr>
        <w:t>ЖЕЛЕЗНОГОРСК</w:t>
      </w:r>
    </w:p>
    <w:p w:rsidR="00BC2E8C" w:rsidRPr="00E53188" w:rsidRDefault="00BC2E8C" w:rsidP="00BC2E8C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BC2E8C" w:rsidRPr="0098678C" w:rsidRDefault="00BC2E8C" w:rsidP="00BC2E8C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 w:rsidRPr="0098678C">
        <w:rPr>
          <w:rFonts w:ascii="Arial" w:hAnsi="Arial" w:cs="Arial"/>
          <w:b/>
          <w:sz w:val="36"/>
        </w:rPr>
        <w:t>ПОСТАНОВЛЕНИЕ</w:t>
      </w:r>
    </w:p>
    <w:p w:rsidR="00DF4580" w:rsidRPr="00682BF6" w:rsidRDefault="00A56241" w:rsidP="00DF4580">
      <w:pPr>
        <w:framePr w:w="9454" w:h="429" w:hSpace="180" w:wrap="around" w:vAnchor="text" w:hAnchor="page" w:x="1562" w:y="2688"/>
        <w:rPr>
          <w:sz w:val="28"/>
          <w:szCs w:val="28"/>
        </w:rPr>
      </w:pPr>
      <w:r>
        <w:rPr>
          <w:sz w:val="28"/>
          <w:szCs w:val="28"/>
        </w:rPr>
        <w:t>21.02.</w:t>
      </w:r>
      <w:r w:rsidR="005947FC">
        <w:rPr>
          <w:sz w:val="28"/>
          <w:szCs w:val="28"/>
        </w:rPr>
        <w:t>2</w:t>
      </w:r>
      <w:r w:rsidR="00CA2B10">
        <w:rPr>
          <w:sz w:val="28"/>
          <w:szCs w:val="28"/>
        </w:rPr>
        <w:t>0</w:t>
      </w:r>
      <w:r w:rsidR="00DF4580" w:rsidRPr="00682BF6">
        <w:rPr>
          <w:sz w:val="28"/>
          <w:szCs w:val="28"/>
        </w:rPr>
        <w:t>2</w:t>
      </w:r>
      <w:r w:rsidR="00986AE4">
        <w:rPr>
          <w:sz w:val="28"/>
          <w:szCs w:val="28"/>
        </w:rPr>
        <w:t>3</w:t>
      </w:r>
      <w:r w:rsidR="00DF4580" w:rsidRPr="00682BF6">
        <w:rPr>
          <w:sz w:val="28"/>
          <w:szCs w:val="28"/>
        </w:rPr>
        <w:t xml:space="preserve">                                                              </w:t>
      </w:r>
      <w:r w:rsidR="00CA2B10">
        <w:rPr>
          <w:sz w:val="28"/>
          <w:szCs w:val="28"/>
        </w:rPr>
        <w:t xml:space="preserve">           </w:t>
      </w:r>
      <w:r w:rsidR="00F17A3D">
        <w:rPr>
          <w:sz w:val="28"/>
          <w:szCs w:val="28"/>
        </w:rPr>
        <w:t xml:space="preserve">         </w:t>
      </w:r>
      <w:r w:rsidR="00CA2B10">
        <w:rPr>
          <w:sz w:val="28"/>
          <w:szCs w:val="28"/>
        </w:rPr>
        <w:t xml:space="preserve"> </w:t>
      </w:r>
      <w:r w:rsidR="00DF4580" w:rsidRPr="00682BF6">
        <w:rPr>
          <w:sz w:val="28"/>
          <w:szCs w:val="28"/>
        </w:rPr>
        <w:t xml:space="preserve">        </w:t>
      </w:r>
      <w:r w:rsidR="00F17A3D">
        <w:rPr>
          <w:sz w:val="28"/>
          <w:szCs w:val="28"/>
        </w:rPr>
        <w:t>№</w:t>
      </w:r>
      <w:r w:rsidR="00DF4580" w:rsidRPr="00682BF6">
        <w:rPr>
          <w:sz w:val="28"/>
          <w:szCs w:val="28"/>
        </w:rPr>
        <w:t xml:space="preserve"> </w:t>
      </w:r>
      <w:r>
        <w:rPr>
          <w:sz w:val="28"/>
          <w:szCs w:val="28"/>
        </w:rPr>
        <w:t>321</w:t>
      </w:r>
    </w:p>
    <w:p w:rsidR="00BC2E8C" w:rsidRDefault="00BC2E8C" w:rsidP="00BC2E8C"/>
    <w:p w:rsidR="00BC2E8C" w:rsidRPr="0098678C" w:rsidRDefault="00BC2E8C" w:rsidP="00BC2E8C">
      <w:pPr>
        <w:jc w:val="both"/>
        <w:rPr>
          <w:b/>
          <w:sz w:val="22"/>
          <w:szCs w:val="22"/>
        </w:rPr>
      </w:pPr>
      <w:r w:rsidRPr="00CD67B4">
        <w:rPr>
          <w:sz w:val="28"/>
        </w:rPr>
        <w:t xml:space="preserve">        </w:t>
      </w:r>
      <w:r w:rsidR="000634B3">
        <w:rPr>
          <w:sz w:val="28"/>
        </w:rPr>
        <w:t xml:space="preserve">     </w:t>
      </w:r>
      <w:r w:rsidRPr="00CD67B4">
        <w:rPr>
          <w:sz w:val="28"/>
        </w:rPr>
        <w:t xml:space="preserve">                                   </w:t>
      </w:r>
      <w:r>
        <w:rPr>
          <w:sz w:val="28"/>
        </w:rPr>
        <w:t xml:space="preserve">  </w:t>
      </w:r>
      <w:r w:rsidR="00AF1DE1">
        <w:rPr>
          <w:sz w:val="28"/>
        </w:rPr>
        <w:t xml:space="preserve">    </w:t>
      </w:r>
      <w:r>
        <w:rPr>
          <w:sz w:val="28"/>
        </w:rPr>
        <w:t xml:space="preserve">   </w:t>
      </w:r>
      <w:r w:rsidRPr="00CD67B4">
        <w:rPr>
          <w:sz w:val="28"/>
        </w:rPr>
        <w:t xml:space="preserve">  </w:t>
      </w:r>
      <w:r w:rsidRPr="0098678C">
        <w:rPr>
          <w:b/>
          <w:sz w:val="22"/>
          <w:szCs w:val="22"/>
        </w:rPr>
        <w:t>г. Железногорск</w:t>
      </w:r>
    </w:p>
    <w:p w:rsidR="00E25048" w:rsidRDefault="00E25048">
      <w:pPr>
        <w:pStyle w:val="ConsPlusTitle"/>
        <w:ind w:firstLine="540"/>
        <w:jc w:val="both"/>
      </w:pPr>
    </w:p>
    <w:p w:rsidR="005C6B1B" w:rsidRDefault="005C6B1B">
      <w:pPr>
        <w:pStyle w:val="ConsPlusTitle"/>
        <w:ind w:firstLine="540"/>
        <w:jc w:val="both"/>
      </w:pPr>
    </w:p>
    <w:p w:rsidR="00876A6E" w:rsidRPr="007414F8" w:rsidRDefault="008B4202" w:rsidP="00876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</w:t>
      </w:r>
      <w:r w:rsidR="008E1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Железногорск </w:t>
      </w:r>
      <w:r w:rsidR="00DC6B3A">
        <w:rPr>
          <w:sz w:val="28"/>
          <w:szCs w:val="28"/>
        </w:rPr>
        <w:t xml:space="preserve">от 29.12.2021 № 2635 </w:t>
      </w:r>
      <w:r>
        <w:rPr>
          <w:sz w:val="28"/>
          <w:szCs w:val="28"/>
        </w:rPr>
        <w:t>«</w:t>
      </w:r>
      <w:r w:rsidR="00876A6E">
        <w:rPr>
          <w:sz w:val="28"/>
          <w:szCs w:val="28"/>
        </w:rPr>
        <w:t>Об утверждении Положения о премировании муниципальных служащих Администрации ЗАТО</w:t>
      </w:r>
      <w:r w:rsidR="00DC48A5">
        <w:rPr>
          <w:sz w:val="28"/>
          <w:szCs w:val="28"/>
        </w:rPr>
        <w:t xml:space="preserve"> </w:t>
      </w:r>
      <w:r w:rsidR="00876A6E">
        <w:rPr>
          <w:sz w:val="28"/>
          <w:szCs w:val="28"/>
        </w:rPr>
        <w:t>г. Железногорск</w:t>
      </w:r>
      <w:r>
        <w:rPr>
          <w:sz w:val="28"/>
          <w:szCs w:val="28"/>
        </w:rPr>
        <w:t>»</w:t>
      </w:r>
    </w:p>
    <w:p w:rsidR="00B60F4F" w:rsidRDefault="00B60F4F" w:rsidP="00932151">
      <w:pPr>
        <w:ind w:firstLine="709"/>
        <w:jc w:val="both"/>
        <w:rPr>
          <w:sz w:val="28"/>
          <w:szCs w:val="28"/>
        </w:rPr>
      </w:pPr>
    </w:p>
    <w:p w:rsidR="00932151" w:rsidRPr="00CB3F19" w:rsidRDefault="00932151" w:rsidP="00932151">
      <w:pPr>
        <w:ind w:firstLine="709"/>
        <w:jc w:val="both"/>
        <w:rPr>
          <w:sz w:val="28"/>
          <w:szCs w:val="28"/>
        </w:rPr>
      </w:pPr>
      <w:r w:rsidRPr="008C5026">
        <w:rPr>
          <w:sz w:val="28"/>
          <w:szCs w:val="28"/>
        </w:rPr>
        <w:t>Руководствуясь ст</w:t>
      </w:r>
      <w:r>
        <w:rPr>
          <w:sz w:val="28"/>
          <w:szCs w:val="28"/>
        </w:rPr>
        <w:t xml:space="preserve">атьей </w:t>
      </w:r>
      <w:r w:rsidRPr="008C5026">
        <w:rPr>
          <w:sz w:val="28"/>
          <w:szCs w:val="28"/>
        </w:rPr>
        <w:t xml:space="preserve">12 Трудового </w:t>
      </w:r>
      <w:r>
        <w:rPr>
          <w:sz w:val="28"/>
          <w:szCs w:val="28"/>
        </w:rPr>
        <w:t>к</w:t>
      </w:r>
      <w:r w:rsidRPr="008C5026">
        <w:rPr>
          <w:sz w:val="28"/>
          <w:szCs w:val="28"/>
        </w:rPr>
        <w:t xml:space="preserve">одекса Российской Федерации, </w:t>
      </w:r>
      <w:proofErr w:type="gramStart"/>
      <w:r w:rsidRPr="008C5026">
        <w:rPr>
          <w:sz w:val="28"/>
          <w:szCs w:val="28"/>
        </w:rPr>
        <w:t>Уставом</w:t>
      </w:r>
      <w:proofErr w:type="gramEnd"/>
      <w:r w:rsidRPr="008C5026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 xml:space="preserve">, 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C4D74" w:rsidRDefault="006C4D74" w:rsidP="003826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24D7" w:rsidRDefault="00E25048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34B3">
        <w:rPr>
          <w:sz w:val="28"/>
          <w:szCs w:val="28"/>
        </w:rPr>
        <w:t>1.</w:t>
      </w:r>
      <w:r w:rsidR="007F0B3D">
        <w:rPr>
          <w:sz w:val="28"/>
          <w:szCs w:val="28"/>
        </w:rPr>
        <w:t> </w:t>
      </w:r>
      <w:r w:rsidR="00932151">
        <w:rPr>
          <w:sz w:val="28"/>
          <w:szCs w:val="28"/>
        </w:rPr>
        <w:t xml:space="preserve">Внести в постановление </w:t>
      </w:r>
      <w:proofErr w:type="gramStart"/>
      <w:r w:rsidR="00932151">
        <w:rPr>
          <w:sz w:val="28"/>
          <w:szCs w:val="28"/>
        </w:rPr>
        <w:t>Администрации</w:t>
      </w:r>
      <w:proofErr w:type="gramEnd"/>
      <w:r w:rsidR="00932151">
        <w:rPr>
          <w:sz w:val="28"/>
          <w:szCs w:val="28"/>
        </w:rPr>
        <w:t xml:space="preserve"> ЗАТО г. Железногорск от 29.12.2021</w:t>
      </w:r>
      <w:r w:rsidR="001735EA">
        <w:rPr>
          <w:sz w:val="28"/>
          <w:szCs w:val="28"/>
        </w:rPr>
        <w:t xml:space="preserve"> </w:t>
      </w:r>
      <w:r w:rsidR="00932151">
        <w:rPr>
          <w:sz w:val="28"/>
          <w:szCs w:val="28"/>
        </w:rPr>
        <w:t>№ 2635 «Об утверждении Положения о премировании муниципальных служащих Администрации ЗАТО г. Железногорск» следующ</w:t>
      </w:r>
      <w:r w:rsidR="00193C24">
        <w:rPr>
          <w:sz w:val="28"/>
          <w:szCs w:val="28"/>
        </w:rPr>
        <w:t>ие</w:t>
      </w:r>
      <w:r w:rsidR="00932151">
        <w:rPr>
          <w:sz w:val="28"/>
          <w:szCs w:val="28"/>
        </w:rPr>
        <w:t xml:space="preserve"> изменени</w:t>
      </w:r>
      <w:r w:rsidR="00193C24">
        <w:rPr>
          <w:sz w:val="28"/>
          <w:szCs w:val="28"/>
        </w:rPr>
        <w:t>я</w:t>
      </w:r>
      <w:r w:rsidRPr="000634B3">
        <w:rPr>
          <w:sz w:val="28"/>
          <w:szCs w:val="28"/>
        </w:rPr>
        <w:t>:</w:t>
      </w:r>
    </w:p>
    <w:p w:rsidR="00EE37BD" w:rsidRDefault="00EE37BD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15655">
        <w:rPr>
          <w:sz w:val="28"/>
          <w:szCs w:val="28"/>
        </w:rPr>
        <w:t xml:space="preserve">Пункт 2.3 </w:t>
      </w:r>
      <w:r>
        <w:rPr>
          <w:sz w:val="28"/>
          <w:szCs w:val="28"/>
        </w:rPr>
        <w:t>приложения № 1 к постановлению изложить в редакции:</w:t>
      </w:r>
    </w:p>
    <w:p w:rsidR="00EE37BD" w:rsidRDefault="00EE37BD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15655">
        <w:rPr>
          <w:sz w:val="28"/>
          <w:szCs w:val="28"/>
        </w:rPr>
        <w:t xml:space="preserve">2.3. </w:t>
      </w:r>
      <w:r w:rsidR="00415655" w:rsidRPr="00C21447">
        <w:rPr>
          <w:sz w:val="28"/>
          <w:szCs w:val="28"/>
        </w:rPr>
        <w:t xml:space="preserve">Основанием для подготовки распоряжения </w:t>
      </w:r>
      <w:proofErr w:type="gramStart"/>
      <w:r w:rsidR="00415655" w:rsidRPr="00C21447">
        <w:rPr>
          <w:sz w:val="28"/>
          <w:szCs w:val="28"/>
        </w:rPr>
        <w:t>Администрации</w:t>
      </w:r>
      <w:proofErr w:type="gramEnd"/>
      <w:r w:rsidR="00415655" w:rsidRPr="00C21447">
        <w:rPr>
          <w:sz w:val="28"/>
          <w:szCs w:val="28"/>
        </w:rPr>
        <w:t xml:space="preserve"> ЗАТО                        г. Железногорск</w:t>
      </w:r>
      <w:r w:rsidR="00415655">
        <w:rPr>
          <w:sz w:val="28"/>
          <w:szCs w:val="28"/>
        </w:rPr>
        <w:t xml:space="preserve"> </w:t>
      </w:r>
      <w:r w:rsidR="00415655" w:rsidRPr="00C21447">
        <w:rPr>
          <w:sz w:val="28"/>
          <w:szCs w:val="28"/>
        </w:rPr>
        <w:t>о премировании муниципальных служащих является ходатайство (служебная записка) заместителя Главы ЗАТО г. Железногорск или руководителя соответствующ</w:t>
      </w:r>
      <w:r w:rsidR="00415655">
        <w:rPr>
          <w:sz w:val="28"/>
          <w:szCs w:val="28"/>
        </w:rPr>
        <w:t xml:space="preserve">его структурного подразделения, </w:t>
      </w:r>
      <w:r w:rsidR="00415655" w:rsidRPr="00A00971">
        <w:rPr>
          <w:sz w:val="28"/>
          <w:szCs w:val="28"/>
        </w:rPr>
        <w:t>отраслевого (функционального) органа Администрации ЗАТО</w:t>
      </w:r>
      <w:r w:rsidR="00415655">
        <w:rPr>
          <w:sz w:val="28"/>
          <w:szCs w:val="28"/>
        </w:rPr>
        <w:t xml:space="preserve"> </w:t>
      </w:r>
      <w:r w:rsidR="00415655" w:rsidRPr="00A00971">
        <w:rPr>
          <w:sz w:val="28"/>
          <w:szCs w:val="28"/>
        </w:rPr>
        <w:t>г. Железногорск</w:t>
      </w:r>
      <w:r w:rsidR="00415655">
        <w:rPr>
          <w:sz w:val="28"/>
          <w:szCs w:val="28"/>
        </w:rPr>
        <w:t xml:space="preserve">. Размер премии </w:t>
      </w:r>
      <w:r w:rsidR="00415655" w:rsidRPr="00C21447">
        <w:rPr>
          <w:sz w:val="28"/>
          <w:szCs w:val="28"/>
        </w:rPr>
        <w:t>за выполнение заданий особой важности и сложности</w:t>
      </w:r>
      <w:r w:rsidR="00415655">
        <w:rPr>
          <w:sz w:val="28"/>
          <w:szCs w:val="28"/>
        </w:rPr>
        <w:t xml:space="preserve"> не может превышать одного должностного оклада муниципального служащего</w:t>
      </w:r>
      <w:proofErr w:type="gramStart"/>
      <w:r w:rsidR="00415655">
        <w:rPr>
          <w:sz w:val="28"/>
          <w:szCs w:val="28"/>
        </w:rPr>
        <w:t>.».</w:t>
      </w:r>
      <w:proofErr w:type="gramEnd"/>
    </w:p>
    <w:p w:rsidR="00A941D7" w:rsidRDefault="00A941D7" w:rsidP="008724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 4.1 приложения № 1  постановлению изложить в редакции:</w:t>
      </w:r>
    </w:p>
    <w:p w:rsidR="00A941D7" w:rsidRDefault="00A941D7" w:rsidP="00A941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C21447">
        <w:rPr>
          <w:sz w:val="28"/>
          <w:szCs w:val="28"/>
        </w:rPr>
        <w:t>Премии в связи с награждением ведомственным нагрудным знаком выплачиваются на основании ходатайства руководителя соответствующего структурного подразделения</w:t>
      </w:r>
      <w:r>
        <w:rPr>
          <w:sz w:val="28"/>
          <w:szCs w:val="28"/>
        </w:rPr>
        <w:t xml:space="preserve">, </w:t>
      </w:r>
      <w:r w:rsidRPr="00A00971">
        <w:rPr>
          <w:sz w:val="28"/>
          <w:szCs w:val="28"/>
        </w:rPr>
        <w:t xml:space="preserve">отраслевого (функционального) органа </w:t>
      </w:r>
      <w:proofErr w:type="gramStart"/>
      <w:r w:rsidRPr="00A00971">
        <w:rPr>
          <w:sz w:val="28"/>
          <w:szCs w:val="28"/>
        </w:rPr>
        <w:t>Администрации</w:t>
      </w:r>
      <w:proofErr w:type="gramEnd"/>
      <w:r w:rsidRPr="00A00971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г. Железногорск</w:t>
      </w:r>
      <w:r w:rsidRPr="00C21447">
        <w:rPr>
          <w:sz w:val="28"/>
          <w:szCs w:val="28"/>
        </w:rPr>
        <w:t xml:space="preserve"> или Управления по правовой и кадровой работе Администрации ЗАТО г. Железногорск или профсоюзного комитета Администрации ЗАТО г. Железногорск</w:t>
      </w:r>
      <w:r>
        <w:rPr>
          <w:sz w:val="28"/>
          <w:szCs w:val="28"/>
        </w:rPr>
        <w:t xml:space="preserve">. </w:t>
      </w:r>
      <w:r w:rsidRPr="00C21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</w:t>
      </w:r>
      <w:r w:rsidR="00262B69">
        <w:rPr>
          <w:sz w:val="28"/>
          <w:szCs w:val="28"/>
        </w:rPr>
        <w:t xml:space="preserve">премии </w:t>
      </w:r>
      <w:r w:rsidRPr="00C21447">
        <w:rPr>
          <w:sz w:val="28"/>
          <w:szCs w:val="28"/>
        </w:rPr>
        <w:t xml:space="preserve">в связи с награждением ведомственным нагрудным знаком </w:t>
      </w:r>
      <w:r>
        <w:rPr>
          <w:sz w:val="28"/>
          <w:szCs w:val="28"/>
        </w:rPr>
        <w:t>не может превышать 0,5  должностного оклада муниципального служащего</w:t>
      </w:r>
      <w:proofErr w:type="gramStart"/>
      <w:r>
        <w:rPr>
          <w:sz w:val="28"/>
          <w:szCs w:val="28"/>
        </w:rPr>
        <w:t>.»</w:t>
      </w:r>
      <w:r w:rsidRPr="00C21447">
        <w:rPr>
          <w:sz w:val="28"/>
          <w:szCs w:val="28"/>
        </w:rPr>
        <w:t>.</w:t>
      </w:r>
      <w:proofErr w:type="gramEnd"/>
    </w:p>
    <w:p w:rsidR="00221739" w:rsidRDefault="00932151" w:rsidP="008C7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941D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17C37">
        <w:rPr>
          <w:sz w:val="28"/>
          <w:szCs w:val="28"/>
        </w:rPr>
        <w:t>Таблицу в п</w:t>
      </w:r>
      <w:r w:rsidR="000B5537">
        <w:rPr>
          <w:sz w:val="28"/>
          <w:szCs w:val="28"/>
        </w:rPr>
        <w:t>ункт</w:t>
      </w:r>
      <w:r w:rsidR="00A17C37">
        <w:rPr>
          <w:sz w:val="28"/>
          <w:szCs w:val="28"/>
        </w:rPr>
        <w:t>е</w:t>
      </w:r>
      <w:r w:rsidR="000B5537">
        <w:rPr>
          <w:sz w:val="28"/>
          <w:szCs w:val="28"/>
        </w:rPr>
        <w:t xml:space="preserve"> 5.</w:t>
      </w:r>
      <w:r w:rsidR="00A17C37">
        <w:rPr>
          <w:sz w:val="28"/>
          <w:szCs w:val="28"/>
        </w:rPr>
        <w:t>3</w:t>
      </w:r>
      <w:r w:rsidR="000B553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</w:t>
      </w:r>
      <w:r w:rsidR="000B5537">
        <w:rPr>
          <w:sz w:val="28"/>
          <w:szCs w:val="28"/>
        </w:rPr>
        <w:t>я</w:t>
      </w:r>
      <w:r>
        <w:rPr>
          <w:sz w:val="28"/>
          <w:szCs w:val="28"/>
        </w:rPr>
        <w:t xml:space="preserve"> № 1 к </w:t>
      </w:r>
      <w:r w:rsidR="000B5537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изложить в  </w:t>
      </w:r>
      <w:r w:rsidR="00221739">
        <w:rPr>
          <w:sz w:val="28"/>
          <w:szCs w:val="28"/>
        </w:rPr>
        <w:t>редакции:</w:t>
      </w:r>
    </w:p>
    <w:p w:rsidR="00A17C37" w:rsidRPr="00694B7B" w:rsidRDefault="00A17C37" w:rsidP="00A17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804"/>
        <w:gridCol w:w="2268"/>
      </w:tblGrid>
      <w:tr w:rsidR="00A17C37" w:rsidRPr="00694B7B" w:rsidTr="00262B69">
        <w:trPr>
          <w:trHeight w:val="512"/>
        </w:trPr>
        <w:tc>
          <w:tcPr>
            <w:tcW w:w="567" w:type="dxa"/>
          </w:tcPr>
          <w:p w:rsidR="00A17C37" w:rsidRPr="00694B7B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4" w:type="dxa"/>
          </w:tcPr>
          <w:p w:rsidR="00A17C37" w:rsidRPr="00694B7B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2268" w:type="dxa"/>
          </w:tcPr>
          <w:p w:rsidR="00A17C37" w:rsidRPr="00694B7B" w:rsidRDefault="00DD329E" w:rsidP="00DD32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балов</w:t>
            </w:r>
          </w:p>
        </w:tc>
      </w:tr>
      <w:tr w:rsidR="00A17C37" w:rsidRPr="005E5A44" w:rsidTr="00262B69">
        <w:trPr>
          <w:trHeight w:val="652"/>
        </w:trPr>
        <w:tc>
          <w:tcPr>
            <w:tcW w:w="567" w:type="dxa"/>
          </w:tcPr>
          <w:p w:rsidR="00A17C37" w:rsidRPr="00694B7B" w:rsidRDefault="00A17C37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17C37" w:rsidRPr="00694B7B" w:rsidRDefault="00A17C37" w:rsidP="00494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обязанностей*</w:t>
            </w:r>
          </w:p>
        </w:tc>
        <w:tc>
          <w:tcPr>
            <w:tcW w:w="2268" w:type="dxa"/>
          </w:tcPr>
          <w:p w:rsidR="00A17C37" w:rsidRPr="00887E56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B7B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17C37" w:rsidRPr="005E5A44" w:rsidTr="00A17C37">
        <w:tc>
          <w:tcPr>
            <w:tcW w:w="567" w:type="dxa"/>
          </w:tcPr>
          <w:p w:rsidR="00A17C37" w:rsidRPr="005E5A44" w:rsidRDefault="00A17C37" w:rsidP="004943B6">
            <w:pPr>
              <w:pStyle w:val="ConsPlusNormal"/>
              <w:ind w:lef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17C37" w:rsidRPr="00C849F3" w:rsidRDefault="00A17C37" w:rsidP="00A17C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поручений и протоколов, данных Губернатором и исполнительными органами государственной власти Красноярского края; 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постановлений, распоряжений и поручений </w:t>
            </w:r>
            <w:proofErr w:type="gramStart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ЗАТО  г. Железногорск и непосредственного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обращений граждан</w:t>
            </w:r>
          </w:p>
        </w:tc>
        <w:tc>
          <w:tcPr>
            <w:tcW w:w="2268" w:type="dxa"/>
          </w:tcPr>
          <w:p w:rsidR="00A17C37" w:rsidRPr="00C849F3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9F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17C37" w:rsidRPr="005E5A44" w:rsidTr="00A17C37">
        <w:tc>
          <w:tcPr>
            <w:tcW w:w="567" w:type="dxa"/>
          </w:tcPr>
          <w:p w:rsidR="00A17C37" w:rsidRPr="005E5A44" w:rsidRDefault="00A17C37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17C37" w:rsidRPr="005E5A44" w:rsidRDefault="00A17C37" w:rsidP="00494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дисциплины, правил внутреннего трудового распорядка</w:t>
            </w:r>
          </w:p>
        </w:tc>
        <w:tc>
          <w:tcPr>
            <w:tcW w:w="2268" w:type="dxa"/>
          </w:tcPr>
          <w:p w:rsidR="00A17C37" w:rsidRPr="00887E56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7C37" w:rsidRPr="005E5A44" w:rsidTr="00A17C37">
        <w:tc>
          <w:tcPr>
            <w:tcW w:w="567" w:type="dxa"/>
          </w:tcPr>
          <w:p w:rsidR="00A17C37" w:rsidRPr="005E5A44" w:rsidRDefault="00A17C37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17C37" w:rsidRPr="005E5A44" w:rsidRDefault="00A17C37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дисциплинарных взысканий</w:t>
            </w:r>
          </w:p>
        </w:tc>
        <w:tc>
          <w:tcPr>
            <w:tcW w:w="2268" w:type="dxa"/>
          </w:tcPr>
          <w:p w:rsidR="00A17C37" w:rsidRPr="00887E56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7C37" w:rsidRPr="005E5A44" w:rsidTr="00A17C37">
        <w:tc>
          <w:tcPr>
            <w:tcW w:w="567" w:type="dxa"/>
          </w:tcPr>
          <w:p w:rsidR="00A17C37" w:rsidRPr="005E5A44" w:rsidRDefault="00A17C37" w:rsidP="004943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A17C37" w:rsidRPr="005E5A44" w:rsidRDefault="00A17C37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A44">
              <w:rPr>
                <w:rFonts w:ascii="Times New Roman" w:hAnsi="Times New Roman" w:cs="Times New Roman"/>
                <w:sz w:val="28"/>
                <w:szCs w:val="28"/>
              </w:rPr>
              <w:t>Общий показатель результативности</w:t>
            </w:r>
          </w:p>
        </w:tc>
        <w:tc>
          <w:tcPr>
            <w:tcW w:w="2268" w:type="dxa"/>
          </w:tcPr>
          <w:p w:rsidR="00A17C37" w:rsidRPr="00887E56" w:rsidRDefault="00A17C37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A17C37" w:rsidRDefault="00A17C37" w:rsidP="00A17C3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060899" w:rsidRDefault="00060899" w:rsidP="000608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60899">
        <w:rPr>
          <w:rFonts w:eastAsiaTheme="minorHAnsi"/>
          <w:sz w:val="28"/>
          <w:szCs w:val="28"/>
          <w:lang w:eastAsia="en-US"/>
        </w:rPr>
        <w:t>1.</w:t>
      </w:r>
      <w:r w:rsidR="00A941D7">
        <w:rPr>
          <w:rFonts w:eastAsiaTheme="minorHAnsi"/>
          <w:sz w:val="28"/>
          <w:szCs w:val="28"/>
          <w:lang w:eastAsia="en-US"/>
        </w:rPr>
        <w:t>4</w:t>
      </w:r>
      <w:r w:rsidRPr="0006089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Пункт </w:t>
      </w:r>
      <w:r w:rsidR="009E1C3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C51B5D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25647">
        <w:rPr>
          <w:rFonts w:eastAsiaTheme="minorHAnsi"/>
          <w:sz w:val="28"/>
          <w:szCs w:val="28"/>
          <w:lang w:eastAsia="en-US"/>
        </w:rPr>
        <w:t xml:space="preserve">приложения № 1 к постановлению </w:t>
      </w:r>
      <w:r>
        <w:rPr>
          <w:rFonts w:eastAsiaTheme="minorHAnsi"/>
          <w:sz w:val="28"/>
          <w:szCs w:val="28"/>
          <w:lang w:eastAsia="en-US"/>
        </w:rPr>
        <w:t>дополнить абзацем следующего содержания:</w:t>
      </w:r>
    </w:p>
    <w:p w:rsidR="00060899" w:rsidRDefault="00060899" w:rsidP="000608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60899">
        <w:rPr>
          <w:rFonts w:eastAsiaTheme="minorHAnsi"/>
          <w:sz w:val="28"/>
          <w:szCs w:val="28"/>
          <w:lang w:eastAsia="en-US"/>
        </w:rPr>
        <w:t xml:space="preserve">Муниципальным служащим, принятым на работу </w:t>
      </w:r>
      <w:r w:rsidR="007E0464">
        <w:rPr>
          <w:rFonts w:eastAsiaTheme="minorHAnsi"/>
          <w:sz w:val="28"/>
          <w:szCs w:val="28"/>
          <w:lang w:eastAsia="en-US"/>
        </w:rPr>
        <w:t xml:space="preserve">в </w:t>
      </w:r>
      <w:r w:rsidR="009E1C3C">
        <w:rPr>
          <w:rFonts w:eastAsiaTheme="minorHAnsi"/>
          <w:sz w:val="28"/>
          <w:szCs w:val="28"/>
          <w:lang w:eastAsia="en-US"/>
        </w:rPr>
        <w:t xml:space="preserve">4 квартале после истечения срока предоставления </w:t>
      </w:r>
      <w:r w:rsidR="00FF6A6E">
        <w:rPr>
          <w:rFonts w:eastAsiaTheme="minorHAnsi"/>
          <w:sz w:val="28"/>
          <w:szCs w:val="28"/>
          <w:lang w:eastAsia="en-US"/>
        </w:rPr>
        <w:t>информации (отчета) о результатах профессиональной деятельности</w:t>
      </w:r>
      <w:r w:rsidRPr="00060899">
        <w:rPr>
          <w:rFonts w:eastAsiaTheme="minorHAnsi"/>
          <w:sz w:val="28"/>
          <w:szCs w:val="28"/>
          <w:lang w:eastAsia="en-US"/>
        </w:rPr>
        <w:t xml:space="preserve">, премия по итогам работы за </w:t>
      </w:r>
      <w:r w:rsidR="009E1C3C">
        <w:rPr>
          <w:rFonts w:eastAsiaTheme="minorHAnsi"/>
          <w:sz w:val="28"/>
          <w:szCs w:val="28"/>
          <w:lang w:eastAsia="en-US"/>
        </w:rPr>
        <w:t xml:space="preserve">4 </w:t>
      </w:r>
      <w:r w:rsidRPr="00060899">
        <w:rPr>
          <w:rFonts w:eastAsiaTheme="minorHAnsi"/>
          <w:sz w:val="28"/>
          <w:szCs w:val="28"/>
          <w:lang w:eastAsia="en-US"/>
        </w:rPr>
        <w:t>квартал не начисляется и не выплачивается</w:t>
      </w:r>
      <w:proofErr w:type="gramStart"/>
      <w:r w:rsidRPr="0006089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81566E" w:rsidRDefault="0081566E" w:rsidP="008156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41D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34228">
        <w:rPr>
          <w:sz w:val="28"/>
          <w:szCs w:val="28"/>
        </w:rPr>
        <w:t>Приложение № 2 к Положению изложить в редакции</w:t>
      </w:r>
      <w:r w:rsidR="008B15F3">
        <w:rPr>
          <w:sz w:val="28"/>
          <w:szCs w:val="28"/>
        </w:rPr>
        <w:t xml:space="preserve"> согласно приложению к настоящему постановлению.</w:t>
      </w:r>
    </w:p>
    <w:p w:rsidR="008B15F3" w:rsidRDefault="00284235" w:rsidP="008B15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41D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B15F3">
        <w:rPr>
          <w:sz w:val="28"/>
          <w:szCs w:val="28"/>
        </w:rPr>
        <w:t xml:space="preserve"> Пункт 13 приложения № 2 к постановлению дополнить абзацем следующего содержания:</w:t>
      </w:r>
    </w:p>
    <w:p w:rsidR="008B15F3" w:rsidRDefault="008B15F3" w:rsidP="008B15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423">
        <w:rPr>
          <w:rFonts w:ascii="Times New Roman" w:hAnsi="Times New Roman" w:cs="Times New Roman"/>
          <w:sz w:val="28"/>
          <w:szCs w:val="28"/>
        </w:rPr>
        <w:t>«Заседание Комиссии может проводиться в заочной форме</w:t>
      </w:r>
      <w:proofErr w:type="gramStart"/>
      <w:r w:rsidRPr="00FE54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B15F3" w:rsidRPr="00BF0533" w:rsidRDefault="008B15F3" w:rsidP="008B15F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F0533">
        <w:rPr>
          <w:sz w:val="28"/>
          <w:szCs w:val="28"/>
        </w:rPr>
        <w:t xml:space="preserve">. Управлению </w:t>
      </w:r>
      <w:r>
        <w:rPr>
          <w:sz w:val="28"/>
          <w:szCs w:val="28"/>
        </w:rPr>
        <w:t xml:space="preserve">внутреннего контроля (В.Г.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) </w:t>
      </w:r>
      <w:r w:rsidRPr="00BF0533">
        <w:rPr>
          <w:sz w:val="28"/>
          <w:szCs w:val="28"/>
        </w:rPr>
        <w:t xml:space="preserve">довести до сведения населения настоящее постановление через газету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8B15F3" w:rsidRPr="00BF0533" w:rsidRDefault="008B15F3" w:rsidP="008B15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F0533">
        <w:rPr>
          <w:sz w:val="28"/>
          <w:szCs w:val="28"/>
        </w:rPr>
        <w:t xml:space="preserve">. Отделу общественных связей </w:t>
      </w:r>
      <w:proofErr w:type="gramStart"/>
      <w:r w:rsidRPr="00BF0533">
        <w:rPr>
          <w:sz w:val="28"/>
          <w:szCs w:val="28"/>
        </w:rPr>
        <w:t>Администрации</w:t>
      </w:r>
      <w:proofErr w:type="gramEnd"/>
      <w:r w:rsidRPr="00BF0533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BF0533">
        <w:rPr>
          <w:sz w:val="28"/>
          <w:szCs w:val="28"/>
        </w:rPr>
        <w:t>Железногорск (</w:t>
      </w:r>
      <w:r>
        <w:rPr>
          <w:sz w:val="28"/>
          <w:szCs w:val="28"/>
        </w:rPr>
        <w:t>И.С. Архипова</w:t>
      </w:r>
      <w:r w:rsidRPr="00BF0533">
        <w:rPr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sz w:val="28"/>
          <w:szCs w:val="28"/>
        </w:rPr>
        <w:t xml:space="preserve">Администрации ЗАТО г. Железногорск </w:t>
      </w:r>
      <w:r w:rsidRPr="00BF0533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BF053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F0533">
        <w:rPr>
          <w:sz w:val="28"/>
          <w:szCs w:val="28"/>
        </w:rPr>
        <w:t>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533">
        <w:rPr>
          <w:sz w:val="28"/>
          <w:szCs w:val="28"/>
        </w:rPr>
        <w:t>4.</w:t>
      </w:r>
      <w:r w:rsidR="00FD057D">
        <w:rPr>
          <w:sz w:val="28"/>
          <w:szCs w:val="28"/>
        </w:rPr>
        <w:t> </w:t>
      </w:r>
      <w:r w:rsidRPr="00BF0533">
        <w:rPr>
          <w:sz w:val="28"/>
          <w:szCs w:val="28"/>
        </w:rPr>
        <w:t xml:space="preserve">Контроль над исполнением </w:t>
      </w:r>
      <w:r w:rsidR="00823EA9">
        <w:rPr>
          <w:sz w:val="28"/>
          <w:szCs w:val="28"/>
        </w:rPr>
        <w:t xml:space="preserve">настоящего </w:t>
      </w:r>
      <w:r w:rsidRPr="00BF0533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D704BA" w:rsidRPr="00BF0533" w:rsidRDefault="00D704BA" w:rsidP="00D704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135F">
        <w:rPr>
          <w:sz w:val="28"/>
          <w:szCs w:val="28"/>
        </w:rPr>
        <w:t>5. Постановление вступает в силу после его официального опубликования</w:t>
      </w:r>
      <w:r w:rsidR="00590208">
        <w:rPr>
          <w:sz w:val="28"/>
          <w:szCs w:val="28"/>
        </w:rPr>
        <w:t>.</w:t>
      </w:r>
      <w:r w:rsidR="0087135F" w:rsidRPr="00871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04BA" w:rsidRDefault="00D704BA" w:rsidP="00D7753D">
      <w:pPr>
        <w:autoSpaceDE w:val="0"/>
        <w:autoSpaceDN w:val="0"/>
        <w:adjustRightInd w:val="0"/>
        <w:rPr>
          <w:sz w:val="28"/>
          <w:szCs w:val="28"/>
        </w:rPr>
      </w:pPr>
    </w:p>
    <w:p w:rsidR="00262B69" w:rsidRPr="00D704BA" w:rsidRDefault="00262B69" w:rsidP="00D7753D">
      <w:pPr>
        <w:autoSpaceDE w:val="0"/>
        <w:autoSpaceDN w:val="0"/>
        <w:adjustRightInd w:val="0"/>
        <w:rPr>
          <w:sz w:val="28"/>
          <w:szCs w:val="28"/>
        </w:rPr>
      </w:pPr>
    </w:p>
    <w:p w:rsidR="00712E43" w:rsidRDefault="00D704BA" w:rsidP="002256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12E43" w:rsidSect="005C6B1B">
          <w:headerReference w:type="default" r:id="rId9"/>
          <w:pgSz w:w="11906" w:h="16838" w:code="9"/>
          <w:pgMar w:top="851" w:right="709" w:bottom="709" w:left="1276" w:header="709" w:footer="709" w:gutter="0"/>
          <w:pgNumType w:start="1"/>
          <w:cols w:space="708"/>
          <w:titlePg/>
          <w:docGrid w:linePitch="360"/>
        </w:sectPr>
      </w:pPr>
      <w:proofErr w:type="gramStart"/>
      <w:r w:rsidRPr="00D704BA">
        <w:rPr>
          <w:rFonts w:ascii="Times New Roman" w:hAnsi="Times New Roman" w:cs="Times New Roman"/>
          <w:sz w:val="28"/>
          <w:szCs w:val="28"/>
        </w:rPr>
        <w:t>Глав</w:t>
      </w:r>
      <w:r w:rsidR="008B15F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04BA">
        <w:rPr>
          <w:rFonts w:ascii="Times New Roman" w:hAnsi="Times New Roman" w:cs="Times New Roman"/>
          <w:sz w:val="28"/>
          <w:szCs w:val="28"/>
        </w:rPr>
        <w:t xml:space="preserve"> ЗАТО г. Железногорск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2696">
        <w:rPr>
          <w:rFonts w:ascii="Times New Roman" w:hAnsi="Times New Roman" w:cs="Times New Roman"/>
          <w:sz w:val="28"/>
          <w:szCs w:val="28"/>
        </w:rPr>
        <w:t xml:space="preserve"> </w:t>
      </w:r>
      <w:r w:rsidRPr="00D704BA">
        <w:rPr>
          <w:rFonts w:ascii="Times New Roman" w:hAnsi="Times New Roman" w:cs="Times New Roman"/>
          <w:sz w:val="28"/>
          <w:szCs w:val="28"/>
        </w:rPr>
        <w:t xml:space="preserve"> </w:t>
      </w:r>
      <w:r w:rsidR="008B15F3">
        <w:rPr>
          <w:rFonts w:ascii="Times New Roman" w:hAnsi="Times New Roman" w:cs="Times New Roman"/>
          <w:sz w:val="28"/>
          <w:szCs w:val="28"/>
        </w:rPr>
        <w:t xml:space="preserve">        И.Г. </w:t>
      </w:r>
      <w:proofErr w:type="spellStart"/>
      <w:r w:rsidR="008B15F3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4E5DA1" w:rsidRDefault="00517907" w:rsidP="004E5DA1">
      <w:pPr>
        <w:autoSpaceDE w:val="0"/>
        <w:autoSpaceDN w:val="0"/>
        <w:adjustRightInd w:val="0"/>
        <w:ind w:firstLine="9781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517907" w:rsidRDefault="00517907" w:rsidP="004E5DA1">
      <w:pPr>
        <w:autoSpaceDE w:val="0"/>
        <w:autoSpaceDN w:val="0"/>
        <w:adjustRightInd w:val="0"/>
        <w:ind w:firstLine="9781"/>
        <w:outlineLvl w:val="0"/>
        <w:rPr>
          <w:sz w:val="28"/>
          <w:szCs w:val="28"/>
        </w:rPr>
      </w:pPr>
      <w:r w:rsidRPr="00A00971">
        <w:rPr>
          <w:sz w:val="28"/>
          <w:szCs w:val="28"/>
        </w:rPr>
        <w:t>к постановлению</w:t>
      </w:r>
    </w:p>
    <w:p w:rsidR="00517907" w:rsidRDefault="00517907" w:rsidP="00517907">
      <w:pPr>
        <w:autoSpaceDE w:val="0"/>
        <w:autoSpaceDN w:val="0"/>
        <w:adjustRightInd w:val="0"/>
        <w:ind w:firstLine="9781"/>
        <w:rPr>
          <w:sz w:val="28"/>
          <w:szCs w:val="28"/>
        </w:rPr>
      </w:pPr>
      <w:proofErr w:type="gramStart"/>
      <w:r w:rsidRPr="00A00971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Pr="00A00971">
        <w:rPr>
          <w:sz w:val="28"/>
          <w:szCs w:val="28"/>
        </w:rPr>
        <w:t>ЗАТО г. Железногорск</w:t>
      </w:r>
    </w:p>
    <w:p w:rsidR="00517907" w:rsidRPr="00A00971" w:rsidRDefault="00517907" w:rsidP="00517907">
      <w:pPr>
        <w:autoSpaceDE w:val="0"/>
        <w:autoSpaceDN w:val="0"/>
        <w:adjustRightInd w:val="0"/>
        <w:ind w:firstLine="978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64EA">
        <w:rPr>
          <w:sz w:val="28"/>
          <w:szCs w:val="28"/>
        </w:rPr>
        <w:t>21.02.</w:t>
      </w:r>
      <w:r w:rsidRPr="00A00971">
        <w:rPr>
          <w:sz w:val="28"/>
          <w:szCs w:val="28"/>
        </w:rPr>
        <w:t>20</w:t>
      </w:r>
      <w:r>
        <w:rPr>
          <w:sz w:val="28"/>
          <w:szCs w:val="28"/>
        </w:rPr>
        <w:t>23 №</w:t>
      </w:r>
      <w:r w:rsidRPr="00A00971">
        <w:rPr>
          <w:sz w:val="28"/>
          <w:szCs w:val="28"/>
        </w:rPr>
        <w:t xml:space="preserve"> </w:t>
      </w:r>
      <w:r w:rsidR="006F64EA">
        <w:rPr>
          <w:sz w:val="28"/>
          <w:szCs w:val="28"/>
        </w:rPr>
        <w:t>321</w:t>
      </w:r>
    </w:p>
    <w:p w:rsidR="00517907" w:rsidRDefault="00517907" w:rsidP="00712E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12E43" w:rsidRDefault="00712E43" w:rsidP="00712E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12E43" w:rsidRDefault="00712E43" w:rsidP="00712E4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712E43" w:rsidRDefault="00712E43" w:rsidP="00712E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12E43" w:rsidRPr="006D6294" w:rsidRDefault="00712E43" w:rsidP="00712E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(отчет) о результатах профессиональной деятельности  муниципальных служащих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г. Железногорск  </w:t>
      </w:r>
    </w:p>
    <w:p w:rsidR="00C04FDF" w:rsidRDefault="00C51B5D" w:rsidP="00C51B5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04FDF" w:rsidRDefault="00C04FDF" w:rsidP="00C04FDF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9657F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отчетный квартал</w:t>
      </w:r>
      <w:r w:rsidRPr="00B9657F">
        <w:rPr>
          <w:rFonts w:ascii="Times New Roman" w:hAnsi="Times New Roman" w:cs="Times New Roman"/>
          <w:szCs w:val="22"/>
        </w:rPr>
        <w:t>)</w:t>
      </w:r>
    </w:p>
    <w:p w:rsidR="00712E43" w:rsidRDefault="00DD6C58" w:rsidP="00DD6C58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712E43" w:rsidRDefault="00712E43" w:rsidP="00712E43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B9657F">
        <w:rPr>
          <w:rFonts w:ascii="Times New Roman" w:hAnsi="Times New Roman" w:cs="Times New Roman"/>
          <w:szCs w:val="22"/>
        </w:rPr>
        <w:t>(наименование подразделения)</w:t>
      </w:r>
    </w:p>
    <w:p w:rsidR="00712E43" w:rsidRPr="006D6294" w:rsidRDefault="00712E43" w:rsidP="00712E4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026" w:type="dxa"/>
        <w:tblInd w:w="-34" w:type="dxa"/>
        <w:tblLayout w:type="fixed"/>
        <w:tblLook w:val="04A0"/>
      </w:tblPr>
      <w:tblGrid>
        <w:gridCol w:w="2127"/>
        <w:gridCol w:w="1701"/>
        <w:gridCol w:w="1701"/>
        <w:gridCol w:w="1701"/>
        <w:gridCol w:w="4111"/>
        <w:gridCol w:w="1701"/>
        <w:gridCol w:w="1984"/>
      </w:tblGrid>
      <w:tr w:rsidR="00712E43" w:rsidTr="004943B6">
        <w:trPr>
          <w:trHeight w:val="436"/>
        </w:trPr>
        <w:tc>
          <w:tcPr>
            <w:tcW w:w="2127" w:type="dxa"/>
            <w:vMerge w:val="restart"/>
          </w:tcPr>
          <w:p w:rsidR="00712E43" w:rsidRPr="00F5437E" w:rsidRDefault="00712E43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899" w:type="dxa"/>
            <w:gridSpan w:val="6"/>
            <w:vAlign w:val="center"/>
          </w:tcPr>
          <w:p w:rsidR="00712E43" w:rsidRDefault="00712E43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результативности профессиональной деятельности</w:t>
            </w:r>
          </w:p>
        </w:tc>
      </w:tr>
      <w:tr w:rsidR="00712E43" w:rsidTr="0066440F">
        <w:tc>
          <w:tcPr>
            <w:tcW w:w="2127" w:type="dxa"/>
            <w:vMerge/>
          </w:tcPr>
          <w:p w:rsidR="00712E43" w:rsidRPr="00F5437E" w:rsidRDefault="00712E43" w:rsidP="004943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 xml:space="preserve">1. Качественное и своевременное выполнение должностных обязанностей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>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7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</w:tcPr>
          <w:p w:rsidR="00712E43" w:rsidRPr="00712E43" w:rsidRDefault="00712E43" w:rsidP="006644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2E4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поручений и протоколов, данных Губернатором и исполнительными органами государственной власти Красноярского края; постановлений, распоряжений и поручений </w:t>
            </w:r>
            <w:proofErr w:type="gramStart"/>
            <w:r w:rsidRPr="00712E43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gramEnd"/>
            <w:r w:rsidRPr="00712E43">
              <w:rPr>
                <w:rFonts w:ascii="Times New Roman" w:hAnsi="Times New Roman" w:cs="Times New Roman"/>
                <w:sz w:val="24"/>
                <w:szCs w:val="24"/>
              </w:rPr>
              <w:t xml:space="preserve"> ЗАТО г. Железногорск и непосредственного руководителя; обращений граждан</w:t>
            </w:r>
            <w:r w:rsidR="00442F18">
              <w:rPr>
                <w:rFonts w:ascii="Times New Roman" w:hAnsi="Times New Roman" w:cs="Times New Roman"/>
                <w:sz w:val="24"/>
                <w:szCs w:val="24"/>
              </w:rPr>
              <w:t xml:space="preserve"> (0,</w:t>
            </w:r>
            <w:r w:rsidR="007B3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2F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</w:tcPr>
          <w:p w:rsidR="00712E43" w:rsidRPr="00F5437E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.Соблюдение трудовой дисциплины, правил внутреннего трудового распорядка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</w:tcPr>
          <w:p w:rsidR="00712E43" w:rsidRPr="00F5437E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.Наличие дисциплинарных взысканий (0,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4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2E43" w:rsidTr="0066440F">
        <w:tc>
          <w:tcPr>
            <w:tcW w:w="2127" w:type="dxa"/>
            <w:vMerge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1.1.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1.2.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97253">
              <w:rPr>
                <w:rFonts w:ascii="Times New Roman" w:hAnsi="Times New Roman" w:cs="Times New Roman"/>
                <w:sz w:val="20"/>
              </w:rPr>
              <w:t>1.3</w:t>
            </w:r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597253">
              <w:rPr>
                <w:rFonts w:ascii="Times New Roman" w:hAnsi="Times New Roman" w:cs="Times New Roman"/>
                <w:sz w:val="20"/>
              </w:rPr>
              <w:t>(0,1)</w:t>
            </w:r>
          </w:p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  <w:vMerge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43" w:rsidTr="0066440F">
        <w:tc>
          <w:tcPr>
            <w:tcW w:w="2127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43" w:rsidTr="0066440F">
        <w:tc>
          <w:tcPr>
            <w:tcW w:w="2127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43" w:rsidTr="0066440F">
        <w:tc>
          <w:tcPr>
            <w:tcW w:w="2127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12E43" w:rsidRPr="00597253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1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12E43" w:rsidRPr="00653051" w:rsidRDefault="00712E43" w:rsidP="004943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E43" w:rsidRDefault="00712E43" w:rsidP="00712E43">
      <w:pPr>
        <w:pStyle w:val="ConsPlusNormal"/>
        <w:jc w:val="both"/>
      </w:pPr>
    </w:p>
    <w:p w:rsidR="00712E43" w:rsidRDefault="00712E43" w:rsidP="00712E43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1874">
        <w:rPr>
          <w:rFonts w:ascii="Times New Roman" w:hAnsi="Times New Roman" w:cs="Times New Roman"/>
          <w:sz w:val="28"/>
          <w:szCs w:val="28"/>
        </w:rPr>
        <w:t>* Перечень показателей результативности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874">
        <w:rPr>
          <w:rFonts w:ascii="Times New Roman" w:hAnsi="Times New Roman" w:cs="Times New Roman"/>
          <w:sz w:val="28"/>
          <w:szCs w:val="28"/>
        </w:rPr>
        <w:t>деятельности (Качественное и своевременное выполнение должностных обязанностей) устанавливается приложением № 1  к настоящему положению.</w:t>
      </w:r>
    </w:p>
    <w:p w:rsidR="00712E43" w:rsidRDefault="00712E43" w:rsidP="00712E43">
      <w:pPr>
        <w:pStyle w:val="ConsPlusNormal"/>
        <w:ind w:firstLine="540"/>
        <w:jc w:val="both"/>
      </w:pPr>
    </w:p>
    <w:p w:rsidR="00712E43" w:rsidRDefault="00712E43" w:rsidP="00712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901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2E43" w:rsidRDefault="00712E43" w:rsidP="00712E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Железногорск,</w:t>
      </w:r>
    </w:p>
    <w:p w:rsidR="00CD1245" w:rsidRDefault="00712E43" w:rsidP="00BB4EF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Железногорск)                                                 </w:t>
      </w:r>
      <w:r w:rsidRPr="006C790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D1245" w:rsidSect="0066440F">
      <w:pgSz w:w="16838" w:h="11906" w:orient="landscape"/>
      <w:pgMar w:top="567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FB" w:rsidRDefault="001227FB" w:rsidP="00BF07A4">
      <w:r>
        <w:separator/>
      </w:r>
    </w:p>
  </w:endnote>
  <w:endnote w:type="continuationSeparator" w:id="0">
    <w:p w:rsidR="001227FB" w:rsidRDefault="001227FB" w:rsidP="00BF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FB" w:rsidRDefault="001227FB" w:rsidP="00BF07A4">
      <w:r>
        <w:separator/>
      </w:r>
    </w:p>
  </w:footnote>
  <w:footnote w:type="continuationSeparator" w:id="0">
    <w:p w:rsidR="001227FB" w:rsidRDefault="001227FB" w:rsidP="00BF0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8216"/>
      <w:docPartObj>
        <w:docPartGallery w:val="Page Numbers (Top of Page)"/>
        <w:docPartUnique/>
      </w:docPartObj>
    </w:sdtPr>
    <w:sdtContent>
      <w:p w:rsidR="00B76FBD" w:rsidRDefault="007F5C70">
        <w:pPr>
          <w:pStyle w:val="a7"/>
          <w:jc w:val="center"/>
        </w:pPr>
        <w:fldSimple w:instr=" PAGE   \* MERGEFORMAT ">
          <w:r w:rsidR="00A56241">
            <w:rPr>
              <w:noProof/>
            </w:rPr>
            <w:t>2</w:t>
          </w:r>
        </w:fldSimple>
      </w:p>
    </w:sdtContent>
  </w:sdt>
  <w:p w:rsidR="00B76FBD" w:rsidRDefault="00B76F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6F"/>
    <w:multiLevelType w:val="hybridMultilevel"/>
    <w:tmpl w:val="FA228A36"/>
    <w:lvl w:ilvl="0" w:tplc="992EF64A">
      <w:start w:val="1"/>
      <w:numFmt w:val="bullet"/>
      <w:lvlText w:val="-"/>
      <w:lvlJc w:val="left"/>
      <w:pPr>
        <w:ind w:left="19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42D5CAA"/>
    <w:multiLevelType w:val="hybridMultilevel"/>
    <w:tmpl w:val="B5A02B92"/>
    <w:lvl w:ilvl="0" w:tplc="D766DDC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6053"/>
    <w:multiLevelType w:val="hybridMultilevel"/>
    <w:tmpl w:val="1EAE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62212"/>
    <w:multiLevelType w:val="hybridMultilevel"/>
    <w:tmpl w:val="CFA6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77EBF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5">
    <w:nsid w:val="233F6EC4"/>
    <w:multiLevelType w:val="hybridMultilevel"/>
    <w:tmpl w:val="79D686B2"/>
    <w:lvl w:ilvl="0" w:tplc="037270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72408"/>
    <w:multiLevelType w:val="multilevel"/>
    <w:tmpl w:val="00643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7">
    <w:nsid w:val="280A497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777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53A99"/>
    <w:multiLevelType w:val="hybridMultilevel"/>
    <w:tmpl w:val="C3AADFC6"/>
    <w:lvl w:ilvl="0" w:tplc="98CC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22168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54EF3"/>
    <w:multiLevelType w:val="hybridMultilevel"/>
    <w:tmpl w:val="2C4603EC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>
    <w:nsid w:val="440359BB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CA5662"/>
    <w:multiLevelType w:val="multilevel"/>
    <w:tmpl w:val="4D1EC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14">
    <w:nsid w:val="4FF816A2"/>
    <w:multiLevelType w:val="hybridMultilevel"/>
    <w:tmpl w:val="A30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6AAA"/>
    <w:multiLevelType w:val="hybridMultilevel"/>
    <w:tmpl w:val="39C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8E7"/>
    <w:multiLevelType w:val="hybridMultilevel"/>
    <w:tmpl w:val="8F1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B02C0"/>
    <w:multiLevelType w:val="hybridMultilevel"/>
    <w:tmpl w:val="5EF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1D26B0"/>
    <w:multiLevelType w:val="hybridMultilevel"/>
    <w:tmpl w:val="038C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17"/>
  </w:num>
  <w:num w:numId="7">
    <w:abstractNumId w:val="11"/>
  </w:num>
  <w:num w:numId="8">
    <w:abstractNumId w:val="0"/>
  </w:num>
  <w:num w:numId="9">
    <w:abstractNumId w:val="18"/>
  </w:num>
  <w:num w:numId="10">
    <w:abstractNumId w:val="3"/>
  </w:num>
  <w:num w:numId="11">
    <w:abstractNumId w:val="15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9"/>
  </w:num>
  <w:num w:numId="17">
    <w:abstractNumId w:val="14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048"/>
    <w:rsid w:val="0000089F"/>
    <w:rsid w:val="00000DC4"/>
    <w:rsid w:val="0000136D"/>
    <w:rsid w:val="00001683"/>
    <w:rsid w:val="00001EE5"/>
    <w:rsid w:val="0000253C"/>
    <w:rsid w:val="00003F8E"/>
    <w:rsid w:val="00003FCE"/>
    <w:rsid w:val="00004AD8"/>
    <w:rsid w:val="00005599"/>
    <w:rsid w:val="000059BB"/>
    <w:rsid w:val="00005D8E"/>
    <w:rsid w:val="00005DF8"/>
    <w:rsid w:val="00006953"/>
    <w:rsid w:val="00010CE6"/>
    <w:rsid w:val="000114CB"/>
    <w:rsid w:val="00012EE2"/>
    <w:rsid w:val="0001309F"/>
    <w:rsid w:val="00014E74"/>
    <w:rsid w:val="00016604"/>
    <w:rsid w:val="00016C1E"/>
    <w:rsid w:val="000177F0"/>
    <w:rsid w:val="00020663"/>
    <w:rsid w:val="0002097A"/>
    <w:rsid w:val="00021211"/>
    <w:rsid w:val="00021841"/>
    <w:rsid w:val="000247CB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3B88"/>
    <w:rsid w:val="00035608"/>
    <w:rsid w:val="00035FEB"/>
    <w:rsid w:val="0003607F"/>
    <w:rsid w:val="000364EB"/>
    <w:rsid w:val="0003651E"/>
    <w:rsid w:val="00036C95"/>
    <w:rsid w:val="00037666"/>
    <w:rsid w:val="00040A5A"/>
    <w:rsid w:val="000410F7"/>
    <w:rsid w:val="00042299"/>
    <w:rsid w:val="00042E60"/>
    <w:rsid w:val="00043C5C"/>
    <w:rsid w:val="00044759"/>
    <w:rsid w:val="00044772"/>
    <w:rsid w:val="000449DD"/>
    <w:rsid w:val="00046B24"/>
    <w:rsid w:val="0004718F"/>
    <w:rsid w:val="00047FA4"/>
    <w:rsid w:val="000515D8"/>
    <w:rsid w:val="00051F00"/>
    <w:rsid w:val="00052027"/>
    <w:rsid w:val="0005326D"/>
    <w:rsid w:val="00053ACC"/>
    <w:rsid w:val="00054660"/>
    <w:rsid w:val="000552B1"/>
    <w:rsid w:val="000560AB"/>
    <w:rsid w:val="00056318"/>
    <w:rsid w:val="00057B8C"/>
    <w:rsid w:val="000602EE"/>
    <w:rsid w:val="00060899"/>
    <w:rsid w:val="00060C5D"/>
    <w:rsid w:val="00062128"/>
    <w:rsid w:val="0006344A"/>
    <w:rsid w:val="000634B3"/>
    <w:rsid w:val="00064286"/>
    <w:rsid w:val="00065BD8"/>
    <w:rsid w:val="00065E03"/>
    <w:rsid w:val="0006637C"/>
    <w:rsid w:val="00066C92"/>
    <w:rsid w:val="000676A7"/>
    <w:rsid w:val="00067A52"/>
    <w:rsid w:val="0007064F"/>
    <w:rsid w:val="00072497"/>
    <w:rsid w:val="000726B0"/>
    <w:rsid w:val="00073F59"/>
    <w:rsid w:val="00073FCD"/>
    <w:rsid w:val="0007489A"/>
    <w:rsid w:val="00081263"/>
    <w:rsid w:val="00082576"/>
    <w:rsid w:val="00084EAF"/>
    <w:rsid w:val="00085747"/>
    <w:rsid w:val="0008645D"/>
    <w:rsid w:val="00086F95"/>
    <w:rsid w:val="000908CB"/>
    <w:rsid w:val="00090EC1"/>
    <w:rsid w:val="000915AA"/>
    <w:rsid w:val="00092199"/>
    <w:rsid w:val="00093219"/>
    <w:rsid w:val="0009365E"/>
    <w:rsid w:val="00096317"/>
    <w:rsid w:val="00097503"/>
    <w:rsid w:val="00097614"/>
    <w:rsid w:val="000A331E"/>
    <w:rsid w:val="000A33EC"/>
    <w:rsid w:val="000A41F1"/>
    <w:rsid w:val="000A4FBB"/>
    <w:rsid w:val="000A50CD"/>
    <w:rsid w:val="000A6CA9"/>
    <w:rsid w:val="000A6DCD"/>
    <w:rsid w:val="000A7BE0"/>
    <w:rsid w:val="000B0405"/>
    <w:rsid w:val="000B33C1"/>
    <w:rsid w:val="000B4AF2"/>
    <w:rsid w:val="000B4B84"/>
    <w:rsid w:val="000B5537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38D1"/>
    <w:rsid w:val="000C4B0B"/>
    <w:rsid w:val="000C6173"/>
    <w:rsid w:val="000C6F5E"/>
    <w:rsid w:val="000C72F0"/>
    <w:rsid w:val="000D10E0"/>
    <w:rsid w:val="000D1647"/>
    <w:rsid w:val="000D16F2"/>
    <w:rsid w:val="000D2D7D"/>
    <w:rsid w:val="000D3D6C"/>
    <w:rsid w:val="000D4C23"/>
    <w:rsid w:val="000D4FE3"/>
    <w:rsid w:val="000D5712"/>
    <w:rsid w:val="000D5FAE"/>
    <w:rsid w:val="000D64A8"/>
    <w:rsid w:val="000D6912"/>
    <w:rsid w:val="000D7119"/>
    <w:rsid w:val="000E02D9"/>
    <w:rsid w:val="000E1333"/>
    <w:rsid w:val="000E1D0E"/>
    <w:rsid w:val="000E2094"/>
    <w:rsid w:val="000E25D1"/>
    <w:rsid w:val="000E2E6D"/>
    <w:rsid w:val="000E4624"/>
    <w:rsid w:val="000E50A3"/>
    <w:rsid w:val="000E7853"/>
    <w:rsid w:val="000F1911"/>
    <w:rsid w:val="000F2BB3"/>
    <w:rsid w:val="000F38A0"/>
    <w:rsid w:val="000F4945"/>
    <w:rsid w:val="000F5516"/>
    <w:rsid w:val="000F5851"/>
    <w:rsid w:val="000F5E78"/>
    <w:rsid w:val="000F72C0"/>
    <w:rsid w:val="000F7502"/>
    <w:rsid w:val="000F7826"/>
    <w:rsid w:val="001015B0"/>
    <w:rsid w:val="00102DA6"/>
    <w:rsid w:val="00103786"/>
    <w:rsid w:val="0010493A"/>
    <w:rsid w:val="00104CF0"/>
    <w:rsid w:val="00106C01"/>
    <w:rsid w:val="00110A74"/>
    <w:rsid w:val="001110FC"/>
    <w:rsid w:val="0011138D"/>
    <w:rsid w:val="0011246C"/>
    <w:rsid w:val="001124D4"/>
    <w:rsid w:val="00113D69"/>
    <w:rsid w:val="00114562"/>
    <w:rsid w:val="00114C1D"/>
    <w:rsid w:val="001156C5"/>
    <w:rsid w:val="0011591E"/>
    <w:rsid w:val="00117FDE"/>
    <w:rsid w:val="00121990"/>
    <w:rsid w:val="00121AE9"/>
    <w:rsid w:val="00121C20"/>
    <w:rsid w:val="00121D8E"/>
    <w:rsid w:val="00121F99"/>
    <w:rsid w:val="001227FB"/>
    <w:rsid w:val="00122E56"/>
    <w:rsid w:val="0012357A"/>
    <w:rsid w:val="00124338"/>
    <w:rsid w:val="001251A3"/>
    <w:rsid w:val="00125591"/>
    <w:rsid w:val="00126180"/>
    <w:rsid w:val="001329A0"/>
    <w:rsid w:val="00133671"/>
    <w:rsid w:val="001340A1"/>
    <w:rsid w:val="00136279"/>
    <w:rsid w:val="00136881"/>
    <w:rsid w:val="00137182"/>
    <w:rsid w:val="00141C85"/>
    <w:rsid w:val="00142364"/>
    <w:rsid w:val="001424D0"/>
    <w:rsid w:val="0014267E"/>
    <w:rsid w:val="00144202"/>
    <w:rsid w:val="00144769"/>
    <w:rsid w:val="00144EB4"/>
    <w:rsid w:val="0014533C"/>
    <w:rsid w:val="0014582A"/>
    <w:rsid w:val="00145A7B"/>
    <w:rsid w:val="001504BA"/>
    <w:rsid w:val="001513C0"/>
    <w:rsid w:val="00152235"/>
    <w:rsid w:val="00152E01"/>
    <w:rsid w:val="00153315"/>
    <w:rsid w:val="00153330"/>
    <w:rsid w:val="00153480"/>
    <w:rsid w:val="001541D2"/>
    <w:rsid w:val="001545D0"/>
    <w:rsid w:val="00154928"/>
    <w:rsid w:val="00154A87"/>
    <w:rsid w:val="00157866"/>
    <w:rsid w:val="001578FA"/>
    <w:rsid w:val="00161AA1"/>
    <w:rsid w:val="00161D28"/>
    <w:rsid w:val="0016235D"/>
    <w:rsid w:val="001632D7"/>
    <w:rsid w:val="00164068"/>
    <w:rsid w:val="001644C7"/>
    <w:rsid w:val="00165958"/>
    <w:rsid w:val="001668FB"/>
    <w:rsid w:val="0016694F"/>
    <w:rsid w:val="00170793"/>
    <w:rsid w:val="001708CC"/>
    <w:rsid w:val="0017111A"/>
    <w:rsid w:val="001728C9"/>
    <w:rsid w:val="00172A40"/>
    <w:rsid w:val="00172C32"/>
    <w:rsid w:val="001735EA"/>
    <w:rsid w:val="00173692"/>
    <w:rsid w:val="00176638"/>
    <w:rsid w:val="00180A93"/>
    <w:rsid w:val="0018340E"/>
    <w:rsid w:val="00183E18"/>
    <w:rsid w:val="00184300"/>
    <w:rsid w:val="0018452F"/>
    <w:rsid w:val="00185270"/>
    <w:rsid w:val="0018677D"/>
    <w:rsid w:val="00186C47"/>
    <w:rsid w:val="00190E4B"/>
    <w:rsid w:val="00191767"/>
    <w:rsid w:val="00192CD8"/>
    <w:rsid w:val="00192EB1"/>
    <w:rsid w:val="00193C24"/>
    <w:rsid w:val="00193E5F"/>
    <w:rsid w:val="00194104"/>
    <w:rsid w:val="00194126"/>
    <w:rsid w:val="001947AB"/>
    <w:rsid w:val="001948B1"/>
    <w:rsid w:val="00195EFB"/>
    <w:rsid w:val="00196D50"/>
    <w:rsid w:val="00197142"/>
    <w:rsid w:val="001A05B9"/>
    <w:rsid w:val="001A0FC9"/>
    <w:rsid w:val="001A1065"/>
    <w:rsid w:val="001A158B"/>
    <w:rsid w:val="001A1874"/>
    <w:rsid w:val="001A1A8C"/>
    <w:rsid w:val="001A2196"/>
    <w:rsid w:val="001A330B"/>
    <w:rsid w:val="001A39A2"/>
    <w:rsid w:val="001A4588"/>
    <w:rsid w:val="001A4C15"/>
    <w:rsid w:val="001A6EC9"/>
    <w:rsid w:val="001B27FF"/>
    <w:rsid w:val="001B2EE2"/>
    <w:rsid w:val="001B4B93"/>
    <w:rsid w:val="001C00F6"/>
    <w:rsid w:val="001C098D"/>
    <w:rsid w:val="001C1AEB"/>
    <w:rsid w:val="001C35BC"/>
    <w:rsid w:val="001C36D4"/>
    <w:rsid w:val="001C4C2C"/>
    <w:rsid w:val="001C5B0B"/>
    <w:rsid w:val="001C5D04"/>
    <w:rsid w:val="001C5D16"/>
    <w:rsid w:val="001C7F53"/>
    <w:rsid w:val="001D0DD6"/>
    <w:rsid w:val="001D22C4"/>
    <w:rsid w:val="001D2DF2"/>
    <w:rsid w:val="001D3ADD"/>
    <w:rsid w:val="001D4056"/>
    <w:rsid w:val="001D452D"/>
    <w:rsid w:val="001D57EE"/>
    <w:rsid w:val="001D6E85"/>
    <w:rsid w:val="001E2A6D"/>
    <w:rsid w:val="001E2D67"/>
    <w:rsid w:val="001E3D14"/>
    <w:rsid w:val="001E55F6"/>
    <w:rsid w:val="001E5DEE"/>
    <w:rsid w:val="001E629B"/>
    <w:rsid w:val="001E6E60"/>
    <w:rsid w:val="001F0DF3"/>
    <w:rsid w:val="001F1250"/>
    <w:rsid w:val="001F14E4"/>
    <w:rsid w:val="001F1DA0"/>
    <w:rsid w:val="001F3954"/>
    <w:rsid w:val="001F3A93"/>
    <w:rsid w:val="001F53B9"/>
    <w:rsid w:val="001F63EF"/>
    <w:rsid w:val="001F6B56"/>
    <w:rsid w:val="001F6DB5"/>
    <w:rsid w:val="001F704D"/>
    <w:rsid w:val="001F7DD1"/>
    <w:rsid w:val="002000A8"/>
    <w:rsid w:val="00202EB1"/>
    <w:rsid w:val="00203FD6"/>
    <w:rsid w:val="00203FEC"/>
    <w:rsid w:val="00204701"/>
    <w:rsid w:val="002053F4"/>
    <w:rsid w:val="00205564"/>
    <w:rsid w:val="00205617"/>
    <w:rsid w:val="00205FFE"/>
    <w:rsid w:val="0020602A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5A99"/>
    <w:rsid w:val="002170ED"/>
    <w:rsid w:val="0022009C"/>
    <w:rsid w:val="00220469"/>
    <w:rsid w:val="0022047D"/>
    <w:rsid w:val="0022089D"/>
    <w:rsid w:val="002214C4"/>
    <w:rsid w:val="00221739"/>
    <w:rsid w:val="0022183C"/>
    <w:rsid w:val="002237E2"/>
    <w:rsid w:val="00223EDD"/>
    <w:rsid w:val="00225647"/>
    <w:rsid w:val="00225E27"/>
    <w:rsid w:val="0022615D"/>
    <w:rsid w:val="00230195"/>
    <w:rsid w:val="00231164"/>
    <w:rsid w:val="002334D8"/>
    <w:rsid w:val="002353EA"/>
    <w:rsid w:val="002356BA"/>
    <w:rsid w:val="00236911"/>
    <w:rsid w:val="00236D97"/>
    <w:rsid w:val="00236E94"/>
    <w:rsid w:val="0023759D"/>
    <w:rsid w:val="00242B07"/>
    <w:rsid w:val="0024366B"/>
    <w:rsid w:val="002436E8"/>
    <w:rsid w:val="0024461A"/>
    <w:rsid w:val="002446E5"/>
    <w:rsid w:val="00245BD0"/>
    <w:rsid w:val="00246816"/>
    <w:rsid w:val="00246B9C"/>
    <w:rsid w:val="00246C74"/>
    <w:rsid w:val="00250904"/>
    <w:rsid w:val="00250955"/>
    <w:rsid w:val="002512DD"/>
    <w:rsid w:val="00251AB6"/>
    <w:rsid w:val="0025340A"/>
    <w:rsid w:val="00253FCA"/>
    <w:rsid w:val="002552D1"/>
    <w:rsid w:val="002558DF"/>
    <w:rsid w:val="002559B2"/>
    <w:rsid w:val="00256FE5"/>
    <w:rsid w:val="0026034D"/>
    <w:rsid w:val="00261BAB"/>
    <w:rsid w:val="00262437"/>
    <w:rsid w:val="002625A3"/>
    <w:rsid w:val="00262B69"/>
    <w:rsid w:val="00264E13"/>
    <w:rsid w:val="00265910"/>
    <w:rsid w:val="00266578"/>
    <w:rsid w:val="00267CC5"/>
    <w:rsid w:val="00267CFC"/>
    <w:rsid w:val="002712C3"/>
    <w:rsid w:val="00273881"/>
    <w:rsid w:val="002757A1"/>
    <w:rsid w:val="0027653E"/>
    <w:rsid w:val="0027691A"/>
    <w:rsid w:val="00277229"/>
    <w:rsid w:val="00277397"/>
    <w:rsid w:val="002773E0"/>
    <w:rsid w:val="00280759"/>
    <w:rsid w:val="00281588"/>
    <w:rsid w:val="00281DE8"/>
    <w:rsid w:val="00284235"/>
    <w:rsid w:val="0028694F"/>
    <w:rsid w:val="00286EAB"/>
    <w:rsid w:val="00287B4E"/>
    <w:rsid w:val="00290F59"/>
    <w:rsid w:val="00294D96"/>
    <w:rsid w:val="0029503C"/>
    <w:rsid w:val="002979AA"/>
    <w:rsid w:val="002A010E"/>
    <w:rsid w:val="002A0EB2"/>
    <w:rsid w:val="002A3801"/>
    <w:rsid w:val="002A3895"/>
    <w:rsid w:val="002A3E83"/>
    <w:rsid w:val="002A42B3"/>
    <w:rsid w:val="002A50F6"/>
    <w:rsid w:val="002A5F1E"/>
    <w:rsid w:val="002A609A"/>
    <w:rsid w:val="002B07BB"/>
    <w:rsid w:val="002B25FF"/>
    <w:rsid w:val="002B2D4C"/>
    <w:rsid w:val="002B4B9A"/>
    <w:rsid w:val="002B5196"/>
    <w:rsid w:val="002B51CE"/>
    <w:rsid w:val="002B5507"/>
    <w:rsid w:val="002B6880"/>
    <w:rsid w:val="002B69AA"/>
    <w:rsid w:val="002B7F4F"/>
    <w:rsid w:val="002B7F5B"/>
    <w:rsid w:val="002C178B"/>
    <w:rsid w:val="002C386E"/>
    <w:rsid w:val="002D063E"/>
    <w:rsid w:val="002D0ADA"/>
    <w:rsid w:val="002D0D68"/>
    <w:rsid w:val="002D1E90"/>
    <w:rsid w:val="002D2025"/>
    <w:rsid w:val="002D2BE0"/>
    <w:rsid w:val="002D2D05"/>
    <w:rsid w:val="002D3293"/>
    <w:rsid w:val="002D5176"/>
    <w:rsid w:val="002D610C"/>
    <w:rsid w:val="002D6E06"/>
    <w:rsid w:val="002E0B52"/>
    <w:rsid w:val="002E0CBF"/>
    <w:rsid w:val="002E1247"/>
    <w:rsid w:val="002E1F2F"/>
    <w:rsid w:val="002E32CA"/>
    <w:rsid w:val="002E3F43"/>
    <w:rsid w:val="002E6C0A"/>
    <w:rsid w:val="002E70AC"/>
    <w:rsid w:val="002F0E13"/>
    <w:rsid w:val="002F4466"/>
    <w:rsid w:val="002F4B8E"/>
    <w:rsid w:val="002F502E"/>
    <w:rsid w:val="002F505E"/>
    <w:rsid w:val="002F50EB"/>
    <w:rsid w:val="002F5B9D"/>
    <w:rsid w:val="002F747E"/>
    <w:rsid w:val="002F78BB"/>
    <w:rsid w:val="00300B6E"/>
    <w:rsid w:val="003022B1"/>
    <w:rsid w:val="00304A8E"/>
    <w:rsid w:val="00305A81"/>
    <w:rsid w:val="00307FF0"/>
    <w:rsid w:val="00310038"/>
    <w:rsid w:val="00310385"/>
    <w:rsid w:val="0031149E"/>
    <w:rsid w:val="003114C4"/>
    <w:rsid w:val="0031268C"/>
    <w:rsid w:val="00314562"/>
    <w:rsid w:val="00314AC4"/>
    <w:rsid w:val="00314CE0"/>
    <w:rsid w:val="00315D50"/>
    <w:rsid w:val="00316226"/>
    <w:rsid w:val="00316560"/>
    <w:rsid w:val="003166B5"/>
    <w:rsid w:val="003174C3"/>
    <w:rsid w:val="00317C8B"/>
    <w:rsid w:val="003201A8"/>
    <w:rsid w:val="0032080B"/>
    <w:rsid w:val="00321592"/>
    <w:rsid w:val="003217DE"/>
    <w:rsid w:val="00321FE0"/>
    <w:rsid w:val="00322407"/>
    <w:rsid w:val="0032324B"/>
    <w:rsid w:val="0032539D"/>
    <w:rsid w:val="0032678E"/>
    <w:rsid w:val="00327D8E"/>
    <w:rsid w:val="00327DF3"/>
    <w:rsid w:val="0033113A"/>
    <w:rsid w:val="003314E7"/>
    <w:rsid w:val="00331AA5"/>
    <w:rsid w:val="003321B1"/>
    <w:rsid w:val="0033296D"/>
    <w:rsid w:val="00333217"/>
    <w:rsid w:val="003345A4"/>
    <w:rsid w:val="003345FC"/>
    <w:rsid w:val="00334D0E"/>
    <w:rsid w:val="003353A4"/>
    <w:rsid w:val="00335477"/>
    <w:rsid w:val="0033571C"/>
    <w:rsid w:val="00335D52"/>
    <w:rsid w:val="0033675A"/>
    <w:rsid w:val="00337419"/>
    <w:rsid w:val="00340B7B"/>
    <w:rsid w:val="00340D8F"/>
    <w:rsid w:val="0034208E"/>
    <w:rsid w:val="003442CD"/>
    <w:rsid w:val="003451BE"/>
    <w:rsid w:val="00345251"/>
    <w:rsid w:val="0034606A"/>
    <w:rsid w:val="00346C1A"/>
    <w:rsid w:val="0034723C"/>
    <w:rsid w:val="00347638"/>
    <w:rsid w:val="003501F6"/>
    <w:rsid w:val="00351065"/>
    <w:rsid w:val="00351703"/>
    <w:rsid w:val="00352770"/>
    <w:rsid w:val="00352DD9"/>
    <w:rsid w:val="00353E6F"/>
    <w:rsid w:val="00355190"/>
    <w:rsid w:val="00355411"/>
    <w:rsid w:val="00355B2C"/>
    <w:rsid w:val="00357060"/>
    <w:rsid w:val="003615A6"/>
    <w:rsid w:val="00364FED"/>
    <w:rsid w:val="00365268"/>
    <w:rsid w:val="00365F4A"/>
    <w:rsid w:val="00366863"/>
    <w:rsid w:val="00366C41"/>
    <w:rsid w:val="00366DCB"/>
    <w:rsid w:val="003705D0"/>
    <w:rsid w:val="0037217D"/>
    <w:rsid w:val="0037475F"/>
    <w:rsid w:val="00375AEF"/>
    <w:rsid w:val="00376FCC"/>
    <w:rsid w:val="0037768D"/>
    <w:rsid w:val="0038136B"/>
    <w:rsid w:val="003816A6"/>
    <w:rsid w:val="0038269A"/>
    <w:rsid w:val="0038380C"/>
    <w:rsid w:val="0038384F"/>
    <w:rsid w:val="003838F9"/>
    <w:rsid w:val="00383C84"/>
    <w:rsid w:val="00384AA9"/>
    <w:rsid w:val="00384F28"/>
    <w:rsid w:val="00385860"/>
    <w:rsid w:val="003902D7"/>
    <w:rsid w:val="00391BFE"/>
    <w:rsid w:val="00392B23"/>
    <w:rsid w:val="00395863"/>
    <w:rsid w:val="003977D8"/>
    <w:rsid w:val="00397BA0"/>
    <w:rsid w:val="003A0348"/>
    <w:rsid w:val="003A27B9"/>
    <w:rsid w:val="003A5588"/>
    <w:rsid w:val="003A5970"/>
    <w:rsid w:val="003A6FA8"/>
    <w:rsid w:val="003B123C"/>
    <w:rsid w:val="003B131C"/>
    <w:rsid w:val="003B2A17"/>
    <w:rsid w:val="003B2A79"/>
    <w:rsid w:val="003C1507"/>
    <w:rsid w:val="003C15E2"/>
    <w:rsid w:val="003C432E"/>
    <w:rsid w:val="003C45AB"/>
    <w:rsid w:val="003C4EED"/>
    <w:rsid w:val="003C5328"/>
    <w:rsid w:val="003C6857"/>
    <w:rsid w:val="003C68A6"/>
    <w:rsid w:val="003C771D"/>
    <w:rsid w:val="003C77AF"/>
    <w:rsid w:val="003C781A"/>
    <w:rsid w:val="003D0036"/>
    <w:rsid w:val="003D0EE7"/>
    <w:rsid w:val="003D1692"/>
    <w:rsid w:val="003D18A1"/>
    <w:rsid w:val="003D1BBD"/>
    <w:rsid w:val="003D40CE"/>
    <w:rsid w:val="003D605F"/>
    <w:rsid w:val="003E053C"/>
    <w:rsid w:val="003E2181"/>
    <w:rsid w:val="003E22AC"/>
    <w:rsid w:val="003E22D1"/>
    <w:rsid w:val="003E28D8"/>
    <w:rsid w:val="003E2AE0"/>
    <w:rsid w:val="003E2F55"/>
    <w:rsid w:val="003E36F0"/>
    <w:rsid w:val="003E3A35"/>
    <w:rsid w:val="003E5114"/>
    <w:rsid w:val="003E6342"/>
    <w:rsid w:val="003E693E"/>
    <w:rsid w:val="003E6DCD"/>
    <w:rsid w:val="003F0D25"/>
    <w:rsid w:val="003F0F47"/>
    <w:rsid w:val="003F11CC"/>
    <w:rsid w:val="003F1A34"/>
    <w:rsid w:val="003F1FE7"/>
    <w:rsid w:val="003F23E8"/>
    <w:rsid w:val="003F27C8"/>
    <w:rsid w:val="003F43BD"/>
    <w:rsid w:val="003F57EC"/>
    <w:rsid w:val="003F5AFE"/>
    <w:rsid w:val="003F6591"/>
    <w:rsid w:val="003F6D6D"/>
    <w:rsid w:val="003F6FE4"/>
    <w:rsid w:val="003F73AD"/>
    <w:rsid w:val="0040127A"/>
    <w:rsid w:val="004018A0"/>
    <w:rsid w:val="004018AD"/>
    <w:rsid w:val="004028CE"/>
    <w:rsid w:val="0040292D"/>
    <w:rsid w:val="00402C79"/>
    <w:rsid w:val="00402C85"/>
    <w:rsid w:val="004030FC"/>
    <w:rsid w:val="00403555"/>
    <w:rsid w:val="004066F0"/>
    <w:rsid w:val="00407B6E"/>
    <w:rsid w:val="0041023C"/>
    <w:rsid w:val="004106FA"/>
    <w:rsid w:val="00411FE1"/>
    <w:rsid w:val="00413123"/>
    <w:rsid w:val="00415655"/>
    <w:rsid w:val="00415D18"/>
    <w:rsid w:val="00416025"/>
    <w:rsid w:val="004164C8"/>
    <w:rsid w:val="004168F5"/>
    <w:rsid w:val="00417014"/>
    <w:rsid w:val="00421B36"/>
    <w:rsid w:val="00422B51"/>
    <w:rsid w:val="004256E1"/>
    <w:rsid w:val="0042635F"/>
    <w:rsid w:val="004273D1"/>
    <w:rsid w:val="00427673"/>
    <w:rsid w:val="0042768E"/>
    <w:rsid w:val="004302A0"/>
    <w:rsid w:val="00433044"/>
    <w:rsid w:val="0043393C"/>
    <w:rsid w:val="00434B2A"/>
    <w:rsid w:val="00435300"/>
    <w:rsid w:val="00435550"/>
    <w:rsid w:val="00436857"/>
    <w:rsid w:val="004370F5"/>
    <w:rsid w:val="00442DB8"/>
    <w:rsid w:val="00442E1E"/>
    <w:rsid w:val="00442F18"/>
    <w:rsid w:val="00443A80"/>
    <w:rsid w:val="0044626E"/>
    <w:rsid w:val="004469B0"/>
    <w:rsid w:val="0045144C"/>
    <w:rsid w:val="004521A0"/>
    <w:rsid w:val="004522FA"/>
    <w:rsid w:val="0045294C"/>
    <w:rsid w:val="00453135"/>
    <w:rsid w:val="00453466"/>
    <w:rsid w:val="0045364F"/>
    <w:rsid w:val="004550FF"/>
    <w:rsid w:val="004567DD"/>
    <w:rsid w:val="004574E0"/>
    <w:rsid w:val="0045750D"/>
    <w:rsid w:val="004612F8"/>
    <w:rsid w:val="00462748"/>
    <w:rsid w:val="004640EB"/>
    <w:rsid w:val="00465AE0"/>
    <w:rsid w:val="00467B7C"/>
    <w:rsid w:val="0047071F"/>
    <w:rsid w:val="004708A9"/>
    <w:rsid w:val="00472AF8"/>
    <w:rsid w:val="00473D21"/>
    <w:rsid w:val="00476354"/>
    <w:rsid w:val="00476748"/>
    <w:rsid w:val="00476FB9"/>
    <w:rsid w:val="00477090"/>
    <w:rsid w:val="004808A2"/>
    <w:rsid w:val="00480EF1"/>
    <w:rsid w:val="0048495F"/>
    <w:rsid w:val="00484970"/>
    <w:rsid w:val="00485FA9"/>
    <w:rsid w:val="004865CA"/>
    <w:rsid w:val="00487F1B"/>
    <w:rsid w:val="0049427F"/>
    <w:rsid w:val="0049472A"/>
    <w:rsid w:val="00496687"/>
    <w:rsid w:val="004A00A8"/>
    <w:rsid w:val="004A050B"/>
    <w:rsid w:val="004A0D3A"/>
    <w:rsid w:val="004A0DFF"/>
    <w:rsid w:val="004A31D0"/>
    <w:rsid w:val="004A3FDA"/>
    <w:rsid w:val="004A43B8"/>
    <w:rsid w:val="004A6B78"/>
    <w:rsid w:val="004A7BAA"/>
    <w:rsid w:val="004A7F4F"/>
    <w:rsid w:val="004B04B7"/>
    <w:rsid w:val="004B0514"/>
    <w:rsid w:val="004B0C07"/>
    <w:rsid w:val="004B2ABE"/>
    <w:rsid w:val="004B3AA0"/>
    <w:rsid w:val="004B3F47"/>
    <w:rsid w:val="004B4615"/>
    <w:rsid w:val="004B5267"/>
    <w:rsid w:val="004B589C"/>
    <w:rsid w:val="004B6707"/>
    <w:rsid w:val="004C272F"/>
    <w:rsid w:val="004C2ACB"/>
    <w:rsid w:val="004C2E88"/>
    <w:rsid w:val="004C3E91"/>
    <w:rsid w:val="004C459F"/>
    <w:rsid w:val="004C45EA"/>
    <w:rsid w:val="004C4C8A"/>
    <w:rsid w:val="004C4E35"/>
    <w:rsid w:val="004C62B9"/>
    <w:rsid w:val="004D007D"/>
    <w:rsid w:val="004D1042"/>
    <w:rsid w:val="004D1DAA"/>
    <w:rsid w:val="004D227E"/>
    <w:rsid w:val="004D3753"/>
    <w:rsid w:val="004D3DFE"/>
    <w:rsid w:val="004D5734"/>
    <w:rsid w:val="004D6B90"/>
    <w:rsid w:val="004E14F3"/>
    <w:rsid w:val="004E29CC"/>
    <w:rsid w:val="004E2A7A"/>
    <w:rsid w:val="004E2CCB"/>
    <w:rsid w:val="004E4139"/>
    <w:rsid w:val="004E5DA1"/>
    <w:rsid w:val="004E63E2"/>
    <w:rsid w:val="004E6945"/>
    <w:rsid w:val="004E69F4"/>
    <w:rsid w:val="004E7DE4"/>
    <w:rsid w:val="004F1397"/>
    <w:rsid w:val="004F2F34"/>
    <w:rsid w:val="004F3551"/>
    <w:rsid w:val="004F5199"/>
    <w:rsid w:val="004F58F8"/>
    <w:rsid w:val="004F5BAB"/>
    <w:rsid w:val="004F6C65"/>
    <w:rsid w:val="004F6F70"/>
    <w:rsid w:val="004F7A12"/>
    <w:rsid w:val="004F7DDA"/>
    <w:rsid w:val="00500035"/>
    <w:rsid w:val="0050034A"/>
    <w:rsid w:val="00501307"/>
    <w:rsid w:val="0050151B"/>
    <w:rsid w:val="00501C9D"/>
    <w:rsid w:val="00502065"/>
    <w:rsid w:val="00502450"/>
    <w:rsid w:val="00502DD6"/>
    <w:rsid w:val="005030D5"/>
    <w:rsid w:val="00504157"/>
    <w:rsid w:val="0050463D"/>
    <w:rsid w:val="00504837"/>
    <w:rsid w:val="00506D30"/>
    <w:rsid w:val="00507819"/>
    <w:rsid w:val="00507A6A"/>
    <w:rsid w:val="00507CF4"/>
    <w:rsid w:val="00510A30"/>
    <w:rsid w:val="00510EFA"/>
    <w:rsid w:val="00510F5D"/>
    <w:rsid w:val="005124E8"/>
    <w:rsid w:val="00512E94"/>
    <w:rsid w:val="00513009"/>
    <w:rsid w:val="005152C7"/>
    <w:rsid w:val="00516151"/>
    <w:rsid w:val="00517907"/>
    <w:rsid w:val="00520EC4"/>
    <w:rsid w:val="005240C9"/>
    <w:rsid w:val="00524A5A"/>
    <w:rsid w:val="00524EF6"/>
    <w:rsid w:val="00525EE7"/>
    <w:rsid w:val="0052669A"/>
    <w:rsid w:val="00526BA1"/>
    <w:rsid w:val="00527567"/>
    <w:rsid w:val="005304C9"/>
    <w:rsid w:val="0053172A"/>
    <w:rsid w:val="00535168"/>
    <w:rsid w:val="005371E9"/>
    <w:rsid w:val="00537EE3"/>
    <w:rsid w:val="00540A23"/>
    <w:rsid w:val="0054157C"/>
    <w:rsid w:val="00543149"/>
    <w:rsid w:val="0054407A"/>
    <w:rsid w:val="00544446"/>
    <w:rsid w:val="00544DE1"/>
    <w:rsid w:val="005458B5"/>
    <w:rsid w:val="00545AE9"/>
    <w:rsid w:val="0054622B"/>
    <w:rsid w:val="0054655F"/>
    <w:rsid w:val="00546795"/>
    <w:rsid w:val="0055106C"/>
    <w:rsid w:val="005517CE"/>
    <w:rsid w:val="0055186E"/>
    <w:rsid w:val="00551B57"/>
    <w:rsid w:val="00552941"/>
    <w:rsid w:val="00553BAD"/>
    <w:rsid w:val="00553BBC"/>
    <w:rsid w:val="005543AB"/>
    <w:rsid w:val="00554821"/>
    <w:rsid w:val="005548D8"/>
    <w:rsid w:val="00554BFE"/>
    <w:rsid w:val="005557AE"/>
    <w:rsid w:val="00555EE4"/>
    <w:rsid w:val="00556522"/>
    <w:rsid w:val="0055749E"/>
    <w:rsid w:val="005602E1"/>
    <w:rsid w:val="0056072B"/>
    <w:rsid w:val="005619FF"/>
    <w:rsid w:val="00561BBC"/>
    <w:rsid w:val="0056291F"/>
    <w:rsid w:val="00562B69"/>
    <w:rsid w:val="005637FE"/>
    <w:rsid w:val="00563C34"/>
    <w:rsid w:val="00563CCB"/>
    <w:rsid w:val="005656AE"/>
    <w:rsid w:val="00566269"/>
    <w:rsid w:val="0056771F"/>
    <w:rsid w:val="00567C07"/>
    <w:rsid w:val="005713F1"/>
    <w:rsid w:val="005719D7"/>
    <w:rsid w:val="00574FEB"/>
    <w:rsid w:val="00575123"/>
    <w:rsid w:val="00575220"/>
    <w:rsid w:val="00575EEF"/>
    <w:rsid w:val="00576423"/>
    <w:rsid w:val="005805EB"/>
    <w:rsid w:val="0058124E"/>
    <w:rsid w:val="00581F70"/>
    <w:rsid w:val="00582077"/>
    <w:rsid w:val="00584D3F"/>
    <w:rsid w:val="0058566A"/>
    <w:rsid w:val="00590208"/>
    <w:rsid w:val="00590D9C"/>
    <w:rsid w:val="00590FF8"/>
    <w:rsid w:val="00591611"/>
    <w:rsid w:val="0059220A"/>
    <w:rsid w:val="00592FAB"/>
    <w:rsid w:val="00593283"/>
    <w:rsid w:val="005947FC"/>
    <w:rsid w:val="00595CDF"/>
    <w:rsid w:val="00596268"/>
    <w:rsid w:val="00597253"/>
    <w:rsid w:val="0059779A"/>
    <w:rsid w:val="00597892"/>
    <w:rsid w:val="0059796A"/>
    <w:rsid w:val="005A0A5E"/>
    <w:rsid w:val="005A139F"/>
    <w:rsid w:val="005A1B5D"/>
    <w:rsid w:val="005A21F0"/>
    <w:rsid w:val="005A51D9"/>
    <w:rsid w:val="005A58D2"/>
    <w:rsid w:val="005A5CB6"/>
    <w:rsid w:val="005A60CE"/>
    <w:rsid w:val="005A65EA"/>
    <w:rsid w:val="005B2A91"/>
    <w:rsid w:val="005B2E11"/>
    <w:rsid w:val="005B314B"/>
    <w:rsid w:val="005B33B8"/>
    <w:rsid w:val="005B3C74"/>
    <w:rsid w:val="005B416D"/>
    <w:rsid w:val="005B5069"/>
    <w:rsid w:val="005B537A"/>
    <w:rsid w:val="005C0158"/>
    <w:rsid w:val="005C1C7F"/>
    <w:rsid w:val="005C1D8D"/>
    <w:rsid w:val="005C2257"/>
    <w:rsid w:val="005C36E2"/>
    <w:rsid w:val="005C3957"/>
    <w:rsid w:val="005C414E"/>
    <w:rsid w:val="005C4F6D"/>
    <w:rsid w:val="005C6B1B"/>
    <w:rsid w:val="005C7797"/>
    <w:rsid w:val="005D026E"/>
    <w:rsid w:val="005D0751"/>
    <w:rsid w:val="005D338B"/>
    <w:rsid w:val="005D3BA0"/>
    <w:rsid w:val="005D4014"/>
    <w:rsid w:val="005D4984"/>
    <w:rsid w:val="005D5005"/>
    <w:rsid w:val="005D6DB0"/>
    <w:rsid w:val="005D7F13"/>
    <w:rsid w:val="005E00D6"/>
    <w:rsid w:val="005E153F"/>
    <w:rsid w:val="005E2587"/>
    <w:rsid w:val="005E25B5"/>
    <w:rsid w:val="005E263A"/>
    <w:rsid w:val="005E276B"/>
    <w:rsid w:val="005E2CFE"/>
    <w:rsid w:val="005E33A5"/>
    <w:rsid w:val="005E341A"/>
    <w:rsid w:val="005E401F"/>
    <w:rsid w:val="005E41E1"/>
    <w:rsid w:val="005E5A44"/>
    <w:rsid w:val="005E5C2C"/>
    <w:rsid w:val="005E5F1F"/>
    <w:rsid w:val="005E6BED"/>
    <w:rsid w:val="005E7547"/>
    <w:rsid w:val="005E754D"/>
    <w:rsid w:val="005E7773"/>
    <w:rsid w:val="005E79AA"/>
    <w:rsid w:val="005E7F80"/>
    <w:rsid w:val="005F03A7"/>
    <w:rsid w:val="005F03AA"/>
    <w:rsid w:val="005F3540"/>
    <w:rsid w:val="005F4309"/>
    <w:rsid w:val="005F4E93"/>
    <w:rsid w:val="005F5F65"/>
    <w:rsid w:val="005F6211"/>
    <w:rsid w:val="005F68B5"/>
    <w:rsid w:val="005F6B63"/>
    <w:rsid w:val="005F6CF3"/>
    <w:rsid w:val="005F735F"/>
    <w:rsid w:val="00601ABA"/>
    <w:rsid w:val="00601C9D"/>
    <w:rsid w:val="00602F28"/>
    <w:rsid w:val="00603833"/>
    <w:rsid w:val="00603D85"/>
    <w:rsid w:val="006052BC"/>
    <w:rsid w:val="00605A52"/>
    <w:rsid w:val="00606C4D"/>
    <w:rsid w:val="0061070B"/>
    <w:rsid w:val="0061092A"/>
    <w:rsid w:val="00611CFE"/>
    <w:rsid w:val="006121E6"/>
    <w:rsid w:val="006129D7"/>
    <w:rsid w:val="00612CDA"/>
    <w:rsid w:val="00612EE6"/>
    <w:rsid w:val="006138B1"/>
    <w:rsid w:val="00613E37"/>
    <w:rsid w:val="00613F5F"/>
    <w:rsid w:val="0062088F"/>
    <w:rsid w:val="00621AE6"/>
    <w:rsid w:val="00621C85"/>
    <w:rsid w:val="0062281E"/>
    <w:rsid w:val="00622A42"/>
    <w:rsid w:val="00623AC4"/>
    <w:rsid w:val="0062450E"/>
    <w:rsid w:val="00624D10"/>
    <w:rsid w:val="00624F93"/>
    <w:rsid w:val="006250BC"/>
    <w:rsid w:val="0062530C"/>
    <w:rsid w:val="00625AE7"/>
    <w:rsid w:val="00625B4B"/>
    <w:rsid w:val="0062603E"/>
    <w:rsid w:val="0063093E"/>
    <w:rsid w:val="00631C2F"/>
    <w:rsid w:val="006328EB"/>
    <w:rsid w:val="0063301F"/>
    <w:rsid w:val="006340F2"/>
    <w:rsid w:val="00635E6F"/>
    <w:rsid w:val="00640624"/>
    <w:rsid w:val="00640888"/>
    <w:rsid w:val="00641920"/>
    <w:rsid w:val="0064222F"/>
    <w:rsid w:val="0064225B"/>
    <w:rsid w:val="00644588"/>
    <w:rsid w:val="006452D0"/>
    <w:rsid w:val="00647225"/>
    <w:rsid w:val="00647241"/>
    <w:rsid w:val="006503BA"/>
    <w:rsid w:val="006506BA"/>
    <w:rsid w:val="00651230"/>
    <w:rsid w:val="00652847"/>
    <w:rsid w:val="0065299D"/>
    <w:rsid w:val="006529E2"/>
    <w:rsid w:val="00652A63"/>
    <w:rsid w:val="00652AD3"/>
    <w:rsid w:val="00652F70"/>
    <w:rsid w:val="00653051"/>
    <w:rsid w:val="0065305A"/>
    <w:rsid w:val="00654382"/>
    <w:rsid w:val="006544A2"/>
    <w:rsid w:val="0065451B"/>
    <w:rsid w:val="00656822"/>
    <w:rsid w:val="0066009B"/>
    <w:rsid w:val="00663242"/>
    <w:rsid w:val="0066440F"/>
    <w:rsid w:val="006644CE"/>
    <w:rsid w:val="00665021"/>
    <w:rsid w:val="00665DAE"/>
    <w:rsid w:val="00666649"/>
    <w:rsid w:val="00667AE8"/>
    <w:rsid w:val="006709F9"/>
    <w:rsid w:val="00671514"/>
    <w:rsid w:val="006726A6"/>
    <w:rsid w:val="00672870"/>
    <w:rsid w:val="00672FC1"/>
    <w:rsid w:val="0067347C"/>
    <w:rsid w:val="0067464B"/>
    <w:rsid w:val="00674FFF"/>
    <w:rsid w:val="00675470"/>
    <w:rsid w:val="006773B6"/>
    <w:rsid w:val="006803B8"/>
    <w:rsid w:val="006813E2"/>
    <w:rsid w:val="006815BF"/>
    <w:rsid w:val="00681A87"/>
    <w:rsid w:val="00682E14"/>
    <w:rsid w:val="00683335"/>
    <w:rsid w:val="00683B1D"/>
    <w:rsid w:val="0068425D"/>
    <w:rsid w:val="0068437C"/>
    <w:rsid w:val="00685053"/>
    <w:rsid w:val="00685305"/>
    <w:rsid w:val="0068618A"/>
    <w:rsid w:val="00690854"/>
    <w:rsid w:val="00692651"/>
    <w:rsid w:val="00693B24"/>
    <w:rsid w:val="00693C3E"/>
    <w:rsid w:val="0069489E"/>
    <w:rsid w:val="00694B7B"/>
    <w:rsid w:val="006960D7"/>
    <w:rsid w:val="006961D5"/>
    <w:rsid w:val="00696D61"/>
    <w:rsid w:val="00697F86"/>
    <w:rsid w:val="006A1633"/>
    <w:rsid w:val="006A2423"/>
    <w:rsid w:val="006A2620"/>
    <w:rsid w:val="006A38D1"/>
    <w:rsid w:val="006A4C41"/>
    <w:rsid w:val="006A5B5A"/>
    <w:rsid w:val="006A5C21"/>
    <w:rsid w:val="006B0D18"/>
    <w:rsid w:val="006B2C96"/>
    <w:rsid w:val="006B3C54"/>
    <w:rsid w:val="006B3C6B"/>
    <w:rsid w:val="006B3E8B"/>
    <w:rsid w:val="006B3FFF"/>
    <w:rsid w:val="006B4CAF"/>
    <w:rsid w:val="006B50D9"/>
    <w:rsid w:val="006B5148"/>
    <w:rsid w:val="006B6B47"/>
    <w:rsid w:val="006C0896"/>
    <w:rsid w:val="006C1367"/>
    <w:rsid w:val="006C1B8F"/>
    <w:rsid w:val="006C4D74"/>
    <w:rsid w:val="006C599F"/>
    <w:rsid w:val="006C5E6D"/>
    <w:rsid w:val="006C7901"/>
    <w:rsid w:val="006D165F"/>
    <w:rsid w:val="006D19A9"/>
    <w:rsid w:val="006D22B5"/>
    <w:rsid w:val="006D33F6"/>
    <w:rsid w:val="006D34B0"/>
    <w:rsid w:val="006D54DE"/>
    <w:rsid w:val="006D5CB7"/>
    <w:rsid w:val="006D6294"/>
    <w:rsid w:val="006D685B"/>
    <w:rsid w:val="006D6A52"/>
    <w:rsid w:val="006D7039"/>
    <w:rsid w:val="006D75EA"/>
    <w:rsid w:val="006D77B7"/>
    <w:rsid w:val="006E0AE5"/>
    <w:rsid w:val="006E0D1E"/>
    <w:rsid w:val="006E102E"/>
    <w:rsid w:val="006E1CDA"/>
    <w:rsid w:val="006E2BE4"/>
    <w:rsid w:val="006E4048"/>
    <w:rsid w:val="006E540B"/>
    <w:rsid w:val="006E5730"/>
    <w:rsid w:val="006E667D"/>
    <w:rsid w:val="006E680B"/>
    <w:rsid w:val="006E6D9E"/>
    <w:rsid w:val="006E741D"/>
    <w:rsid w:val="006F0B4B"/>
    <w:rsid w:val="006F13E0"/>
    <w:rsid w:val="006F1872"/>
    <w:rsid w:val="006F1DF8"/>
    <w:rsid w:val="006F346F"/>
    <w:rsid w:val="006F35AB"/>
    <w:rsid w:val="006F381B"/>
    <w:rsid w:val="006F64EA"/>
    <w:rsid w:val="006F7891"/>
    <w:rsid w:val="006F7A57"/>
    <w:rsid w:val="007008D8"/>
    <w:rsid w:val="00700F92"/>
    <w:rsid w:val="0070115A"/>
    <w:rsid w:val="007016B5"/>
    <w:rsid w:val="00702FA4"/>
    <w:rsid w:val="007039DA"/>
    <w:rsid w:val="00705D13"/>
    <w:rsid w:val="00706D9D"/>
    <w:rsid w:val="0071028C"/>
    <w:rsid w:val="007109D5"/>
    <w:rsid w:val="00710FBA"/>
    <w:rsid w:val="007111F7"/>
    <w:rsid w:val="00712038"/>
    <w:rsid w:val="00712159"/>
    <w:rsid w:val="007129A9"/>
    <w:rsid w:val="00712E43"/>
    <w:rsid w:val="00713516"/>
    <w:rsid w:val="00713DBF"/>
    <w:rsid w:val="00713F4D"/>
    <w:rsid w:val="00714394"/>
    <w:rsid w:val="00715AE7"/>
    <w:rsid w:val="00715DB6"/>
    <w:rsid w:val="00717FDD"/>
    <w:rsid w:val="00721FB8"/>
    <w:rsid w:val="007221D3"/>
    <w:rsid w:val="00722660"/>
    <w:rsid w:val="0072355E"/>
    <w:rsid w:val="00724C4E"/>
    <w:rsid w:val="00725A7F"/>
    <w:rsid w:val="007263BB"/>
    <w:rsid w:val="00726D3A"/>
    <w:rsid w:val="0073002C"/>
    <w:rsid w:val="00730145"/>
    <w:rsid w:val="00730E16"/>
    <w:rsid w:val="00732018"/>
    <w:rsid w:val="00732566"/>
    <w:rsid w:val="00732B30"/>
    <w:rsid w:val="00732C57"/>
    <w:rsid w:val="0073309E"/>
    <w:rsid w:val="00733B44"/>
    <w:rsid w:val="0073512A"/>
    <w:rsid w:val="0073517A"/>
    <w:rsid w:val="0073576F"/>
    <w:rsid w:val="00735B41"/>
    <w:rsid w:val="00735CE2"/>
    <w:rsid w:val="00735DDD"/>
    <w:rsid w:val="00736259"/>
    <w:rsid w:val="00736CBA"/>
    <w:rsid w:val="00737CE5"/>
    <w:rsid w:val="00737DE0"/>
    <w:rsid w:val="00741503"/>
    <w:rsid w:val="007426CA"/>
    <w:rsid w:val="00742752"/>
    <w:rsid w:val="00742C93"/>
    <w:rsid w:val="007431E4"/>
    <w:rsid w:val="0074335E"/>
    <w:rsid w:val="00743EA5"/>
    <w:rsid w:val="00743F91"/>
    <w:rsid w:val="00744527"/>
    <w:rsid w:val="00744F78"/>
    <w:rsid w:val="007450EB"/>
    <w:rsid w:val="00745A2E"/>
    <w:rsid w:val="00746BB5"/>
    <w:rsid w:val="00751C94"/>
    <w:rsid w:val="00752953"/>
    <w:rsid w:val="00752CAD"/>
    <w:rsid w:val="00752EC0"/>
    <w:rsid w:val="007530C9"/>
    <w:rsid w:val="0075349E"/>
    <w:rsid w:val="00753F95"/>
    <w:rsid w:val="00755369"/>
    <w:rsid w:val="0075557C"/>
    <w:rsid w:val="00755BC9"/>
    <w:rsid w:val="007561DE"/>
    <w:rsid w:val="00756433"/>
    <w:rsid w:val="00756C43"/>
    <w:rsid w:val="00757B8E"/>
    <w:rsid w:val="007606C0"/>
    <w:rsid w:val="0076078A"/>
    <w:rsid w:val="00760857"/>
    <w:rsid w:val="0076110C"/>
    <w:rsid w:val="00761BB8"/>
    <w:rsid w:val="00762606"/>
    <w:rsid w:val="00762EC4"/>
    <w:rsid w:val="00763018"/>
    <w:rsid w:val="0076378B"/>
    <w:rsid w:val="00764020"/>
    <w:rsid w:val="007644E0"/>
    <w:rsid w:val="00764556"/>
    <w:rsid w:val="00764CA2"/>
    <w:rsid w:val="007659E0"/>
    <w:rsid w:val="00766BB0"/>
    <w:rsid w:val="00767A83"/>
    <w:rsid w:val="00771D2A"/>
    <w:rsid w:val="007727E3"/>
    <w:rsid w:val="00774A76"/>
    <w:rsid w:val="0077565F"/>
    <w:rsid w:val="00776357"/>
    <w:rsid w:val="0077648D"/>
    <w:rsid w:val="007765E5"/>
    <w:rsid w:val="007777E7"/>
    <w:rsid w:val="00777A4E"/>
    <w:rsid w:val="00777F48"/>
    <w:rsid w:val="007804E9"/>
    <w:rsid w:val="0078150F"/>
    <w:rsid w:val="007818BE"/>
    <w:rsid w:val="007825D7"/>
    <w:rsid w:val="0078295C"/>
    <w:rsid w:val="00782CAF"/>
    <w:rsid w:val="00783B35"/>
    <w:rsid w:val="0078425E"/>
    <w:rsid w:val="007863C7"/>
    <w:rsid w:val="0079074A"/>
    <w:rsid w:val="00791A88"/>
    <w:rsid w:val="0079254D"/>
    <w:rsid w:val="00795B92"/>
    <w:rsid w:val="00797887"/>
    <w:rsid w:val="007A0082"/>
    <w:rsid w:val="007A03AC"/>
    <w:rsid w:val="007A1964"/>
    <w:rsid w:val="007A32A7"/>
    <w:rsid w:val="007A4234"/>
    <w:rsid w:val="007A4BA1"/>
    <w:rsid w:val="007A5CFA"/>
    <w:rsid w:val="007A60AB"/>
    <w:rsid w:val="007A691A"/>
    <w:rsid w:val="007A72AC"/>
    <w:rsid w:val="007A7BD5"/>
    <w:rsid w:val="007B0B85"/>
    <w:rsid w:val="007B1E37"/>
    <w:rsid w:val="007B222A"/>
    <w:rsid w:val="007B25D5"/>
    <w:rsid w:val="007B3022"/>
    <w:rsid w:val="007B4975"/>
    <w:rsid w:val="007B5AB2"/>
    <w:rsid w:val="007B787A"/>
    <w:rsid w:val="007C0131"/>
    <w:rsid w:val="007C1745"/>
    <w:rsid w:val="007C1DD6"/>
    <w:rsid w:val="007C1F5D"/>
    <w:rsid w:val="007C2D2C"/>
    <w:rsid w:val="007C462E"/>
    <w:rsid w:val="007C52EA"/>
    <w:rsid w:val="007D27F4"/>
    <w:rsid w:val="007D290F"/>
    <w:rsid w:val="007D3643"/>
    <w:rsid w:val="007D3B1F"/>
    <w:rsid w:val="007D3D68"/>
    <w:rsid w:val="007D4092"/>
    <w:rsid w:val="007D4BEC"/>
    <w:rsid w:val="007D4E8C"/>
    <w:rsid w:val="007D6E7D"/>
    <w:rsid w:val="007D7B1B"/>
    <w:rsid w:val="007E0464"/>
    <w:rsid w:val="007E0C97"/>
    <w:rsid w:val="007E1F43"/>
    <w:rsid w:val="007E3FA6"/>
    <w:rsid w:val="007E4136"/>
    <w:rsid w:val="007E4672"/>
    <w:rsid w:val="007E5272"/>
    <w:rsid w:val="007E592E"/>
    <w:rsid w:val="007E5BC2"/>
    <w:rsid w:val="007E74D0"/>
    <w:rsid w:val="007E7702"/>
    <w:rsid w:val="007E7A9F"/>
    <w:rsid w:val="007F0B3D"/>
    <w:rsid w:val="007F1E4B"/>
    <w:rsid w:val="007F2571"/>
    <w:rsid w:val="007F2F5E"/>
    <w:rsid w:val="007F50D5"/>
    <w:rsid w:val="007F5B5C"/>
    <w:rsid w:val="007F5C70"/>
    <w:rsid w:val="008014AB"/>
    <w:rsid w:val="00801ECA"/>
    <w:rsid w:val="00804B08"/>
    <w:rsid w:val="008053E2"/>
    <w:rsid w:val="00805E31"/>
    <w:rsid w:val="0080602D"/>
    <w:rsid w:val="0080603E"/>
    <w:rsid w:val="008062A9"/>
    <w:rsid w:val="00806797"/>
    <w:rsid w:val="00807B22"/>
    <w:rsid w:val="00810788"/>
    <w:rsid w:val="00811795"/>
    <w:rsid w:val="008118E8"/>
    <w:rsid w:val="008123A4"/>
    <w:rsid w:val="00812F51"/>
    <w:rsid w:val="008131C6"/>
    <w:rsid w:val="008131E0"/>
    <w:rsid w:val="00813471"/>
    <w:rsid w:val="008148B2"/>
    <w:rsid w:val="00814BC7"/>
    <w:rsid w:val="00814ECC"/>
    <w:rsid w:val="00814F81"/>
    <w:rsid w:val="00815293"/>
    <w:rsid w:val="0081566E"/>
    <w:rsid w:val="00820A0D"/>
    <w:rsid w:val="0082247E"/>
    <w:rsid w:val="00822617"/>
    <w:rsid w:val="00822C02"/>
    <w:rsid w:val="00822D28"/>
    <w:rsid w:val="00822DFA"/>
    <w:rsid w:val="00823623"/>
    <w:rsid w:val="00823EA9"/>
    <w:rsid w:val="00826B64"/>
    <w:rsid w:val="008271E4"/>
    <w:rsid w:val="008305BA"/>
    <w:rsid w:val="0083193A"/>
    <w:rsid w:val="0083299D"/>
    <w:rsid w:val="00833166"/>
    <w:rsid w:val="00834335"/>
    <w:rsid w:val="0083434F"/>
    <w:rsid w:val="008350B5"/>
    <w:rsid w:val="0083518D"/>
    <w:rsid w:val="00835937"/>
    <w:rsid w:val="00835A43"/>
    <w:rsid w:val="0083613D"/>
    <w:rsid w:val="00837BA9"/>
    <w:rsid w:val="00837BB6"/>
    <w:rsid w:val="00840CDF"/>
    <w:rsid w:val="00843AE5"/>
    <w:rsid w:val="00844006"/>
    <w:rsid w:val="008450FD"/>
    <w:rsid w:val="00846471"/>
    <w:rsid w:val="00847A0C"/>
    <w:rsid w:val="00847F50"/>
    <w:rsid w:val="008501E4"/>
    <w:rsid w:val="00852EA9"/>
    <w:rsid w:val="00853419"/>
    <w:rsid w:val="00853A6B"/>
    <w:rsid w:val="00853F92"/>
    <w:rsid w:val="008554A9"/>
    <w:rsid w:val="00856A5F"/>
    <w:rsid w:val="00857BCA"/>
    <w:rsid w:val="00857D06"/>
    <w:rsid w:val="0086097C"/>
    <w:rsid w:val="008618F0"/>
    <w:rsid w:val="00861ED4"/>
    <w:rsid w:val="008637DB"/>
    <w:rsid w:val="00863D07"/>
    <w:rsid w:val="00864013"/>
    <w:rsid w:val="00864C88"/>
    <w:rsid w:val="00864DE9"/>
    <w:rsid w:val="00864FE4"/>
    <w:rsid w:val="00866022"/>
    <w:rsid w:val="00866544"/>
    <w:rsid w:val="008710A7"/>
    <w:rsid w:val="00871210"/>
    <w:rsid w:val="0087135F"/>
    <w:rsid w:val="00871DEF"/>
    <w:rsid w:val="0087238E"/>
    <w:rsid w:val="008724D7"/>
    <w:rsid w:val="008731F5"/>
    <w:rsid w:val="00873A5F"/>
    <w:rsid w:val="00873E5B"/>
    <w:rsid w:val="00874107"/>
    <w:rsid w:val="008746E4"/>
    <w:rsid w:val="00875560"/>
    <w:rsid w:val="0087647F"/>
    <w:rsid w:val="00876A6E"/>
    <w:rsid w:val="00880982"/>
    <w:rsid w:val="0088232D"/>
    <w:rsid w:val="008828DC"/>
    <w:rsid w:val="008842B9"/>
    <w:rsid w:val="008849A8"/>
    <w:rsid w:val="00887A71"/>
    <w:rsid w:val="00887E56"/>
    <w:rsid w:val="00887F72"/>
    <w:rsid w:val="0089095C"/>
    <w:rsid w:val="00890CA2"/>
    <w:rsid w:val="00893053"/>
    <w:rsid w:val="00893AAE"/>
    <w:rsid w:val="00894D71"/>
    <w:rsid w:val="00895543"/>
    <w:rsid w:val="00895C74"/>
    <w:rsid w:val="00895F47"/>
    <w:rsid w:val="00897130"/>
    <w:rsid w:val="008973CB"/>
    <w:rsid w:val="008974AC"/>
    <w:rsid w:val="00897CBF"/>
    <w:rsid w:val="00897D7A"/>
    <w:rsid w:val="00897F4A"/>
    <w:rsid w:val="008A1A55"/>
    <w:rsid w:val="008A2D8C"/>
    <w:rsid w:val="008A3571"/>
    <w:rsid w:val="008A434C"/>
    <w:rsid w:val="008A4481"/>
    <w:rsid w:val="008A5629"/>
    <w:rsid w:val="008A5F8E"/>
    <w:rsid w:val="008A6637"/>
    <w:rsid w:val="008A7967"/>
    <w:rsid w:val="008B05FA"/>
    <w:rsid w:val="008B15F3"/>
    <w:rsid w:val="008B2AA5"/>
    <w:rsid w:val="008B4202"/>
    <w:rsid w:val="008B5454"/>
    <w:rsid w:val="008C0555"/>
    <w:rsid w:val="008C065B"/>
    <w:rsid w:val="008C066B"/>
    <w:rsid w:val="008C0F72"/>
    <w:rsid w:val="008C11B7"/>
    <w:rsid w:val="008C26E3"/>
    <w:rsid w:val="008C5800"/>
    <w:rsid w:val="008C749E"/>
    <w:rsid w:val="008D00CF"/>
    <w:rsid w:val="008D07E6"/>
    <w:rsid w:val="008D1879"/>
    <w:rsid w:val="008D2056"/>
    <w:rsid w:val="008D2FFD"/>
    <w:rsid w:val="008D322C"/>
    <w:rsid w:val="008D3DC1"/>
    <w:rsid w:val="008D4E52"/>
    <w:rsid w:val="008D57A5"/>
    <w:rsid w:val="008D58B3"/>
    <w:rsid w:val="008D58BE"/>
    <w:rsid w:val="008D5B49"/>
    <w:rsid w:val="008D636F"/>
    <w:rsid w:val="008D7A8B"/>
    <w:rsid w:val="008E008F"/>
    <w:rsid w:val="008E0CF0"/>
    <w:rsid w:val="008E1CC6"/>
    <w:rsid w:val="008E1DBA"/>
    <w:rsid w:val="008E56EA"/>
    <w:rsid w:val="008E5991"/>
    <w:rsid w:val="008F01D4"/>
    <w:rsid w:val="008F05A8"/>
    <w:rsid w:val="008F1262"/>
    <w:rsid w:val="008F13F0"/>
    <w:rsid w:val="008F4355"/>
    <w:rsid w:val="008F52B8"/>
    <w:rsid w:val="008F5BB5"/>
    <w:rsid w:val="008F70C8"/>
    <w:rsid w:val="008F7D85"/>
    <w:rsid w:val="00900F90"/>
    <w:rsid w:val="00901867"/>
    <w:rsid w:val="00901EB0"/>
    <w:rsid w:val="009023D3"/>
    <w:rsid w:val="00903742"/>
    <w:rsid w:val="0090521C"/>
    <w:rsid w:val="00905A5C"/>
    <w:rsid w:val="0090643A"/>
    <w:rsid w:val="00906E5C"/>
    <w:rsid w:val="0090757C"/>
    <w:rsid w:val="009101D3"/>
    <w:rsid w:val="00910778"/>
    <w:rsid w:val="00912483"/>
    <w:rsid w:val="00912ABA"/>
    <w:rsid w:val="00912B6C"/>
    <w:rsid w:val="009140D9"/>
    <w:rsid w:val="00914E56"/>
    <w:rsid w:val="0091516F"/>
    <w:rsid w:val="009151A7"/>
    <w:rsid w:val="00916200"/>
    <w:rsid w:val="009179EA"/>
    <w:rsid w:val="00917A2D"/>
    <w:rsid w:val="0092176D"/>
    <w:rsid w:val="00921A01"/>
    <w:rsid w:val="00922E5E"/>
    <w:rsid w:val="009238F0"/>
    <w:rsid w:val="00924FCA"/>
    <w:rsid w:val="00925CD0"/>
    <w:rsid w:val="00927FBA"/>
    <w:rsid w:val="00930722"/>
    <w:rsid w:val="00931E68"/>
    <w:rsid w:val="00932151"/>
    <w:rsid w:val="00932573"/>
    <w:rsid w:val="00932B66"/>
    <w:rsid w:val="00933A7B"/>
    <w:rsid w:val="00936DA9"/>
    <w:rsid w:val="00936F64"/>
    <w:rsid w:val="009419A9"/>
    <w:rsid w:val="009422AF"/>
    <w:rsid w:val="009430FA"/>
    <w:rsid w:val="00943C99"/>
    <w:rsid w:val="00943FF9"/>
    <w:rsid w:val="00945170"/>
    <w:rsid w:val="0094572B"/>
    <w:rsid w:val="00950EFE"/>
    <w:rsid w:val="009515B3"/>
    <w:rsid w:val="0095230F"/>
    <w:rsid w:val="00955B4A"/>
    <w:rsid w:val="00955E24"/>
    <w:rsid w:val="00956699"/>
    <w:rsid w:val="00956C49"/>
    <w:rsid w:val="00957892"/>
    <w:rsid w:val="00960B31"/>
    <w:rsid w:val="00961819"/>
    <w:rsid w:val="00962100"/>
    <w:rsid w:val="00962224"/>
    <w:rsid w:val="0096234B"/>
    <w:rsid w:val="00962AF0"/>
    <w:rsid w:val="00962D75"/>
    <w:rsid w:val="00963114"/>
    <w:rsid w:val="009665E3"/>
    <w:rsid w:val="009701FE"/>
    <w:rsid w:val="00970AD3"/>
    <w:rsid w:val="00970AF9"/>
    <w:rsid w:val="00973F41"/>
    <w:rsid w:val="00974B70"/>
    <w:rsid w:val="009750A7"/>
    <w:rsid w:val="00977C7C"/>
    <w:rsid w:val="009820F3"/>
    <w:rsid w:val="00982549"/>
    <w:rsid w:val="00982E8F"/>
    <w:rsid w:val="00983DC0"/>
    <w:rsid w:val="0098422F"/>
    <w:rsid w:val="009848F5"/>
    <w:rsid w:val="009858BC"/>
    <w:rsid w:val="00986986"/>
    <w:rsid w:val="00986AE4"/>
    <w:rsid w:val="00987A16"/>
    <w:rsid w:val="00987BEA"/>
    <w:rsid w:val="0099186D"/>
    <w:rsid w:val="009921E9"/>
    <w:rsid w:val="009927C3"/>
    <w:rsid w:val="00994D19"/>
    <w:rsid w:val="00994E80"/>
    <w:rsid w:val="009A04E8"/>
    <w:rsid w:val="009A4B19"/>
    <w:rsid w:val="009A4B62"/>
    <w:rsid w:val="009A77BC"/>
    <w:rsid w:val="009B00F8"/>
    <w:rsid w:val="009B0BD3"/>
    <w:rsid w:val="009B12A1"/>
    <w:rsid w:val="009B1651"/>
    <w:rsid w:val="009B256A"/>
    <w:rsid w:val="009B2A15"/>
    <w:rsid w:val="009B2D94"/>
    <w:rsid w:val="009B501C"/>
    <w:rsid w:val="009B6E0E"/>
    <w:rsid w:val="009B72D0"/>
    <w:rsid w:val="009C0146"/>
    <w:rsid w:val="009C0601"/>
    <w:rsid w:val="009C0F52"/>
    <w:rsid w:val="009C1918"/>
    <w:rsid w:val="009C41EE"/>
    <w:rsid w:val="009C428D"/>
    <w:rsid w:val="009C5097"/>
    <w:rsid w:val="009C5AA0"/>
    <w:rsid w:val="009C647C"/>
    <w:rsid w:val="009C75E6"/>
    <w:rsid w:val="009D02B7"/>
    <w:rsid w:val="009D05B4"/>
    <w:rsid w:val="009D265C"/>
    <w:rsid w:val="009D2700"/>
    <w:rsid w:val="009D4C58"/>
    <w:rsid w:val="009D5107"/>
    <w:rsid w:val="009D5D7E"/>
    <w:rsid w:val="009D6B8D"/>
    <w:rsid w:val="009D6BC3"/>
    <w:rsid w:val="009D6D92"/>
    <w:rsid w:val="009D7BF6"/>
    <w:rsid w:val="009E03BC"/>
    <w:rsid w:val="009E065B"/>
    <w:rsid w:val="009E142A"/>
    <w:rsid w:val="009E1C3C"/>
    <w:rsid w:val="009E2027"/>
    <w:rsid w:val="009E3497"/>
    <w:rsid w:val="009E4510"/>
    <w:rsid w:val="009E4723"/>
    <w:rsid w:val="009E5FC3"/>
    <w:rsid w:val="009E652C"/>
    <w:rsid w:val="009F0802"/>
    <w:rsid w:val="009F08A7"/>
    <w:rsid w:val="009F1C8C"/>
    <w:rsid w:val="009F1D0F"/>
    <w:rsid w:val="009F1F10"/>
    <w:rsid w:val="009F2CEC"/>
    <w:rsid w:val="009F3993"/>
    <w:rsid w:val="009F44FE"/>
    <w:rsid w:val="009F493A"/>
    <w:rsid w:val="009F58CA"/>
    <w:rsid w:val="009F5AEF"/>
    <w:rsid w:val="009F64D6"/>
    <w:rsid w:val="009F79B0"/>
    <w:rsid w:val="00A010AA"/>
    <w:rsid w:val="00A01783"/>
    <w:rsid w:val="00A04348"/>
    <w:rsid w:val="00A04914"/>
    <w:rsid w:val="00A04AA7"/>
    <w:rsid w:val="00A04DE7"/>
    <w:rsid w:val="00A05A6D"/>
    <w:rsid w:val="00A06513"/>
    <w:rsid w:val="00A079CF"/>
    <w:rsid w:val="00A07EAD"/>
    <w:rsid w:val="00A10AE5"/>
    <w:rsid w:val="00A11847"/>
    <w:rsid w:val="00A12A44"/>
    <w:rsid w:val="00A12AD1"/>
    <w:rsid w:val="00A1312B"/>
    <w:rsid w:val="00A1328A"/>
    <w:rsid w:val="00A13E12"/>
    <w:rsid w:val="00A13EBE"/>
    <w:rsid w:val="00A16F44"/>
    <w:rsid w:val="00A17C37"/>
    <w:rsid w:val="00A2291E"/>
    <w:rsid w:val="00A2405A"/>
    <w:rsid w:val="00A2440A"/>
    <w:rsid w:val="00A24D47"/>
    <w:rsid w:val="00A252C3"/>
    <w:rsid w:val="00A26ACB"/>
    <w:rsid w:val="00A30268"/>
    <w:rsid w:val="00A31D72"/>
    <w:rsid w:val="00A32204"/>
    <w:rsid w:val="00A3424D"/>
    <w:rsid w:val="00A3545B"/>
    <w:rsid w:val="00A35FD4"/>
    <w:rsid w:val="00A36A58"/>
    <w:rsid w:val="00A36AF3"/>
    <w:rsid w:val="00A36CDC"/>
    <w:rsid w:val="00A4088D"/>
    <w:rsid w:val="00A40AD4"/>
    <w:rsid w:val="00A40C0E"/>
    <w:rsid w:val="00A412F0"/>
    <w:rsid w:val="00A41E3B"/>
    <w:rsid w:val="00A41F9D"/>
    <w:rsid w:val="00A453D3"/>
    <w:rsid w:val="00A47EF5"/>
    <w:rsid w:val="00A51386"/>
    <w:rsid w:val="00A5142F"/>
    <w:rsid w:val="00A51450"/>
    <w:rsid w:val="00A517F4"/>
    <w:rsid w:val="00A5226F"/>
    <w:rsid w:val="00A52627"/>
    <w:rsid w:val="00A52A47"/>
    <w:rsid w:val="00A54ACB"/>
    <w:rsid w:val="00A56200"/>
    <w:rsid w:val="00A56241"/>
    <w:rsid w:val="00A5781F"/>
    <w:rsid w:val="00A57E5C"/>
    <w:rsid w:val="00A60805"/>
    <w:rsid w:val="00A60EB5"/>
    <w:rsid w:val="00A6180C"/>
    <w:rsid w:val="00A63A8C"/>
    <w:rsid w:val="00A643FA"/>
    <w:rsid w:val="00A64736"/>
    <w:rsid w:val="00A65B5F"/>
    <w:rsid w:val="00A67F61"/>
    <w:rsid w:val="00A70263"/>
    <w:rsid w:val="00A70879"/>
    <w:rsid w:val="00A7089B"/>
    <w:rsid w:val="00A72B0A"/>
    <w:rsid w:val="00A72C97"/>
    <w:rsid w:val="00A74494"/>
    <w:rsid w:val="00A74670"/>
    <w:rsid w:val="00A748FA"/>
    <w:rsid w:val="00A74910"/>
    <w:rsid w:val="00A749B6"/>
    <w:rsid w:val="00A76200"/>
    <w:rsid w:val="00A76971"/>
    <w:rsid w:val="00A7715B"/>
    <w:rsid w:val="00A80DD2"/>
    <w:rsid w:val="00A80FAD"/>
    <w:rsid w:val="00A814E8"/>
    <w:rsid w:val="00A8186B"/>
    <w:rsid w:val="00A81CE3"/>
    <w:rsid w:val="00A8325D"/>
    <w:rsid w:val="00A837DC"/>
    <w:rsid w:val="00A84784"/>
    <w:rsid w:val="00A852EA"/>
    <w:rsid w:val="00A873CA"/>
    <w:rsid w:val="00A87D1D"/>
    <w:rsid w:val="00A919F2"/>
    <w:rsid w:val="00A939C7"/>
    <w:rsid w:val="00A93E9D"/>
    <w:rsid w:val="00A941D7"/>
    <w:rsid w:val="00A945D7"/>
    <w:rsid w:val="00A96999"/>
    <w:rsid w:val="00A97537"/>
    <w:rsid w:val="00A97B33"/>
    <w:rsid w:val="00AA09DE"/>
    <w:rsid w:val="00AA10DC"/>
    <w:rsid w:val="00AA2992"/>
    <w:rsid w:val="00AA2E3E"/>
    <w:rsid w:val="00AA37AE"/>
    <w:rsid w:val="00AA3C49"/>
    <w:rsid w:val="00AA53C3"/>
    <w:rsid w:val="00AA5CEB"/>
    <w:rsid w:val="00AA6720"/>
    <w:rsid w:val="00AA685F"/>
    <w:rsid w:val="00AA78DE"/>
    <w:rsid w:val="00AB1541"/>
    <w:rsid w:val="00AB3988"/>
    <w:rsid w:val="00AB4EE2"/>
    <w:rsid w:val="00AB59BF"/>
    <w:rsid w:val="00AB5B00"/>
    <w:rsid w:val="00AB5F13"/>
    <w:rsid w:val="00AB6D2A"/>
    <w:rsid w:val="00AB7B67"/>
    <w:rsid w:val="00AC00E4"/>
    <w:rsid w:val="00AC017B"/>
    <w:rsid w:val="00AC3026"/>
    <w:rsid w:val="00AC40FC"/>
    <w:rsid w:val="00AC42AE"/>
    <w:rsid w:val="00AC4849"/>
    <w:rsid w:val="00AC7F44"/>
    <w:rsid w:val="00AD081C"/>
    <w:rsid w:val="00AD0ADC"/>
    <w:rsid w:val="00AD2A82"/>
    <w:rsid w:val="00AD4977"/>
    <w:rsid w:val="00AD5411"/>
    <w:rsid w:val="00AD6A84"/>
    <w:rsid w:val="00AD6D3F"/>
    <w:rsid w:val="00AD706C"/>
    <w:rsid w:val="00AD7496"/>
    <w:rsid w:val="00AD7DAB"/>
    <w:rsid w:val="00AE0B36"/>
    <w:rsid w:val="00AE0B8B"/>
    <w:rsid w:val="00AE124E"/>
    <w:rsid w:val="00AE1F74"/>
    <w:rsid w:val="00AE482B"/>
    <w:rsid w:val="00AE508D"/>
    <w:rsid w:val="00AE56F2"/>
    <w:rsid w:val="00AE6B65"/>
    <w:rsid w:val="00AE6E90"/>
    <w:rsid w:val="00AE7102"/>
    <w:rsid w:val="00AF0C56"/>
    <w:rsid w:val="00AF1DE1"/>
    <w:rsid w:val="00AF2ABC"/>
    <w:rsid w:val="00AF523B"/>
    <w:rsid w:val="00AF69F7"/>
    <w:rsid w:val="00B00AA8"/>
    <w:rsid w:val="00B02F33"/>
    <w:rsid w:val="00B030C3"/>
    <w:rsid w:val="00B05C4E"/>
    <w:rsid w:val="00B0675D"/>
    <w:rsid w:val="00B06E3C"/>
    <w:rsid w:val="00B1082A"/>
    <w:rsid w:val="00B11486"/>
    <w:rsid w:val="00B12339"/>
    <w:rsid w:val="00B123DD"/>
    <w:rsid w:val="00B127D0"/>
    <w:rsid w:val="00B149F8"/>
    <w:rsid w:val="00B154B1"/>
    <w:rsid w:val="00B15D38"/>
    <w:rsid w:val="00B2024D"/>
    <w:rsid w:val="00B21B8C"/>
    <w:rsid w:val="00B23040"/>
    <w:rsid w:val="00B2353A"/>
    <w:rsid w:val="00B23BCD"/>
    <w:rsid w:val="00B240C3"/>
    <w:rsid w:val="00B24DDB"/>
    <w:rsid w:val="00B24F4C"/>
    <w:rsid w:val="00B25618"/>
    <w:rsid w:val="00B26644"/>
    <w:rsid w:val="00B27A8D"/>
    <w:rsid w:val="00B3125F"/>
    <w:rsid w:val="00B31313"/>
    <w:rsid w:val="00B3143E"/>
    <w:rsid w:val="00B333CA"/>
    <w:rsid w:val="00B346B1"/>
    <w:rsid w:val="00B351E8"/>
    <w:rsid w:val="00B36C75"/>
    <w:rsid w:val="00B37C50"/>
    <w:rsid w:val="00B4010A"/>
    <w:rsid w:val="00B40281"/>
    <w:rsid w:val="00B41A24"/>
    <w:rsid w:val="00B41FB2"/>
    <w:rsid w:val="00B426F4"/>
    <w:rsid w:val="00B451D0"/>
    <w:rsid w:val="00B453CB"/>
    <w:rsid w:val="00B45AB9"/>
    <w:rsid w:val="00B45E1B"/>
    <w:rsid w:val="00B500CF"/>
    <w:rsid w:val="00B505CE"/>
    <w:rsid w:val="00B50A7E"/>
    <w:rsid w:val="00B51764"/>
    <w:rsid w:val="00B526A3"/>
    <w:rsid w:val="00B52985"/>
    <w:rsid w:val="00B534A5"/>
    <w:rsid w:val="00B534F8"/>
    <w:rsid w:val="00B53D52"/>
    <w:rsid w:val="00B54E69"/>
    <w:rsid w:val="00B55467"/>
    <w:rsid w:val="00B554C6"/>
    <w:rsid w:val="00B554ED"/>
    <w:rsid w:val="00B556FC"/>
    <w:rsid w:val="00B5693B"/>
    <w:rsid w:val="00B56B35"/>
    <w:rsid w:val="00B56F45"/>
    <w:rsid w:val="00B57264"/>
    <w:rsid w:val="00B6087F"/>
    <w:rsid w:val="00B60F4F"/>
    <w:rsid w:val="00B62AB3"/>
    <w:rsid w:val="00B635A8"/>
    <w:rsid w:val="00B63A10"/>
    <w:rsid w:val="00B641E4"/>
    <w:rsid w:val="00B6439D"/>
    <w:rsid w:val="00B64740"/>
    <w:rsid w:val="00B666A7"/>
    <w:rsid w:val="00B6673F"/>
    <w:rsid w:val="00B66AEF"/>
    <w:rsid w:val="00B67FAA"/>
    <w:rsid w:val="00B70B21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76FBD"/>
    <w:rsid w:val="00B773B3"/>
    <w:rsid w:val="00B77F22"/>
    <w:rsid w:val="00B77FDB"/>
    <w:rsid w:val="00B810B0"/>
    <w:rsid w:val="00B818F4"/>
    <w:rsid w:val="00B81BA3"/>
    <w:rsid w:val="00B820FE"/>
    <w:rsid w:val="00B849DC"/>
    <w:rsid w:val="00B84DD0"/>
    <w:rsid w:val="00B86849"/>
    <w:rsid w:val="00B86B73"/>
    <w:rsid w:val="00B87FAC"/>
    <w:rsid w:val="00B903D1"/>
    <w:rsid w:val="00B930CD"/>
    <w:rsid w:val="00B93D3B"/>
    <w:rsid w:val="00B9448C"/>
    <w:rsid w:val="00B9460D"/>
    <w:rsid w:val="00B9657F"/>
    <w:rsid w:val="00BA0035"/>
    <w:rsid w:val="00BA0185"/>
    <w:rsid w:val="00BA0238"/>
    <w:rsid w:val="00BA035D"/>
    <w:rsid w:val="00BA15A0"/>
    <w:rsid w:val="00BA3A58"/>
    <w:rsid w:val="00BA3F68"/>
    <w:rsid w:val="00BA427B"/>
    <w:rsid w:val="00BA4527"/>
    <w:rsid w:val="00BA5447"/>
    <w:rsid w:val="00BA5F1B"/>
    <w:rsid w:val="00BB0E5F"/>
    <w:rsid w:val="00BB0EC4"/>
    <w:rsid w:val="00BB130F"/>
    <w:rsid w:val="00BB210A"/>
    <w:rsid w:val="00BB23AD"/>
    <w:rsid w:val="00BB3AAC"/>
    <w:rsid w:val="00BB4289"/>
    <w:rsid w:val="00BB4EF7"/>
    <w:rsid w:val="00BB5440"/>
    <w:rsid w:val="00BB5B2A"/>
    <w:rsid w:val="00BB69BC"/>
    <w:rsid w:val="00BB746B"/>
    <w:rsid w:val="00BC1534"/>
    <w:rsid w:val="00BC1D0A"/>
    <w:rsid w:val="00BC2E8C"/>
    <w:rsid w:val="00BC32BC"/>
    <w:rsid w:val="00BC3C2A"/>
    <w:rsid w:val="00BC3CDC"/>
    <w:rsid w:val="00BC4DD1"/>
    <w:rsid w:val="00BC52FF"/>
    <w:rsid w:val="00BC6A67"/>
    <w:rsid w:val="00BC6C9C"/>
    <w:rsid w:val="00BC7375"/>
    <w:rsid w:val="00BC7468"/>
    <w:rsid w:val="00BC74DE"/>
    <w:rsid w:val="00BD000A"/>
    <w:rsid w:val="00BD0280"/>
    <w:rsid w:val="00BD182A"/>
    <w:rsid w:val="00BD1DB9"/>
    <w:rsid w:val="00BD34FE"/>
    <w:rsid w:val="00BD6BD2"/>
    <w:rsid w:val="00BD6C32"/>
    <w:rsid w:val="00BD6D00"/>
    <w:rsid w:val="00BD7E33"/>
    <w:rsid w:val="00BE0F63"/>
    <w:rsid w:val="00BE3039"/>
    <w:rsid w:val="00BE520E"/>
    <w:rsid w:val="00BF0036"/>
    <w:rsid w:val="00BF07A4"/>
    <w:rsid w:val="00BF0E27"/>
    <w:rsid w:val="00BF1085"/>
    <w:rsid w:val="00BF31B2"/>
    <w:rsid w:val="00BF38E1"/>
    <w:rsid w:val="00BF3FF5"/>
    <w:rsid w:val="00BF4519"/>
    <w:rsid w:val="00BF5070"/>
    <w:rsid w:val="00BF5736"/>
    <w:rsid w:val="00BF5AF7"/>
    <w:rsid w:val="00BF5F07"/>
    <w:rsid w:val="00BF6106"/>
    <w:rsid w:val="00BF633D"/>
    <w:rsid w:val="00BF75BD"/>
    <w:rsid w:val="00C0029F"/>
    <w:rsid w:val="00C0064E"/>
    <w:rsid w:val="00C00A55"/>
    <w:rsid w:val="00C02BF2"/>
    <w:rsid w:val="00C0355E"/>
    <w:rsid w:val="00C037B2"/>
    <w:rsid w:val="00C04BC1"/>
    <w:rsid w:val="00C04E4E"/>
    <w:rsid w:val="00C04FDF"/>
    <w:rsid w:val="00C05147"/>
    <w:rsid w:val="00C0673D"/>
    <w:rsid w:val="00C06D42"/>
    <w:rsid w:val="00C0780E"/>
    <w:rsid w:val="00C106A4"/>
    <w:rsid w:val="00C10707"/>
    <w:rsid w:val="00C1098C"/>
    <w:rsid w:val="00C10AE2"/>
    <w:rsid w:val="00C1102A"/>
    <w:rsid w:val="00C114CA"/>
    <w:rsid w:val="00C1152D"/>
    <w:rsid w:val="00C11AF6"/>
    <w:rsid w:val="00C13048"/>
    <w:rsid w:val="00C15121"/>
    <w:rsid w:val="00C15D37"/>
    <w:rsid w:val="00C16F3B"/>
    <w:rsid w:val="00C20331"/>
    <w:rsid w:val="00C2092E"/>
    <w:rsid w:val="00C213A0"/>
    <w:rsid w:val="00C21522"/>
    <w:rsid w:val="00C217EF"/>
    <w:rsid w:val="00C23182"/>
    <w:rsid w:val="00C24045"/>
    <w:rsid w:val="00C24299"/>
    <w:rsid w:val="00C269FC"/>
    <w:rsid w:val="00C26C16"/>
    <w:rsid w:val="00C26FBF"/>
    <w:rsid w:val="00C3007D"/>
    <w:rsid w:val="00C31790"/>
    <w:rsid w:val="00C321B4"/>
    <w:rsid w:val="00C322B2"/>
    <w:rsid w:val="00C32965"/>
    <w:rsid w:val="00C33621"/>
    <w:rsid w:val="00C3369D"/>
    <w:rsid w:val="00C34E9B"/>
    <w:rsid w:val="00C34FC1"/>
    <w:rsid w:val="00C36483"/>
    <w:rsid w:val="00C40597"/>
    <w:rsid w:val="00C409EB"/>
    <w:rsid w:val="00C4198C"/>
    <w:rsid w:val="00C41C95"/>
    <w:rsid w:val="00C44CE6"/>
    <w:rsid w:val="00C45B32"/>
    <w:rsid w:val="00C45C79"/>
    <w:rsid w:val="00C460AC"/>
    <w:rsid w:val="00C4678A"/>
    <w:rsid w:val="00C46E91"/>
    <w:rsid w:val="00C50A36"/>
    <w:rsid w:val="00C51179"/>
    <w:rsid w:val="00C51B5D"/>
    <w:rsid w:val="00C526E7"/>
    <w:rsid w:val="00C5336F"/>
    <w:rsid w:val="00C533B3"/>
    <w:rsid w:val="00C53551"/>
    <w:rsid w:val="00C53AC5"/>
    <w:rsid w:val="00C53C9D"/>
    <w:rsid w:val="00C53EF1"/>
    <w:rsid w:val="00C5432E"/>
    <w:rsid w:val="00C5440E"/>
    <w:rsid w:val="00C55170"/>
    <w:rsid w:val="00C56088"/>
    <w:rsid w:val="00C561FF"/>
    <w:rsid w:val="00C5656F"/>
    <w:rsid w:val="00C5689C"/>
    <w:rsid w:val="00C60554"/>
    <w:rsid w:val="00C61BBE"/>
    <w:rsid w:val="00C62863"/>
    <w:rsid w:val="00C645EC"/>
    <w:rsid w:val="00C64945"/>
    <w:rsid w:val="00C64D99"/>
    <w:rsid w:val="00C65DBC"/>
    <w:rsid w:val="00C65E85"/>
    <w:rsid w:val="00C65EEC"/>
    <w:rsid w:val="00C675A8"/>
    <w:rsid w:val="00C706A9"/>
    <w:rsid w:val="00C70855"/>
    <w:rsid w:val="00C70FC8"/>
    <w:rsid w:val="00C71216"/>
    <w:rsid w:val="00C725D5"/>
    <w:rsid w:val="00C72A71"/>
    <w:rsid w:val="00C72D08"/>
    <w:rsid w:val="00C72D14"/>
    <w:rsid w:val="00C73137"/>
    <w:rsid w:val="00C73D81"/>
    <w:rsid w:val="00C74174"/>
    <w:rsid w:val="00C74B0E"/>
    <w:rsid w:val="00C757E5"/>
    <w:rsid w:val="00C771BA"/>
    <w:rsid w:val="00C7729D"/>
    <w:rsid w:val="00C777A3"/>
    <w:rsid w:val="00C806BE"/>
    <w:rsid w:val="00C80B75"/>
    <w:rsid w:val="00C81B88"/>
    <w:rsid w:val="00C81E81"/>
    <w:rsid w:val="00C81F32"/>
    <w:rsid w:val="00C830F1"/>
    <w:rsid w:val="00C849F3"/>
    <w:rsid w:val="00C84A75"/>
    <w:rsid w:val="00C84F3E"/>
    <w:rsid w:val="00C86370"/>
    <w:rsid w:val="00C86A04"/>
    <w:rsid w:val="00C86AB8"/>
    <w:rsid w:val="00C86CB6"/>
    <w:rsid w:val="00C872FE"/>
    <w:rsid w:val="00C91E9B"/>
    <w:rsid w:val="00C96244"/>
    <w:rsid w:val="00CA011B"/>
    <w:rsid w:val="00CA030D"/>
    <w:rsid w:val="00CA0738"/>
    <w:rsid w:val="00CA2B10"/>
    <w:rsid w:val="00CA3818"/>
    <w:rsid w:val="00CA4468"/>
    <w:rsid w:val="00CA4CB9"/>
    <w:rsid w:val="00CA5A0D"/>
    <w:rsid w:val="00CA61EF"/>
    <w:rsid w:val="00CA7BC6"/>
    <w:rsid w:val="00CB0093"/>
    <w:rsid w:val="00CB00DD"/>
    <w:rsid w:val="00CB1697"/>
    <w:rsid w:val="00CB1A67"/>
    <w:rsid w:val="00CB1C67"/>
    <w:rsid w:val="00CB1E10"/>
    <w:rsid w:val="00CB2345"/>
    <w:rsid w:val="00CB249E"/>
    <w:rsid w:val="00CB27F6"/>
    <w:rsid w:val="00CB2BF3"/>
    <w:rsid w:val="00CB2C12"/>
    <w:rsid w:val="00CB36F4"/>
    <w:rsid w:val="00CB5164"/>
    <w:rsid w:val="00CB5879"/>
    <w:rsid w:val="00CB601F"/>
    <w:rsid w:val="00CB78AA"/>
    <w:rsid w:val="00CB7A8A"/>
    <w:rsid w:val="00CC0C1A"/>
    <w:rsid w:val="00CC1570"/>
    <w:rsid w:val="00CC210B"/>
    <w:rsid w:val="00CC30A1"/>
    <w:rsid w:val="00CC3820"/>
    <w:rsid w:val="00CC56AA"/>
    <w:rsid w:val="00CC65D9"/>
    <w:rsid w:val="00CD0C39"/>
    <w:rsid w:val="00CD1245"/>
    <w:rsid w:val="00CD133E"/>
    <w:rsid w:val="00CD17F0"/>
    <w:rsid w:val="00CD30A9"/>
    <w:rsid w:val="00CD3AAE"/>
    <w:rsid w:val="00CD3FFB"/>
    <w:rsid w:val="00CD4749"/>
    <w:rsid w:val="00CD4D51"/>
    <w:rsid w:val="00CD5481"/>
    <w:rsid w:val="00CD65BA"/>
    <w:rsid w:val="00CD72A2"/>
    <w:rsid w:val="00CD778E"/>
    <w:rsid w:val="00CD77C0"/>
    <w:rsid w:val="00CE0612"/>
    <w:rsid w:val="00CE32CB"/>
    <w:rsid w:val="00CE516E"/>
    <w:rsid w:val="00CE6405"/>
    <w:rsid w:val="00CE6B27"/>
    <w:rsid w:val="00CE7B70"/>
    <w:rsid w:val="00CF21E8"/>
    <w:rsid w:val="00CF2243"/>
    <w:rsid w:val="00CF277E"/>
    <w:rsid w:val="00CF29C0"/>
    <w:rsid w:val="00CF3DDD"/>
    <w:rsid w:val="00CF3DE0"/>
    <w:rsid w:val="00CF4BEB"/>
    <w:rsid w:val="00CF6774"/>
    <w:rsid w:val="00CF6D2C"/>
    <w:rsid w:val="00CF743D"/>
    <w:rsid w:val="00D00B16"/>
    <w:rsid w:val="00D021EE"/>
    <w:rsid w:val="00D032D5"/>
    <w:rsid w:val="00D03C4A"/>
    <w:rsid w:val="00D04F5F"/>
    <w:rsid w:val="00D063BD"/>
    <w:rsid w:val="00D064FB"/>
    <w:rsid w:val="00D066AD"/>
    <w:rsid w:val="00D079CE"/>
    <w:rsid w:val="00D102EA"/>
    <w:rsid w:val="00D10563"/>
    <w:rsid w:val="00D10D2B"/>
    <w:rsid w:val="00D11185"/>
    <w:rsid w:val="00D112C2"/>
    <w:rsid w:val="00D11DA4"/>
    <w:rsid w:val="00D11FEE"/>
    <w:rsid w:val="00D120ED"/>
    <w:rsid w:val="00D12FDB"/>
    <w:rsid w:val="00D13AEF"/>
    <w:rsid w:val="00D14633"/>
    <w:rsid w:val="00D15605"/>
    <w:rsid w:val="00D15CB0"/>
    <w:rsid w:val="00D16283"/>
    <w:rsid w:val="00D20B51"/>
    <w:rsid w:val="00D215AB"/>
    <w:rsid w:val="00D21BAB"/>
    <w:rsid w:val="00D22058"/>
    <w:rsid w:val="00D22751"/>
    <w:rsid w:val="00D23B1A"/>
    <w:rsid w:val="00D24BB8"/>
    <w:rsid w:val="00D24D10"/>
    <w:rsid w:val="00D2533D"/>
    <w:rsid w:val="00D25384"/>
    <w:rsid w:val="00D253F9"/>
    <w:rsid w:val="00D25CF0"/>
    <w:rsid w:val="00D25D5A"/>
    <w:rsid w:val="00D25DD1"/>
    <w:rsid w:val="00D261C0"/>
    <w:rsid w:val="00D266F6"/>
    <w:rsid w:val="00D268B6"/>
    <w:rsid w:val="00D26E04"/>
    <w:rsid w:val="00D26E13"/>
    <w:rsid w:val="00D279A0"/>
    <w:rsid w:val="00D3234F"/>
    <w:rsid w:val="00D3249C"/>
    <w:rsid w:val="00D32791"/>
    <w:rsid w:val="00D333B2"/>
    <w:rsid w:val="00D337D0"/>
    <w:rsid w:val="00D33DBD"/>
    <w:rsid w:val="00D34B62"/>
    <w:rsid w:val="00D35847"/>
    <w:rsid w:val="00D41B98"/>
    <w:rsid w:val="00D44AE9"/>
    <w:rsid w:val="00D44CD4"/>
    <w:rsid w:val="00D45044"/>
    <w:rsid w:val="00D45C30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1F9"/>
    <w:rsid w:val="00D645C6"/>
    <w:rsid w:val="00D64D85"/>
    <w:rsid w:val="00D6509D"/>
    <w:rsid w:val="00D653F8"/>
    <w:rsid w:val="00D65B6F"/>
    <w:rsid w:val="00D66E3B"/>
    <w:rsid w:val="00D670E1"/>
    <w:rsid w:val="00D671C3"/>
    <w:rsid w:val="00D67304"/>
    <w:rsid w:val="00D675F7"/>
    <w:rsid w:val="00D676B0"/>
    <w:rsid w:val="00D67A3E"/>
    <w:rsid w:val="00D67BA6"/>
    <w:rsid w:val="00D67C59"/>
    <w:rsid w:val="00D703A7"/>
    <w:rsid w:val="00D703EA"/>
    <w:rsid w:val="00D704BA"/>
    <w:rsid w:val="00D70C61"/>
    <w:rsid w:val="00D71041"/>
    <w:rsid w:val="00D71527"/>
    <w:rsid w:val="00D71D24"/>
    <w:rsid w:val="00D7423A"/>
    <w:rsid w:val="00D74DE3"/>
    <w:rsid w:val="00D74F73"/>
    <w:rsid w:val="00D757D4"/>
    <w:rsid w:val="00D7753D"/>
    <w:rsid w:val="00D80106"/>
    <w:rsid w:val="00D80344"/>
    <w:rsid w:val="00D809DB"/>
    <w:rsid w:val="00D819A7"/>
    <w:rsid w:val="00D85E0E"/>
    <w:rsid w:val="00D86E30"/>
    <w:rsid w:val="00D87D94"/>
    <w:rsid w:val="00D909A7"/>
    <w:rsid w:val="00D92333"/>
    <w:rsid w:val="00D93607"/>
    <w:rsid w:val="00D95FF2"/>
    <w:rsid w:val="00D97975"/>
    <w:rsid w:val="00D97F99"/>
    <w:rsid w:val="00DA056F"/>
    <w:rsid w:val="00DA0AAC"/>
    <w:rsid w:val="00DA157C"/>
    <w:rsid w:val="00DA2C92"/>
    <w:rsid w:val="00DA2E3C"/>
    <w:rsid w:val="00DA3FEF"/>
    <w:rsid w:val="00DA422C"/>
    <w:rsid w:val="00DA4771"/>
    <w:rsid w:val="00DA4B73"/>
    <w:rsid w:val="00DA680C"/>
    <w:rsid w:val="00DB1858"/>
    <w:rsid w:val="00DB1AA5"/>
    <w:rsid w:val="00DB1AF3"/>
    <w:rsid w:val="00DB2A75"/>
    <w:rsid w:val="00DB2E0D"/>
    <w:rsid w:val="00DB2FF4"/>
    <w:rsid w:val="00DB312D"/>
    <w:rsid w:val="00DB3361"/>
    <w:rsid w:val="00DB60EC"/>
    <w:rsid w:val="00DB6375"/>
    <w:rsid w:val="00DB6C66"/>
    <w:rsid w:val="00DB6E38"/>
    <w:rsid w:val="00DB7568"/>
    <w:rsid w:val="00DB795B"/>
    <w:rsid w:val="00DC3A62"/>
    <w:rsid w:val="00DC48A5"/>
    <w:rsid w:val="00DC5207"/>
    <w:rsid w:val="00DC55A0"/>
    <w:rsid w:val="00DC576E"/>
    <w:rsid w:val="00DC5F87"/>
    <w:rsid w:val="00DC6B3A"/>
    <w:rsid w:val="00DC6EE4"/>
    <w:rsid w:val="00DD329E"/>
    <w:rsid w:val="00DD4D99"/>
    <w:rsid w:val="00DD5677"/>
    <w:rsid w:val="00DD69AB"/>
    <w:rsid w:val="00DD6C58"/>
    <w:rsid w:val="00DD7DC8"/>
    <w:rsid w:val="00DE0BCB"/>
    <w:rsid w:val="00DE0CA9"/>
    <w:rsid w:val="00DE0EE6"/>
    <w:rsid w:val="00DE2060"/>
    <w:rsid w:val="00DE2291"/>
    <w:rsid w:val="00DE2357"/>
    <w:rsid w:val="00DE29FA"/>
    <w:rsid w:val="00DE619E"/>
    <w:rsid w:val="00DE6F9D"/>
    <w:rsid w:val="00DE72C2"/>
    <w:rsid w:val="00DF0907"/>
    <w:rsid w:val="00DF0F44"/>
    <w:rsid w:val="00DF2733"/>
    <w:rsid w:val="00DF346B"/>
    <w:rsid w:val="00DF3DE9"/>
    <w:rsid w:val="00DF4580"/>
    <w:rsid w:val="00DF4C11"/>
    <w:rsid w:val="00DF4F70"/>
    <w:rsid w:val="00DF52F1"/>
    <w:rsid w:val="00DF624D"/>
    <w:rsid w:val="00DF626F"/>
    <w:rsid w:val="00DF7115"/>
    <w:rsid w:val="00DF789F"/>
    <w:rsid w:val="00E003AA"/>
    <w:rsid w:val="00E00B97"/>
    <w:rsid w:val="00E00CAB"/>
    <w:rsid w:val="00E01CAB"/>
    <w:rsid w:val="00E034C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4AFE"/>
    <w:rsid w:val="00E16819"/>
    <w:rsid w:val="00E16ED8"/>
    <w:rsid w:val="00E172BF"/>
    <w:rsid w:val="00E20146"/>
    <w:rsid w:val="00E223F1"/>
    <w:rsid w:val="00E22D62"/>
    <w:rsid w:val="00E25048"/>
    <w:rsid w:val="00E30B9F"/>
    <w:rsid w:val="00E33F5D"/>
    <w:rsid w:val="00E34228"/>
    <w:rsid w:val="00E350DC"/>
    <w:rsid w:val="00E362D9"/>
    <w:rsid w:val="00E3691A"/>
    <w:rsid w:val="00E36BC4"/>
    <w:rsid w:val="00E36E6B"/>
    <w:rsid w:val="00E36EB0"/>
    <w:rsid w:val="00E404AC"/>
    <w:rsid w:val="00E40F26"/>
    <w:rsid w:val="00E40F8A"/>
    <w:rsid w:val="00E410EC"/>
    <w:rsid w:val="00E412B1"/>
    <w:rsid w:val="00E41F38"/>
    <w:rsid w:val="00E43855"/>
    <w:rsid w:val="00E43D86"/>
    <w:rsid w:val="00E46C73"/>
    <w:rsid w:val="00E5149F"/>
    <w:rsid w:val="00E515F8"/>
    <w:rsid w:val="00E5160E"/>
    <w:rsid w:val="00E52749"/>
    <w:rsid w:val="00E5284E"/>
    <w:rsid w:val="00E52AC3"/>
    <w:rsid w:val="00E53894"/>
    <w:rsid w:val="00E53B7A"/>
    <w:rsid w:val="00E55775"/>
    <w:rsid w:val="00E60A67"/>
    <w:rsid w:val="00E610FA"/>
    <w:rsid w:val="00E624A2"/>
    <w:rsid w:val="00E62BF7"/>
    <w:rsid w:val="00E630EC"/>
    <w:rsid w:val="00E64317"/>
    <w:rsid w:val="00E6451A"/>
    <w:rsid w:val="00E659D9"/>
    <w:rsid w:val="00E67842"/>
    <w:rsid w:val="00E72F11"/>
    <w:rsid w:val="00E7532D"/>
    <w:rsid w:val="00E774D6"/>
    <w:rsid w:val="00E77E46"/>
    <w:rsid w:val="00E8028B"/>
    <w:rsid w:val="00E8202B"/>
    <w:rsid w:val="00E82A87"/>
    <w:rsid w:val="00E8302F"/>
    <w:rsid w:val="00E830C0"/>
    <w:rsid w:val="00E83F9D"/>
    <w:rsid w:val="00E844DE"/>
    <w:rsid w:val="00E84969"/>
    <w:rsid w:val="00E84EBD"/>
    <w:rsid w:val="00E851B6"/>
    <w:rsid w:val="00E86C45"/>
    <w:rsid w:val="00E86F39"/>
    <w:rsid w:val="00E872E9"/>
    <w:rsid w:val="00E87A78"/>
    <w:rsid w:val="00E9000D"/>
    <w:rsid w:val="00E91002"/>
    <w:rsid w:val="00E91BB6"/>
    <w:rsid w:val="00E92F7D"/>
    <w:rsid w:val="00E93327"/>
    <w:rsid w:val="00E9466E"/>
    <w:rsid w:val="00E947EB"/>
    <w:rsid w:val="00E95313"/>
    <w:rsid w:val="00E95659"/>
    <w:rsid w:val="00E95EE5"/>
    <w:rsid w:val="00E96011"/>
    <w:rsid w:val="00E9621A"/>
    <w:rsid w:val="00E97C0C"/>
    <w:rsid w:val="00EA00D0"/>
    <w:rsid w:val="00EA06B5"/>
    <w:rsid w:val="00EA0C1E"/>
    <w:rsid w:val="00EA11AD"/>
    <w:rsid w:val="00EA17B8"/>
    <w:rsid w:val="00EA21BE"/>
    <w:rsid w:val="00EA2394"/>
    <w:rsid w:val="00EA4982"/>
    <w:rsid w:val="00EA5172"/>
    <w:rsid w:val="00EA70B5"/>
    <w:rsid w:val="00EB0EDB"/>
    <w:rsid w:val="00EB1512"/>
    <w:rsid w:val="00EB218B"/>
    <w:rsid w:val="00EB2517"/>
    <w:rsid w:val="00EB282E"/>
    <w:rsid w:val="00EB2B21"/>
    <w:rsid w:val="00EB2D2C"/>
    <w:rsid w:val="00EB4B73"/>
    <w:rsid w:val="00EB769D"/>
    <w:rsid w:val="00EB79DE"/>
    <w:rsid w:val="00EC0A6E"/>
    <w:rsid w:val="00EC2092"/>
    <w:rsid w:val="00EC551E"/>
    <w:rsid w:val="00EC59F6"/>
    <w:rsid w:val="00EC5C63"/>
    <w:rsid w:val="00EC5CF4"/>
    <w:rsid w:val="00EC68FE"/>
    <w:rsid w:val="00ED2D06"/>
    <w:rsid w:val="00ED40AC"/>
    <w:rsid w:val="00ED4F20"/>
    <w:rsid w:val="00ED503D"/>
    <w:rsid w:val="00ED51E4"/>
    <w:rsid w:val="00ED5649"/>
    <w:rsid w:val="00EE04AE"/>
    <w:rsid w:val="00EE1296"/>
    <w:rsid w:val="00EE1A74"/>
    <w:rsid w:val="00EE27AF"/>
    <w:rsid w:val="00EE32B8"/>
    <w:rsid w:val="00EE37BD"/>
    <w:rsid w:val="00EE3B9F"/>
    <w:rsid w:val="00EE583D"/>
    <w:rsid w:val="00EE5C70"/>
    <w:rsid w:val="00EE6221"/>
    <w:rsid w:val="00EE6238"/>
    <w:rsid w:val="00EE65D5"/>
    <w:rsid w:val="00EE6BED"/>
    <w:rsid w:val="00EE7049"/>
    <w:rsid w:val="00EE7E50"/>
    <w:rsid w:val="00EF00C6"/>
    <w:rsid w:val="00EF0E6A"/>
    <w:rsid w:val="00EF2A86"/>
    <w:rsid w:val="00EF2B8D"/>
    <w:rsid w:val="00EF2DCD"/>
    <w:rsid w:val="00EF3B69"/>
    <w:rsid w:val="00EF5D50"/>
    <w:rsid w:val="00EF7EAF"/>
    <w:rsid w:val="00F0053F"/>
    <w:rsid w:val="00F02324"/>
    <w:rsid w:val="00F02853"/>
    <w:rsid w:val="00F02F64"/>
    <w:rsid w:val="00F03CA9"/>
    <w:rsid w:val="00F04945"/>
    <w:rsid w:val="00F04BF2"/>
    <w:rsid w:val="00F04FB0"/>
    <w:rsid w:val="00F05711"/>
    <w:rsid w:val="00F11E0A"/>
    <w:rsid w:val="00F1245B"/>
    <w:rsid w:val="00F129FE"/>
    <w:rsid w:val="00F12E0F"/>
    <w:rsid w:val="00F14544"/>
    <w:rsid w:val="00F15137"/>
    <w:rsid w:val="00F16A9F"/>
    <w:rsid w:val="00F17010"/>
    <w:rsid w:val="00F17A3D"/>
    <w:rsid w:val="00F17C99"/>
    <w:rsid w:val="00F206CB"/>
    <w:rsid w:val="00F22A93"/>
    <w:rsid w:val="00F22B48"/>
    <w:rsid w:val="00F25150"/>
    <w:rsid w:val="00F26947"/>
    <w:rsid w:val="00F27AC6"/>
    <w:rsid w:val="00F3191E"/>
    <w:rsid w:val="00F32700"/>
    <w:rsid w:val="00F32EAE"/>
    <w:rsid w:val="00F32EB3"/>
    <w:rsid w:val="00F3459B"/>
    <w:rsid w:val="00F34814"/>
    <w:rsid w:val="00F34826"/>
    <w:rsid w:val="00F3655C"/>
    <w:rsid w:val="00F36731"/>
    <w:rsid w:val="00F37B13"/>
    <w:rsid w:val="00F40333"/>
    <w:rsid w:val="00F40DAE"/>
    <w:rsid w:val="00F4104C"/>
    <w:rsid w:val="00F41085"/>
    <w:rsid w:val="00F41498"/>
    <w:rsid w:val="00F4251C"/>
    <w:rsid w:val="00F43928"/>
    <w:rsid w:val="00F44028"/>
    <w:rsid w:val="00F44740"/>
    <w:rsid w:val="00F44944"/>
    <w:rsid w:val="00F45028"/>
    <w:rsid w:val="00F4502C"/>
    <w:rsid w:val="00F45B20"/>
    <w:rsid w:val="00F45BC7"/>
    <w:rsid w:val="00F4636C"/>
    <w:rsid w:val="00F468D7"/>
    <w:rsid w:val="00F47630"/>
    <w:rsid w:val="00F47691"/>
    <w:rsid w:val="00F47808"/>
    <w:rsid w:val="00F47E1A"/>
    <w:rsid w:val="00F53435"/>
    <w:rsid w:val="00F534BF"/>
    <w:rsid w:val="00F534C2"/>
    <w:rsid w:val="00F541DC"/>
    <w:rsid w:val="00F5437E"/>
    <w:rsid w:val="00F54F3F"/>
    <w:rsid w:val="00F559A5"/>
    <w:rsid w:val="00F61885"/>
    <w:rsid w:val="00F62696"/>
    <w:rsid w:val="00F630D2"/>
    <w:rsid w:val="00F63D57"/>
    <w:rsid w:val="00F63F5C"/>
    <w:rsid w:val="00F650FB"/>
    <w:rsid w:val="00F6768C"/>
    <w:rsid w:val="00F67A0C"/>
    <w:rsid w:val="00F67DB0"/>
    <w:rsid w:val="00F719B3"/>
    <w:rsid w:val="00F71DFF"/>
    <w:rsid w:val="00F72377"/>
    <w:rsid w:val="00F723B2"/>
    <w:rsid w:val="00F7312A"/>
    <w:rsid w:val="00F73C68"/>
    <w:rsid w:val="00F742AC"/>
    <w:rsid w:val="00F74BC2"/>
    <w:rsid w:val="00F74E69"/>
    <w:rsid w:val="00F7610A"/>
    <w:rsid w:val="00F76E1B"/>
    <w:rsid w:val="00F802B4"/>
    <w:rsid w:val="00F80CF9"/>
    <w:rsid w:val="00F80F6F"/>
    <w:rsid w:val="00F822AF"/>
    <w:rsid w:val="00F82473"/>
    <w:rsid w:val="00F832A1"/>
    <w:rsid w:val="00F845AD"/>
    <w:rsid w:val="00F8635C"/>
    <w:rsid w:val="00F866B9"/>
    <w:rsid w:val="00F876C1"/>
    <w:rsid w:val="00F90E26"/>
    <w:rsid w:val="00F90F61"/>
    <w:rsid w:val="00F92873"/>
    <w:rsid w:val="00F92C14"/>
    <w:rsid w:val="00F92C6E"/>
    <w:rsid w:val="00F94074"/>
    <w:rsid w:val="00F944B8"/>
    <w:rsid w:val="00F9459C"/>
    <w:rsid w:val="00F95333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0562"/>
    <w:rsid w:val="00FB1830"/>
    <w:rsid w:val="00FB2569"/>
    <w:rsid w:val="00FB289E"/>
    <w:rsid w:val="00FB3522"/>
    <w:rsid w:val="00FB3783"/>
    <w:rsid w:val="00FB4123"/>
    <w:rsid w:val="00FB4165"/>
    <w:rsid w:val="00FB449C"/>
    <w:rsid w:val="00FB4833"/>
    <w:rsid w:val="00FB4A35"/>
    <w:rsid w:val="00FB5833"/>
    <w:rsid w:val="00FB5A0F"/>
    <w:rsid w:val="00FB6B7E"/>
    <w:rsid w:val="00FB75DA"/>
    <w:rsid w:val="00FB77F0"/>
    <w:rsid w:val="00FC0269"/>
    <w:rsid w:val="00FC220C"/>
    <w:rsid w:val="00FC25E8"/>
    <w:rsid w:val="00FC3080"/>
    <w:rsid w:val="00FC3D86"/>
    <w:rsid w:val="00FC3F12"/>
    <w:rsid w:val="00FC643E"/>
    <w:rsid w:val="00FC68F2"/>
    <w:rsid w:val="00FC6B12"/>
    <w:rsid w:val="00FC6F4B"/>
    <w:rsid w:val="00FD057D"/>
    <w:rsid w:val="00FD094F"/>
    <w:rsid w:val="00FD0BFF"/>
    <w:rsid w:val="00FD173E"/>
    <w:rsid w:val="00FD1B78"/>
    <w:rsid w:val="00FD364E"/>
    <w:rsid w:val="00FD3CB5"/>
    <w:rsid w:val="00FD3E8E"/>
    <w:rsid w:val="00FD5A53"/>
    <w:rsid w:val="00FD616F"/>
    <w:rsid w:val="00FD6F9D"/>
    <w:rsid w:val="00FD70BD"/>
    <w:rsid w:val="00FE03C6"/>
    <w:rsid w:val="00FE0D6E"/>
    <w:rsid w:val="00FE12E6"/>
    <w:rsid w:val="00FE143F"/>
    <w:rsid w:val="00FE1652"/>
    <w:rsid w:val="00FE1BC1"/>
    <w:rsid w:val="00FE3842"/>
    <w:rsid w:val="00FE43C2"/>
    <w:rsid w:val="00FE4E96"/>
    <w:rsid w:val="00FE511D"/>
    <w:rsid w:val="00FE582D"/>
    <w:rsid w:val="00FE677E"/>
    <w:rsid w:val="00FE690A"/>
    <w:rsid w:val="00FE6DEB"/>
    <w:rsid w:val="00FE7D10"/>
    <w:rsid w:val="00FF0730"/>
    <w:rsid w:val="00FF4894"/>
    <w:rsid w:val="00FF5CA3"/>
    <w:rsid w:val="00FF62BA"/>
    <w:rsid w:val="00FF645B"/>
    <w:rsid w:val="00FF6983"/>
    <w:rsid w:val="00FF6A6E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E8C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5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50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50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50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C2E8C"/>
    <w:pPr>
      <w:spacing w:after="120"/>
    </w:pPr>
    <w:rPr>
      <w:rFonts w:ascii="Consultant" w:hAnsi="Consultan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C2E8C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 письма правый"/>
    <w:basedOn w:val="a"/>
    <w:rsid w:val="00D704BA"/>
  </w:style>
  <w:style w:type="table" w:styleId="a6">
    <w:name w:val="Table Grid"/>
    <w:basedOn w:val="a1"/>
    <w:uiPriority w:val="59"/>
    <w:rsid w:val="00F9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F0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F07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07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E0A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5">
    <w:name w:val="Font Style45"/>
    <w:basedOn w:val="a0"/>
    <w:uiPriority w:val="99"/>
    <w:rsid w:val="009E4510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9E4510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  <w:szCs w:val="24"/>
    </w:rPr>
  </w:style>
  <w:style w:type="character" w:styleId="ac">
    <w:name w:val="Hyperlink"/>
    <w:basedOn w:val="a0"/>
    <w:rsid w:val="00C80B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656E1-60AE-44C0-98E3-08C557EC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Larionova</cp:lastModifiedBy>
  <cp:revision>53</cp:revision>
  <cp:lastPrinted>2023-02-13T08:16:00Z</cp:lastPrinted>
  <dcterms:created xsi:type="dcterms:W3CDTF">2023-02-09T05:00:00Z</dcterms:created>
  <dcterms:modified xsi:type="dcterms:W3CDTF">2023-02-21T08:18:00Z</dcterms:modified>
</cp:coreProperties>
</file>