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256E5C" w:rsidP="00DE07E2">
      <w:pPr>
        <w:framePr w:w="10216" w:h="441" w:hSpace="180" w:wrap="around" w:vAnchor="text" w:hAnchor="page" w:x="1156" w:y="2427"/>
        <w:widowControl w:val="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15.02.2023</w:t>
      </w:r>
      <w:r w:rsidR="00997CE5">
        <w:rPr>
          <w:rFonts w:ascii="Times New Roman" w:hAnsi="Times New Roman"/>
          <w:sz w:val="22"/>
        </w:rPr>
        <w:t xml:space="preserve">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DE07E2">
        <w:rPr>
          <w:rFonts w:ascii="Times New Roman" w:hAnsi="Times New Roman"/>
          <w:sz w:val="22"/>
        </w:rPr>
        <w:t xml:space="preserve">         </w:t>
      </w:r>
      <w:r w:rsidR="00997CE5" w:rsidRPr="008D146A">
        <w:rPr>
          <w:rFonts w:ascii="Times New Roman" w:hAnsi="Times New Roman"/>
          <w:sz w:val="22"/>
        </w:rPr>
        <w:t xml:space="preserve">             №</w:t>
      </w:r>
      <w:r w:rsidR="00794EC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278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92644" w:rsidRDefault="006B33E9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A41A57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г. Железногорск от 1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A41A57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8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>
        <w:rPr>
          <w:rFonts w:ascii="Times New Roman" w:hAnsi="Times New Roman"/>
          <w:b w:val="0"/>
          <w:sz w:val="28"/>
          <w:szCs w:val="28"/>
        </w:rPr>
        <w:t>1577</w:t>
      </w:r>
      <w:r w:rsidRPr="00A41A57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Pr="00E303E2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Pr="00E303E2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Pr="00E303E2">
        <w:rPr>
          <w:rFonts w:ascii="Times New Roman" w:hAnsi="Times New Roman"/>
          <w:b w:val="0"/>
          <w:sz w:val="28"/>
          <w:szCs w:val="28"/>
        </w:rPr>
        <w:t>, д. 68</w:t>
      </w:r>
      <w:r w:rsidRPr="00A41A57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79264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644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79264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7043B0">
        <w:rPr>
          <w:rFonts w:ascii="Times New Roman" w:hAnsi="Times New Roman"/>
          <w:sz w:val="28"/>
          <w:szCs w:val="28"/>
        </w:rPr>
        <w:t xml:space="preserve">представление </w:t>
      </w:r>
      <w:r w:rsidR="001C70D1">
        <w:rPr>
          <w:rFonts w:ascii="Times New Roman" w:hAnsi="Times New Roman"/>
          <w:sz w:val="28"/>
          <w:szCs w:val="28"/>
        </w:rPr>
        <w:t>прокурора</w:t>
      </w:r>
      <w:r w:rsidRPr="0079264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г. Железногорск от 09.01.2023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№ 7-03-2022 «Об устранении нарушений жилищного законодательства»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2644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792644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 xml:space="preserve">1. Внести следующие изменения в постановление Администрации ЗАТО г. Железногорск </w:t>
      </w:r>
      <w:r w:rsidR="006B33E9" w:rsidRPr="00A41A57">
        <w:rPr>
          <w:rFonts w:ascii="Times New Roman" w:hAnsi="Times New Roman"/>
          <w:b w:val="0"/>
          <w:sz w:val="28"/>
          <w:szCs w:val="28"/>
        </w:rPr>
        <w:t>от 1</w:t>
      </w:r>
      <w:r w:rsidR="006B33E9">
        <w:rPr>
          <w:rFonts w:ascii="Times New Roman" w:hAnsi="Times New Roman"/>
          <w:b w:val="0"/>
          <w:sz w:val="28"/>
          <w:szCs w:val="28"/>
        </w:rPr>
        <w:t>2</w:t>
      </w:r>
      <w:r w:rsidR="006B33E9" w:rsidRPr="00A41A57">
        <w:rPr>
          <w:rFonts w:ascii="Times New Roman" w:hAnsi="Times New Roman"/>
          <w:b w:val="0"/>
          <w:sz w:val="28"/>
          <w:szCs w:val="28"/>
        </w:rPr>
        <w:t>.0</w:t>
      </w:r>
      <w:r w:rsidR="006B33E9">
        <w:rPr>
          <w:rFonts w:ascii="Times New Roman" w:hAnsi="Times New Roman"/>
          <w:b w:val="0"/>
          <w:sz w:val="28"/>
          <w:szCs w:val="28"/>
        </w:rPr>
        <w:t>8</w:t>
      </w:r>
      <w:r w:rsidR="006B33E9" w:rsidRPr="00A41A57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6B33E9">
        <w:rPr>
          <w:rFonts w:ascii="Times New Roman" w:hAnsi="Times New Roman"/>
          <w:b w:val="0"/>
          <w:sz w:val="28"/>
          <w:szCs w:val="28"/>
        </w:rPr>
        <w:t>1577</w:t>
      </w:r>
      <w:r w:rsidR="006B33E9" w:rsidRPr="00A41A57">
        <w:rPr>
          <w:rFonts w:ascii="Times New Roman" w:hAnsi="Times New Roman"/>
          <w:b w:val="0"/>
          <w:sz w:val="28"/>
          <w:szCs w:val="28"/>
        </w:rPr>
        <w:t xml:space="preserve"> </w:t>
      </w:r>
      <w:r w:rsidR="00DC2C82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85799D">
        <w:rPr>
          <w:rFonts w:ascii="Times New Roman" w:hAnsi="Times New Roman"/>
          <w:b w:val="0"/>
          <w:sz w:val="28"/>
          <w:szCs w:val="28"/>
        </w:rPr>
        <w:t xml:space="preserve">ул. </w:t>
      </w:r>
      <w:proofErr w:type="gramStart"/>
      <w:r w:rsidR="006B33E9" w:rsidRPr="00E303E2">
        <w:rPr>
          <w:rFonts w:ascii="Times New Roman" w:hAnsi="Times New Roman"/>
          <w:b w:val="0"/>
          <w:sz w:val="28"/>
          <w:szCs w:val="28"/>
        </w:rPr>
        <w:t>Таежная</w:t>
      </w:r>
      <w:proofErr w:type="gramEnd"/>
      <w:r w:rsidR="006B33E9" w:rsidRPr="00E303E2">
        <w:rPr>
          <w:rFonts w:ascii="Times New Roman" w:hAnsi="Times New Roman"/>
          <w:b w:val="0"/>
          <w:sz w:val="28"/>
          <w:szCs w:val="28"/>
        </w:rPr>
        <w:t>, д. 68</w:t>
      </w:r>
      <w:r w:rsidRPr="00792644">
        <w:rPr>
          <w:rFonts w:ascii="Times New Roman" w:hAnsi="Times New Roman"/>
          <w:b w:val="0"/>
          <w:sz w:val="28"/>
          <w:szCs w:val="28"/>
        </w:rPr>
        <w:t>»:</w:t>
      </w: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792644" w:rsidRDefault="00792644" w:rsidP="007926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</w:t>
      </w:r>
      <w:r w:rsidRPr="00792644">
        <w:rPr>
          <w:rFonts w:ascii="Times New Roman" w:hAnsi="Times New Roman"/>
          <w:sz w:val="28"/>
          <w:szCs w:val="28"/>
        </w:rPr>
        <w:lastRenderedPageBreak/>
        <w:t>ЗАТО Железногорск, г. Желез</w:t>
      </w:r>
      <w:r w:rsidR="0085799D">
        <w:rPr>
          <w:rFonts w:ascii="Times New Roman" w:hAnsi="Times New Roman"/>
          <w:sz w:val="28"/>
          <w:szCs w:val="28"/>
        </w:rPr>
        <w:t xml:space="preserve">ногорск, ул. </w:t>
      </w:r>
      <w:proofErr w:type="gramStart"/>
      <w:r w:rsidR="006B33E9" w:rsidRPr="00E303E2">
        <w:rPr>
          <w:rFonts w:ascii="Times New Roman" w:hAnsi="Times New Roman"/>
          <w:sz w:val="28"/>
          <w:szCs w:val="28"/>
        </w:rPr>
        <w:t>Таежная</w:t>
      </w:r>
      <w:proofErr w:type="gramEnd"/>
      <w:r w:rsidR="006B33E9" w:rsidRPr="00E303E2">
        <w:rPr>
          <w:rFonts w:ascii="Times New Roman" w:hAnsi="Times New Roman"/>
          <w:sz w:val="28"/>
          <w:szCs w:val="28"/>
        </w:rPr>
        <w:t>, д. 68</w:t>
      </w:r>
      <w:r w:rsidR="00394F62" w:rsidRPr="00394F6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на период, установленный пунктом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1 настоящего постановления, в размере </w:t>
      </w:r>
      <w:r w:rsidR="006B33E9">
        <w:rPr>
          <w:rFonts w:ascii="Times New Roman" w:hAnsi="Times New Roman"/>
          <w:sz w:val="28"/>
          <w:szCs w:val="28"/>
        </w:rPr>
        <w:t>58,81</w:t>
      </w:r>
      <w:r w:rsidRPr="00792644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</w:t>
      </w:r>
      <w:r w:rsidR="00DE07E2">
        <w:rPr>
          <w:rFonts w:ascii="Times New Roman" w:hAnsi="Times New Roman"/>
          <w:sz w:val="28"/>
          <w:szCs w:val="28"/>
        </w:rPr>
        <w:t>.</w:t>
      </w:r>
      <w:r w:rsidRPr="00792644">
        <w:rPr>
          <w:rFonts w:ascii="Times New Roman" w:hAnsi="Times New Roman"/>
          <w:sz w:val="28"/>
          <w:szCs w:val="28"/>
        </w:rPr>
        <w:t>».</w:t>
      </w:r>
    </w:p>
    <w:p w:rsidR="007043B0" w:rsidRDefault="007043B0" w:rsidP="00704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3B0">
        <w:rPr>
          <w:rFonts w:ascii="Times New Roman" w:hAnsi="Times New Roman"/>
          <w:sz w:val="28"/>
          <w:szCs w:val="28"/>
        </w:rPr>
        <w:t>2. Управлению городского хозяйства Администрации ЗАТО г. Железногорск (</w:t>
      </w:r>
      <w:r>
        <w:rPr>
          <w:rFonts w:ascii="Times New Roman" w:hAnsi="Times New Roman"/>
          <w:sz w:val="28"/>
          <w:szCs w:val="28"/>
        </w:rPr>
        <w:t>Т.В. Синкина</w:t>
      </w:r>
      <w:r w:rsidRPr="007043B0">
        <w:rPr>
          <w:rFonts w:ascii="Times New Roman" w:hAnsi="Times New Roman"/>
          <w:sz w:val="28"/>
          <w:szCs w:val="28"/>
        </w:rPr>
        <w:t xml:space="preserve">) в течение одного рабочего дня со дня принятия настоящего постановления </w:t>
      </w:r>
      <w:proofErr w:type="gramStart"/>
      <w:r w:rsidRPr="007043B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7043B0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жилищно-коммунального хозяйства, а также направить его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C70D1">
        <w:rPr>
          <w:rFonts w:ascii="Times New Roman" w:hAnsi="Times New Roman"/>
          <w:sz w:val="28"/>
          <w:szCs w:val="28"/>
        </w:rPr>
        <w:t>О</w:t>
      </w:r>
      <w:r w:rsidRPr="007043B0">
        <w:rPr>
          <w:rFonts w:ascii="Times New Roman" w:hAnsi="Times New Roman"/>
          <w:sz w:val="28"/>
          <w:szCs w:val="28"/>
        </w:rPr>
        <w:t>бществ</w:t>
      </w:r>
      <w:r w:rsidR="001C70D1">
        <w:rPr>
          <w:rFonts w:ascii="Times New Roman" w:hAnsi="Times New Roman"/>
          <w:sz w:val="28"/>
          <w:szCs w:val="28"/>
        </w:rPr>
        <w:t>у</w:t>
      </w:r>
      <w:r w:rsidRPr="007043B0">
        <w:rPr>
          <w:rFonts w:ascii="Times New Roman" w:hAnsi="Times New Roman"/>
          <w:sz w:val="28"/>
          <w:szCs w:val="28"/>
        </w:rPr>
        <w:t xml:space="preserve"> с ограниченной ответственностью Управляющая компания «НАШ ЖЕЛЕЗНОГОРСКИЙ ДВОР».</w:t>
      </w:r>
    </w:p>
    <w:p w:rsidR="00C3095E" w:rsidRPr="00792644" w:rsidRDefault="006B33E9" w:rsidP="00C3095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3095E" w:rsidRPr="00792644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3095E" w:rsidRPr="00792644" w:rsidRDefault="006B33E9" w:rsidP="00C3095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095E" w:rsidRPr="00792644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C3095E" w:rsidRPr="00792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3095E" w:rsidRPr="0079264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E07E2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3095E" w:rsidRPr="007926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3095E" w:rsidRPr="00792644" w:rsidRDefault="006B33E9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95E" w:rsidRPr="0079264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DE07E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3095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6B33E9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95E" w:rsidRPr="007926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2642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B2642E" w:rsidP="00B264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42E" w:rsidRPr="00792644" w:rsidRDefault="00B2642E" w:rsidP="00B264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792644" w:rsidRDefault="00B2642E" w:rsidP="0079264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>Глав</w:t>
      </w:r>
      <w:r w:rsidR="00792644" w:rsidRPr="00792644">
        <w:rPr>
          <w:rFonts w:ascii="Times New Roman" w:hAnsi="Times New Roman"/>
          <w:sz w:val="28"/>
          <w:szCs w:val="28"/>
        </w:rPr>
        <w:t xml:space="preserve">а </w:t>
      </w:r>
      <w:r w:rsidRPr="00792644">
        <w:rPr>
          <w:rFonts w:ascii="Times New Roman" w:hAnsi="Times New Roman"/>
          <w:sz w:val="28"/>
          <w:szCs w:val="28"/>
        </w:rPr>
        <w:t xml:space="preserve">ЗАТО г. Железногорск                  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       </w:t>
      </w:r>
      <w:r w:rsidR="00C3095E" w:rsidRPr="00792644">
        <w:rPr>
          <w:rFonts w:ascii="Times New Roman" w:hAnsi="Times New Roman"/>
          <w:sz w:val="28"/>
          <w:szCs w:val="28"/>
        </w:rPr>
        <w:t xml:space="preserve">               </w:t>
      </w:r>
      <w:r w:rsidRPr="00792644">
        <w:rPr>
          <w:rFonts w:ascii="Times New Roman" w:hAnsi="Times New Roman"/>
          <w:sz w:val="28"/>
          <w:szCs w:val="28"/>
        </w:rPr>
        <w:t xml:space="preserve">                    </w:t>
      </w:r>
      <w:r w:rsidR="00792644" w:rsidRPr="00792644">
        <w:rPr>
          <w:rFonts w:ascii="Times New Roman" w:hAnsi="Times New Roman"/>
          <w:sz w:val="28"/>
          <w:szCs w:val="28"/>
        </w:rPr>
        <w:t>И.Г. Куксин</w:t>
      </w:r>
    </w:p>
    <w:sectPr w:rsidR="00DE3B90" w:rsidRPr="00792644" w:rsidSect="00DE07E2">
      <w:headerReference w:type="default" r:id="rId9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E9" w:rsidRDefault="006B33E9">
      <w:r>
        <w:separator/>
      </w:r>
    </w:p>
  </w:endnote>
  <w:endnote w:type="continuationSeparator" w:id="0">
    <w:p w:rsidR="006B33E9" w:rsidRDefault="006B3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E9" w:rsidRDefault="006B33E9">
      <w:r>
        <w:separator/>
      </w:r>
    </w:p>
  </w:footnote>
  <w:footnote w:type="continuationSeparator" w:id="0">
    <w:p w:rsidR="006B33E9" w:rsidRDefault="006B3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B33E9" w:rsidRDefault="00CB71A2" w:rsidP="00690443">
        <w:pPr>
          <w:pStyle w:val="a7"/>
          <w:jc w:val="center"/>
        </w:pPr>
        <w:fldSimple w:instr=" PAGE   \* MERGEFORMAT ">
          <w:r w:rsidR="00256E5C">
            <w:rPr>
              <w:noProof/>
            </w:rPr>
            <w:t>2</w:t>
          </w:r>
        </w:fldSimple>
      </w:p>
    </w:sdtContent>
  </w:sdt>
  <w:p w:rsidR="006B33E9" w:rsidRDefault="006B33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70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4B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70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56E5C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06ED"/>
    <w:rsid w:val="00392816"/>
    <w:rsid w:val="00394F62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2DCA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0D12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33E9"/>
    <w:rsid w:val="006B4CFA"/>
    <w:rsid w:val="006C4248"/>
    <w:rsid w:val="006C4CD5"/>
    <w:rsid w:val="006C5FEF"/>
    <w:rsid w:val="006C70EE"/>
    <w:rsid w:val="006D0BAD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043B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2644"/>
    <w:rsid w:val="00794EC8"/>
    <w:rsid w:val="00795015"/>
    <w:rsid w:val="00796FCA"/>
    <w:rsid w:val="007A0A33"/>
    <w:rsid w:val="007A2814"/>
    <w:rsid w:val="007A496E"/>
    <w:rsid w:val="007A4C03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2C05"/>
    <w:rsid w:val="0085327B"/>
    <w:rsid w:val="0085411F"/>
    <w:rsid w:val="00855568"/>
    <w:rsid w:val="00857114"/>
    <w:rsid w:val="0085799D"/>
    <w:rsid w:val="008620ED"/>
    <w:rsid w:val="00862FB3"/>
    <w:rsid w:val="00864104"/>
    <w:rsid w:val="00865F19"/>
    <w:rsid w:val="00866386"/>
    <w:rsid w:val="0087104C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4D1E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2642E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95E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2730"/>
    <w:rsid w:val="00CB5234"/>
    <w:rsid w:val="00CB56F8"/>
    <w:rsid w:val="00CB5E14"/>
    <w:rsid w:val="00CB71A2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2C82"/>
    <w:rsid w:val="00DC4ABE"/>
    <w:rsid w:val="00DC718D"/>
    <w:rsid w:val="00DC7A59"/>
    <w:rsid w:val="00DD1EC9"/>
    <w:rsid w:val="00DD512C"/>
    <w:rsid w:val="00DD6EA6"/>
    <w:rsid w:val="00DE07E2"/>
    <w:rsid w:val="00DE3B90"/>
    <w:rsid w:val="00DF3DC6"/>
    <w:rsid w:val="00DF5DA5"/>
    <w:rsid w:val="00E01A37"/>
    <w:rsid w:val="00E03C09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412D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59C2B-2CD1-4A5A-B890-13817851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60</cp:revision>
  <cp:lastPrinted>2023-02-13T07:45:00Z</cp:lastPrinted>
  <dcterms:created xsi:type="dcterms:W3CDTF">2019-05-15T05:17:00Z</dcterms:created>
  <dcterms:modified xsi:type="dcterms:W3CDTF">2023-02-15T06:23:00Z</dcterms:modified>
</cp:coreProperties>
</file>