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15B10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01.02.2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37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55685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договоров может осуществляться путем проведения торгов в форме конкурса», решением Совета депутатов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>торгов на право заключения договоров аренды муниципального имущества, входящего в</w:t>
      </w:r>
      <w:proofErr w:type="gramEnd"/>
      <w:r w:rsidRPr="00FE331C">
        <w:rPr>
          <w:sz w:val="28"/>
          <w:szCs w:val="28"/>
        </w:rPr>
        <w:t xml:space="preserve"> состав Муниципальной казны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6F59D4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6F59D4" w:rsidRPr="007740A8">
        <w:rPr>
          <w:sz w:val="28"/>
          <w:szCs w:val="28"/>
        </w:rPr>
        <w:t>комнат</w:t>
      </w:r>
      <w:r w:rsidR="006F59D4">
        <w:rPr>
          <w:sz w:val="28"/>
          <w:szCs w:val="28"/>
        </w:rPr>
        <w:t xml:space="preserve">ы 25, 26 </w:t>
      </w:r>
      <w:r w:rsidR="006F59D4" w:rsidRPr="007740A8">
        <w:rPr>
          <w:sz w:val="28"/>
          <w:szCs w:val="28"/>
        </w:rPr>
        <w:t xml:space="preserve">(согласно </w:t>
      </w:r>
      <w:r w:rsidR="006F59D4">
        <w:rPr>
          <w:sz w:val="28"/>
          <w:szCs w:val="28"/>
        </w:rPr>
        <w:t>выписке из ЕГРОГД</w:t>
      </w:r>
      <w:r w:rsidR="006F59D4" w:rsidRPr="007740A8">
        <w:rPr>
          <w:sz w:val="28"/>
          <w:szCs w:val="28"/>
        </w:rPr>
        <w:t xml:space="preserve"> от </w:t>
      </w:r>
      <w:r w:rsidR="006F59D4">
        <w:rPr>
          <w:sz w:val="28"/>
          <w:szCs w:val="28"/>
        </w:rPr>
        <w:t>31</w:t>
      </w:r>
      <w:r w:rsidR="006F59D4" w:rsidRPr="007740A8">
        <w:rPr>
          <w:sz w:val="28"/>
          <w:szCs w:val="28"/>
        </w:rPr>
        <w:t>.</w:t>
      </w:r>
      <w:r w:rsidR="006F59D4">
        <w:rPr>
          <w:sz w:val="28"/>
          <w:szCs w:val="28"/>
        </w:rPr>
        <w:t>03</w:t>
      </w:r>
      <w:r w:rsidR="006F59D4" w:rsidRPr="007740A8">
        <w:rPr>
          <w:sz w:val="28"/>
          <w:szCs w:val="28"/>
        </w:rPr>
        <w:t>.200</w:t>
      </w:r>
      <w:r w:rsidR="006F59D4">
        <w:rPr>
          <w:sz w:val="28"/>
          <w:szCs w:val="28"/>
        </w:rPr>
        <w:t>5</w:t>
      </w:r>
      <w:r w:rsidR="006F59D4" w:rsidRPr="007740A8">
        <w:rPr>
          <w:sz w:val="28"/>
          <w:szCs w:val="28"/>
        </w:rPr>
        <w:t>) нежилого</w:t>
      </w:r>
      <w:r w:rsidR="006F59D4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г. Железногорск, ул. Ленина, д. 39, пом.12 </w:t>
      </w:r>
      <w:r w:rsidR="00166FB6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59D4">
        <w:rPr>
          <w:spacing w:val="10"/>
          <w:sz w:val="28"/>
          <w:szCs w:val="28"/>
        </w:rPr>
        <w:t>32,6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6F59D4">
        <w:rPr>
          <w:sz w:val="28"/>
          <w:szCs w:val="28"/>
        </w:rPr>
        <w:t>5</w:t>
      </w:r>
      <w:r w:rsidR="00BE24C6">
        <w:rPr>
          <w:sz w:val="28"/>
          <w:szCs w:val="28"/>
        </w:rPr>
        <w:t> </w:t>
      </w:r>
      <w:r w:rsidR="006F59D4">
        <w:rPr>
          <w:sz w:val="28"/>
          <w:szCs w:val="28"/>
        </w:rPr>
        <w:t>444</w:t>
      </w:r>
      <w:r w:rsidR="00BE24C6">
        <w:rPr>
          <w:sz w:val="28"/>
          <w:szCs w:val="28"/>
        </w:rPr>
        <w:t>,20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55463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6F59D4">
        <w:rPr>
          <w:sz w:val="28"/>
          <w:szCs w:val="28"/>
        </w:rPr>
        <w:t>272,21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6F59D4" w:rsidRPr="007740A8">
        <w:rPr>
          <w:sz w:val="28"/>
          <w:szCs w:val="28"/>
        </w:rPr>
        <w:t xml:space="preserve">комната </w:t>
      </w:r>
      <w:r w:rsidR="006F59D4">
        <w:rPr>
          <w:sz w:val="28"/>
          <w:szCs w:val="28"/>
        </w:rPr>
        <w:t xml:space="preserve">43 со шкафом 44 </w:t>
      </w:r>
      <w:r w:rsidR="006F59D4" w:rsidRPr="007740A8">
        <w:rPr>
          <w:sz w:val="28"/>
          <w:szCs w:val="28"/>
        </w:rPr>
        <w:t xml:space="preserve">(согласно </w:t>
      </w:r>
      <w:r w:rsidR="006F59D4">
        <w:rPr>
          <w:sz w:val="28"/>
          <w:szCs w:val="28"/>
        </w:rPr>
        <w:t>выписке из ЕГРОГД</w:t>
      </w:r>
      <w:r w:rsidR="006F59D4" w:rsidRPr="007740A8">
        <w:rPr>
          <w:sz w:val="28"/>
          <w:szCs w:val="28"/>
        </w:rPr>
        <w:t xml:space="preserve"> от </w:t>
      </w:r>
      <w:r w:rsidR="006F59D4">
        <w:rPr>
          <w:sz w:val="28"/>
          <w:szCs w:val="28"/>
        </w:rPr>
        <w:t>31</w:t>
      </w:r>
      <w:r w:rsidR="006F59D4" w:rsidRPr="007740A8">
        <w:rPr>
          <w:sz w:val="28"/>
          <w:szCs w:val="28"/>
        </w:rPr>
        <w:t>.</w:t>
      </w:r>
      <w:r w:rsidR="006F59D4">
        <w:rPr>
          <w:sz w:val="28"/>
          <w:szCs w:val="28"/>
        </w:rPr>
        <w:t>03</w:t>
      </w:r>
      <w:r w:rsidR="006F59D4" w:rsidRPr="007740A8">
        <w:rPr>
          <w:sz w:val="28"/>
          <w:szCs w:val="28"/>
        </w:rPr>
        <w:t>.200</w:t>
      </w:r>
      <w:r w:rsidR="006F59D4">
        <w:rPr>
          <w:sz w:val="28"/>
          <w:szCs w:val="28"/>
        </w:rPr>
        <w:t>5</w:t>
      </w:r>
      <w:r w:rsidR="006F59D4" w:rsidRPr="007740A8">
        <w:rPr>
          <w:sz w:val="28"/>
          <w:szCs w:val="28"/>
        </w:rPr>
        <w:t>) нежилого</w:t>
      </w:r>
      <w:r w:rsidR="006F59D4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г. Железногорск, ул. Ленина, д. 39, пом.12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59D4">
        <w:rPr>
          <w:spacing w:val="10"/>
          <w:sz w:val="28"/>
          <w:szCs w:val="28"/>
        </w:rPr>
        <w:t>17,3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166FB6">
        <w:rPr>
          <w:sz w:val="28"/>
          <w:szCs w:val="28"/>
        </w:rPr>
        <w:t>2</w:t>
      </w:r>
      <w:r w:rsidR="006F59D4">
        <w:rPr>
          <w:sz w:val="28"/>
          <w:szCs w:val="28"/>
        </w:rPr>
        <w:t> 889,10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</w:t>
      </w:r>
      <w:r w:rsidR="00166FB6">
        <w:rPr>
          <w:sz w:val="28"/>
          <w:szCs w:val="28"/>
        </w:rPr>
        <w:t>1</w:t>
      </w:r>
      <w:r w:rsidR="006F59D4">
        <w:rPr>
          <w:sz w:val="28"/>
          <w:szCs w:val="28"/>
        </w:rPr>
        <w:t>44,46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FE331C">
        <w:rPr>
          <w:sz w:val="28"/>
          <w:szCs w:val="28"/>
        </w:rPr>
        <w:t>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Администрации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>) разместить настоящее постановление,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E331C">
        <w:rPr>
          <w:sz w:val="28"/>
          <w:szCs w:val="28"/>
        </w:rPr>
        <w:tab/>
      </w:r>
      <w:r w:rsidR="00EE0799">
        <w:rPr>
          <w:sz w:val="28"/>
          <w:szCs w:val="28"/>
        </w:rPr>
        <w:t xml:space="preserve"> </w:t>
      </w:r>
      <w:r w:rsidR="00EE0799">
        <w:rPr>
          <w:sz w:val="28"/>
          <w:szCs w:val="28"/>
        </w:rPr>
        <w:tab/>
      </w:r>
      <w:r w:rsidR="00EE0799">
        <w:rPr>
          <w:sz w:val="28"/>
          <w:szCs w:val="28"/>
        </w:rPr>
        <w:tab/>
        <w:t xml:space="preserve">    </w:t>
      </w:r>
      <w:r w:rsidR="00FE331C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FE331C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r w:rsidR="00FE331C">
        <w:rPr>
          <w:sz w:val="28"/>
          <w:szCs w:val="28"/>
        </w:rPr>
        <w:t>Куксин</w:t>
      </w:r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C4" w:rsidRDefault="000200C4" w:rsidP="00D53F46">
      <w:pPr>
        <w:spacing w:after="0" w:line="240" w:lineRule="auto"/>
      </w:pPr>
      <w:r>
        <w:separator/>
      </w:r>
    </w:p>
  </w:endnote>
  <w:endnote w:type="continuationSeparator" w:id="0">
    <w:p w:rsidR="000200C4" w:rsidRDefault="000200C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C4" w:rsidRDefault="000200C4" w:rsidP="00D53F46">
      <w:pPr>
        <w:spacing w:after="0" w:line="240" w:lineRule="auto"/>
      </w:pPr>
      <w:r>
        <w:separator/>
      </w:r>
    </w:p>
  </w:footnote>
  <w:footnote w:type="continuationSeparator" w:id="0">
    <w:p w:rsidR="000200C4" w:rsidRDefault="000200C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00C4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85F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64B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0A2BD-2ED2-49E1-8AA8-7D07D49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733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89</cp:revision>
  <cp:lastPrinted>2023-01-26T06:46:00Z</cp:lastPrinted>
  <dcterms:created xsi:type="dcterms:W3CDTF">2020-08-26T05:05:00Z</dcterms:created>
  <dcterms:modified xsi:type="dcterms:W3CDTF">2023-02-07T02:31:00Z</dcterms:modified>
</cp:coreProperties>
</file>