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CC59A4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62A" w:rsidRPr="00CC59A4" w:rsidRDefault="0000262A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094232" w:rsidRPr="00CC59A4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CC59A4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CC59A4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656FD2" w:rsidRPr="00CC59A4" w:rsidRDefault="00656FD2" w:rsidP="00656FD2">
      <w:pPr>
        <w:framePr w:w="9390" w:h="441" w:hSpace="180" w:wrap="around" w:vAnchor="text" w:hAnchor="page" w:x="1699" w:y="306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FD2" w:rsidRPr="00CC59A4" w:rsidRDefault="00656FD2" w:rsidP="00656FD2">
      <w:pPr>
        <w:framePr w:w="9390" w:h="441" w:hSpace="180" w:wrap="around" w:vAnchor="text" w:hAnchor="page" w:x="1699" w:y="3065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25.01.023    </w:t>
      </w:r>
      <w:r w:rsidRPr="00CC59A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C59A4">
        <w:rPr>
          <w:rFonts w:ascii="Times New Roman" w:hAnsi="Times New Roman"/>
          <w:sz w:val="28"/>
          <w:szCs w:val="28"/>
        </w:rPr>
        <w:t xml:space="preserve">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70</w:t>
      </w:r>
    </w:p>
    <w:p w:rsidR="00656FD2" w:rsidRPr="00CC59A4" w:rsidRDefault="00656FD2" w:rsidP="00656FD2">
      <w:pPr>
        <w:framePr w:w="9390" w:h="441" w:hSpace="180" w:wrap="around" w:vAnchor="text" w:hAnchor="page" w:x="1699" w:y="3065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 xml:space="preserve">г. Железногорск </w:t>
      </w: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CC59A4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831C35" w:rsidRDefault="00EC1C65" w:rsidP="00D31459">
      <w:pPr>
        <w:pStyle w:val="ConsTitle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О внесении изменений в постановление Администрации ЗАТО г. Жел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езногорск от 14.07.2017 № 1164 "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годы»"</w:t>
      </w:r>
    </w:p>
    <w:p w:rsidR="003B0743" w:rsidRPr="00831C35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EC1C65" w:rsidRPr="00831C35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831C35">
        <w:rPr>
          <w:rFonts w:ascii="Times New Roman" w:hAnsi="Times New Roman"/>
          <w:sz w:val="27"/>
          <w:szCs w:val="27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831C35">
        <w:rPr>
          <w:rFonts w:ascii="Times New Roman" w:hAnsi="Times New Roman"/>
          <w:sz w:val="27"/>
          <w:szCs w:val="27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831C35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094232" w:rsidRPr="00831C35" w:rsidRDefault="00094232" w:rsidP="00275412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EC1C65" w:rsidRPr="00831C35" w:rsidRDefault="00B737CA" w:rsidP="001E3591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7"/>
          <w:szCs w:val="27"/>
          <w:lang w:eastAsia="en-US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1</w:t>
      </w:r>
      <w:r w:rsidR="00B367CD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. 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в постановление Администрации ЗАТО </w:t>
      </w:r>
      <w:r w:rsidR="00BB275F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         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г. Железногорск от 14.07.2017 № 1164 "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2018-2024 годы»</w:t>
      </w:r>
      <w:r w:rsidR="00651A64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"</w:t>
      </w:r>
      <w:r w:rsidR="00EC1C65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:</w:t>
      </w:r>
    </w:p>
    <w:p w:rsidR="00BB275F" w:rsidRPr="00831C35" w:rsidRDefault="00D31459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 xml:space="preserve">1.1. </w:t>
      </w:r>
      <w:r w:rsidR="00BB275F" w:rsidRPr="00831C35">
        <w:rPr>
          <w:rFonts w:ascii="Times New Roman" w:hAnsi="Times New Roman"/>
          <w:sz w:val="27"/>
          <w:szCs w:val="27"/>
        </w:rPr>
        <w:t xml:space="preserve">Наименование постановления </w:t>
      </w:r>
      <w:r w:rsidR="00831C35" w:rsidRPr="00831C35">
        <w:rPr>
          <w:rFonts w:ascii="Times New Roman" w:hAnsi="Times New Roman"/>
          <w:sz w:val="27"/>
          <w:szCs w:val="27"/>
        </w:rPr>
        <w:t xml:space="preserve">Администрации ЗАТО г. Железногорск от 14.07.2017 № 1164 </w:t>
      </w:r>
      <w:r w:rsidR="00BB275F" w:rsidRPr="00831C35">
        <w:rPr>
          <w:rFonts w:ascii="Times New Roman" w:hAnsi="Times New Roman"/>
          <w:sz w:val="27"/>
          <w:szCs w:val="27"/>
        </w:rPr>
        <w:t>изложить в новой редакции:</w:t>
      </w:r>
    </w:p>
    <w:p w:rsidR="00EC1C65" w:rsidRPr="00831C35" w:rsidRDefault="00831C35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"</w:t>
      </w:r>
      <w:r w:rsidR="00BB275F" w:rsidRPr="00831C35">
        <w:rPr>
          <w:rFonts w:ascii="Times New Roman" w:hAnsi="Times New Roman"/>
          <w:sz w:val="27"/>
          <w:szCs w:val="27"/>
        </w:rPr>
        <w:t>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2018-2025 годы»"</w:t>
      </w:r>
      <w:r w:rsidR="001E3591" w:rsidRPr="00831C35">
        <w:rPr>
          <w:rFonts w:ascii="Times New Roman" w:hAnsi="Times New Roman"/>
          <w:sz w:val="27"/>
          <w:szCs w:val="27"/>
        </w:rPr>
        <w:t>.</w:t>
      </w:r>
    </w:p>
    <w:p w:rsidR="00831C35" w:rsidRPr="00831C35" w:rsidRDefault="00831C35" w:rsidP="00831C3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>1.2. Пункт 1 постановления Администрации ЗАТО                                               г. Железногорск от 14.07.2017 № 1164 изложить в новой редакции:</w:t>
      </w:r>
    </w:p>
    <w:p w:rsidR="00831C35" w:rsidRPr="00831C35" w:rsidRDefault="00831C35" w:rsidP="00831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  <w:lang w:eastAsia="ru-RU"/>
        </w:rPr>
        <w:lastRenderedPageBreak/>
        <w:t>«</w:t>
      </w:r>
      <w:r w:rsidR="0023000C">
        <w:rPr>
          <w:rFonts w:ascii="Times New Roman" w:hAnsi="Times New Roman"/>
          <w:sz w:val="27"/>
          <w:szCs w:val="27"/>
          <w:lang w:eastAsia="ru-RU"/>
        </w:rPr>
        <w:t xml:space="preserve">1. </w:t>
      </w:r>
      <w:r w:rsidRPr="00831C35">
        <w:rPr>
          <w:rFonts w:ascii="Times New Roman" w:hAnsi="Times New Roman"/>
          <w:sz w:val="27"/>
          <w:szCs w:val="27"/>
          <w:lang w:eastAsia="ru-RU"/>
        </w:rPr>
        <w:t xml:space="preserve">Утвердить </w:t>
      </w:r>
      <w:hyperlink r:id="rId9" w:history="1">
        <w:r w:rsidRPr="00831C35">
          <w:rPr>
            <w:rFonts w:ascii="Times New Roman" w:hAnsi="Times New Roman"/>
            <w:color w:val="0000FF"/>
            <w:sz w:val="27"/>
            <w:szCs w:val="27"/>
            <w:lang w:eastAsia="ru-RU"/>
          </w:rPr>
          <w:t>Порядок</w:t>
        </w:r>
      </w:hyperlink>
      <w:r w:rsidRPr="00831C35">
        <w:rPr>
          <w:rFonts w:ascii="Times New Roman" w:hAnsi="Times New Roman"/>
          <w:sz w:val="27"/>
          <w:szCs w:val="27"/>
          <w:lang w:eastAsia="ru-RU"/>
        </w:rPr>
        <w:t xml:space="preserve">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2018-2025 годы»</w:t>
      </w:r>
      <w:r>
        <w:rPr>
          <w:rFonts w:ascii="Times New Roman" w:hAnsi="Times New Roman"/>
          <w:sz w:val="27"/>
          <w:szCs w:val="27"/>
          <w:lang w:eastAsia="ru-RU"/>
        </w:rPr>
        <w:t xml:space="preserve"> (приложение</w:t>
      </w:r>
      <w:r w:rsidRPr="00831C35">
        <w:rPr>
          <w:rFonts w:ascii="Times New Roman" w:hAnsi="Times New Roman"/>
          <w:sz w:val="27"/>
          <w:szCs w:val="27"/>
          <w:lang w:eastAsia="ru-RU"/>
        </w:rPr>
        <w:t>)</w:t>
      </w:r>
      <w:proofErr w:type="gramStart"/>
      <w:r w:rsidRPr="00831C35">
        <w:rPr>
          <w:rFonts w:ascii="Times New Roman" w:hAnsi="Times New Roman"/>
          <w:sz w:val="27"/>
          <w:szCs w:val="27"/>
          <w:lang w:eastAsia="ru-RU"/>
        </w:rPr>
        <w:t>.»</w:t>
      </w:r>
      <w:proofErr w:type="gramEnd"/>
      <w:r w:rsidRPr="00831C35">
        <w:rPr>
          <w:rFonts w:ascii="Times New Roman" w:hAnsi="Times New Roman"/>
          <w:sz w:val="27"/>
          <w:szCs w:val="27"/>
          <w:lang w:eastAsia="ru-RU"/>
        </w:rPr>
        <w:t>.</w:t>
      </w:r>
    </w:p>
    <w:p w:rsidR="00636263" w:rsidRPr="00831C35" w:rsidRDefault="00636263" w:rsidP="00831C35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>1.</w:t>
      </w:r>
      <w:r w:rsidR="00831C35" w:rsidRPr="00831C35">
        <w:rPr>
          <w:rFonts w:ascii="Times New Roman" w:hAnsi="Times New Roman"/>
          <w:sz w:val="27"/>
          <w:szCs w:val="27"/>
        </w:rPr>
        <w:t>3</w:t>
      </w:r>
      <w:r w:rsidRPr="00831C35">
        <w:rPr>
          <w:rFonts w:ascii="Times New Roman" w:hAnsi="Times New Roman"/>
          <w:sz w:val="27"/>
          <w:szCs w:val="27"/>
        </w:rPr>
        <w:t xml:space="preserve">. Пункты 2, 3 постановления Администрации ЗАТО г. Железногорск от 14.07.2017 № 1164 </w:t>
      </w:r>
      <w:r w:rsidR="00831C35">
        <w:rPr>
          <w:rFonts w:ascii="Times New Roman" w:hAnsi="Times New Roman"/>
          <w:sz w:val="27"/>
          <w:szCs w:val="27"/>
        </w:rPr>
        <w:t>исключить</w:t>
      </w:r>
      <w:r w:rsidRPr="00831C35">
        <w:rPr>
          <w:rFonts w:ascii="Times New Roman" w:hAnsi="Times New Roman"/>
          <w:sz w:val="27"/>
          <w:szCs w:val="27"/>
        </w:rPr>
        <w:t>.</w:t>
      </w:r>
    </w:p>
    <w:p w:rsidR="00636263" w:rsidRPr="00831C35" w:rsidRDefault="00636263" w:rsidP="001E35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>1.</w:t>
      </w:r>
      <w:r w:rsidR="00831C35" w:rsidRPr="00831C35">
        <w:rPr>
          <w:rFonts w:ascii="Times New Roman" w:hAnsi="Times New Roman"/>
          <w:sz w:val="27"/>
          <w:szCs w:val="27"/>
        </w:rPr>
        <w:t>4</w:t>
      </w:r>
      <w:r w:rsidRPr="00831C35">
        <w:rPr>
          <w:rFonts w:ascii="Times New Roman" w:hAnsi="Times New Roman"/>
          <w:sz w:val="27"/>
          <w:szCs w:val="27"/>
        </w:rPr>
        <w:t xml:space="preserve">. </w:t>
      </w:r>
      <w:r w:rsidR="0023000C">
        <w:rPr>
          <w:rFonts w:ascii="Times New Roman" w:hAnsi="Times New Roman"/>
          <w:sz w:val="27"/>
          <w:szCs w:val="27"/>
        </w:rPr>
        <w:t>П</w:t>
      </w:r>
      <w:r w:rsidRPr="00831C35">
        <w:rPr>
          <w:rFonts w:ascii="Times New Roman" w:hAnsi="Times New Roman"/>
          <w:sz w:val="27"/>
          <w:szCs w:val="27"/>
        </w:rPr>
        <w:t>риложени</w:t>
      </w:r>
      <w:r w:rsidR="0023000C">
        <w:rPr>
          <w:rFonts w:ascii="Times New Roman" w:hAnsi="Times New Roman"/>
          <w:sz w:val="27"/>
          <w:szCs w:val="27"/>
        </w:rPr>
        <w:t>е</w:t>
      </w:r>
      <w:r w:rsidRPr="00831C35">
        <w:rPr>
          <w:rFonts w:ascii="Times New Roman" w:hAnsi="Times New Roman"/>
          <w:sz w:val="27"/>
          <w:szCs w:val="27"/>
        </w:rPr>
        <w:t xml:space="preserve"> № 1 к постановлению Администрации ЗАТО</w:t>
      </w:r>
      <w:r w:rsidR="0023000C">
        <w:rPr>
          <w:rFonts w:ascii="Times New Roman" w:hAnsi="Times New Roman"/>
          <w:sz w:val="27"/>
          <w:szCs w:val="27"/>
        </w:rPr>
        <w:t xml:space="preserve">                            </w:t>
      </w:r>
      <w:r w:rsidRPr="00831C35">
        <w:rPr>
          <w:rFonts w:ascii="Times New Roman" w:hAnsi="Times New Roman"/>
          <w:sz w:val="27"/>
          <w:szCs w:val="27"/>
        </w:rPr>
        <w:t xml:space="preserve"> г. Железногорск от 14.07.2017 № 1164 изложить в новой редакции</w:t>
      </w:r>
      <w:r w:rsidR="0023000C">
        <w:rPr>
          <w:rFonts w:ascii="Times New Roman" w:hAnsi="Times New Roman"/>
          <w:sz w:val="27"/>
          <w:szCs w:val="27"/>
        </w:rPr>
        <w:t xml:space="preserve"> согласно приложению к настоящему постановлению.</w:t>
      </w:r>
    </w:p>
    <w:p w:rsidR="00094232" w:rsidRPr="00831C35" w:rsidRDefault="00A562FE" w:rsidP="00636263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7"/>
          <w:szCs w:val="27"/>
          <w:lang w:eastAsia="en-US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2</w:t>
      </w:r>
      <w:r w:rsidR="00094232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. Управлению </w:t>
      </w:r>
      <w:r w:rsidR="0000262A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внутреннего контроля</w:t>
      </w:r>
      <w:r w:rsidR="00094232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</w:t>
      </w:r>
      <w:r w:rsidR="00651A64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Администрации ЗАТО </w:t>
      </w:r>
      <w:r w:rsidR="001E3591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                              </w:t>
      </w:r>
      <w:r w:rsidR="00651A64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г. Железногорск </w:t>
      </w:r>
      <w:r w:rsidR="00094232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(</w:t>
      </w:r>
      <w:r w:rsidR="00BB275F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В.Г. Винокурова</w:t>
      </w:r>
      <w:r w:rsidR="00094232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) довести настоящее постановление до сведения населения через газету «Город и горожане».</w:t>
      </w:r>
    </w:p>
    <w:p w:rsidR="00094232" w:rsidRPr="00831C35" w:rsidRDefault="00A562FE" w:rsidP="00275412">
      <w:pPr>
        <w:pStyle w:val="ConsTitle"/>
        <w:ind w:firstLine="540"/>
        <w:jc w:val="both"/>
        <w:rPr>
          <w:rFonts w:ascii="Times New Roman" w:hAnsi="Times New Roman"/>
          <w:b w:val="0"/>
          <w:sz w:val="27"/>
          <w:szCs w:val="27"/>
        </w:rPr>
      </w:pPr>
      <w:r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>3</w:t>
      </w:r>
      <w:r w:rsidR="00094232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. Отделу общественных связей </w:t>
      </w:r>
      <w:r w:rsidR="00651A64" w:rsidRPr="00831C35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Администрации ЗАТО г. Железногорск </w:t>
      </w:r>
      <w:r w:rsidR="00094232" w:rsidRPr="00831C35">
        <w:rPr>
          <w:rFonts w:ascii="Times New Roman" w:hAnsi="Times New Roman"/>
          <w:b w:val="0"/>
          <w:sz w:val="27"/>
          <w:szCs w:val="27"/>
        </w:rPr>
        <w:t xml:space="preserve">(И.С. </w:t>
      </w:r>
      <w:r w:rsidRPr="00831C35">
        <w:rPr>
          <w:rFonts w:ascii="Times New Roman" w:hAnsi="Times New Roman"/>
          <w:b w:val="0"/>
          <w:sz w:val="27"/>
          <w:szCs w:val="27"/>
        </w:rPr>
        <w:t>Архипова</w:t>
      </w:r>
      <w:r w:rsidR="00094232" w:rsidRPr="00831C35">
        <w:rPr>
          <w:rFonts w:ascii="Times New Roman" w:hAnsi="Times New Roman"/>
          <w:b w:val="0"/>
          <w:sz w:val="27"/>
          <w:szCs w:val="27"/>
        </w:rPr>
        <w:t xml:space="preserve">) </w:t>
      </w:r>
      <w:proofErr w:type="gramStart"/>
      <w:r w:rsidR="00094232" w:rsidRPr="00831C35">
        <w:rPr>
          <w:rFonts w:ascii="Times New Roman" w:hAnsi="Times New Roman"/>
          <w:b w:val="0"/>
          <w:sz w:val="27"/>
          <w:szCs w:val="27"/>
        </w:rPr>
        <w:t>разместить</w:t>
      </w:r>
      <w:proofErr w:type="gramEnd"/>
      <w:r w:rsidR="00094232" w:rsidRPr="00831C35">
        <w:rPr>
          <w:rFonts w:ascii="Times New Roman" w:hAnsi="Times New Roman"/>
          <w:b w:val="0"/>
          <w:sz w:val="27"/>
          <w:szCs w:val="27"/>
        </w:rPr>
        <w:t xml:space="preserve"> настоящее постановление на официальном сайте </w:t>
      </w:r>
      <w:r w:rsidR="00916CC8" w:rsidRPr="00831C35">
        <w:rPr>
          <w:rFonts w:ascii="Times New Roman" w:hAnsi="Times New Roman"/>
          <w:b w:val="0"/>
          <w:sz w:val="27"/>
          <w:szCs w:val="27"/>
        </w:rPr>
        <w:t>Администрации ЗАТО г. Железногорск</w:t>
      </w:r>
      <w:r w:rsidR="00094232" w:rsidRPr="00831C35">
        <w:rPr>
          <w:rFonts w:ascii="Times New Roman" w:hAnsi="Times New Roman"/>
          <w:b w:val="0"/>
          <w:sz w:val="27"/>
          <w:szCs w:val="27"/>
        </w:rPr>
        <w:t xml:space="preserve"> в информационно-телекоммуникационной сети </w:t>
      </w:r>
      <w:r w:rsidR="00DA54FA" w:rsidRPr="00831C35">
        <w:rPr>
          <w:rFonts w:ascii="Times New Roman" w:hAnsi="Times New Roman"/>
          <w:b w:val="0"/>
          <w:sz w:val="27"/>
          <w:szCs w:val="27"/>
        </w:rPr>
        <w:t>«</w:t>
      </w:r>
      <w:r w:rsidR="00094232" w:rsidRPr="00831C35">
        <w:rPr>
          <w:rFonts w:ascii="Times New Roman" w:hAnsi="Times New Roman"/>
          <w:b w:val="0"/>
          <w:sz w:val="27"/>
          <w:szCs w:val="27"/>
        </w:rPr>
        <w:t>Интернет</w:t>
      </w:r>
      <w:r w:rsidR="00DA54FA" w:rsidRPr="00831C35">
        <w:rPr>
          <w:rFonts w:ascii="Times New Roman" w:hAnsi="Times New Roman"/>
          <w:b w:val="0"/>
          <w:sz w:val="27"/>
          <w:szCs w:val="27"/>
        </w:rPr>
        <w:t>»</w:t>
      </w:r>
      <w:r w:rsidR="00094232" w:rsidRPr="00831C35">
        <w:rPr>
          <w:rFonts w:ascii="Times New Roman" w:hAnsi="Times New Roman"/>
          <w:b w:val="0"/>
          <w:sz w:val="27"/>
          <w:szCs w:val="27"/>
        </w:rPr>
        <w:t>.</w:t>
      </w:r>
    </w:p>
    <w:p w:rsidR="00094232" w:rsidRPr="00831C35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C35">
        <w:rPr>
          <w:rFonts w:ascii="Times New Roman" w:hAnsi="Times New Roman" w:cs="Times New Roman"/>
          <w:sz w:val="27"/>
          <w:szCs w:val="27"/>
        </w:rPr>
        <w:t>4</w:t>
      </w:r>
      <w:r w:rsidR="00094232" w:rsidRPr="00831C35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</w:t>
      </w:r>
      <w:r w:rsidR="00BB275F" w:rsidRPr="00831C35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094232" w:rsidRPr="00831C35">
        <w:rPr>
          <w:rFonts w:ascii="Times New Roman" w:hAnsi="Times New Roman" w:cs="Times New Roman"/>
          <w:sz w:val="27"/>
          <w:szCs w:val="27"/>
        </w:rPr>
        <w:t>.</w:t>
      </w:r>
    </w:p>
    <w:p w:rsidR="00F02445" w:rsidRPr="00831C35" w:rsidRDefault="00A562FE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C35">
        <w:rPr>
          <w:rFonts w:ascii="Times New Roman" w:hAnsi="Times New Roman" w:cs="Times New Roman"/>
          <w:sz w:val="27"/>
          <w:szCs w:val="27"/>
        </w:rPr>
        <w:t>5</w:t>
      </w:r>
      <w:r w:rsidR="00094232" w:rsidRPr="00831C35">
        <w:rPr>
          <w:rFonts w:ascii="Times New Roman" w:hAnsi="Times New Roman" w:cs="Times New Roman"/>
          <w:sz w:val="27"/>
          <w:szCs w:val="27"/>
        </w:rPr>
        <w:t xml:space="preserve">. </w:t>
      </w:r>
      <w:r w:rsidR="00F02445" w:rsidRPr="00831C35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</w:t>
      </w:r>
      <w:r w:rsidR="00DA54FA" w:rsidRPr="00831C35">
        <w:rPr>
          <w:rFonts w:ascii="Times New Roman" w:hAnsi="Times New Roman" w:cs="Times New Roman"/>
          <w:sz w:val="27"/>
          <w:szCs w:val="27"/>
        </w:rPr>
        <w:t>после его официального опубликования.</w:t>
      </w:r>
    </w:p>
    <w:p w:rsidR="00094232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31C35" w:rsidRPr="00831C35" w:rsidRDefault="00831C35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3000C" w:rsidRDefault="00651A64" w:rsidP="00831C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831C35">
        <w:rPr>
          <w:rFonts w:ascii="Times New Roman" w:hAnsi="Times New Roman"/>
          <w:sz w:val="27"/>
          <w:szCs w:val="27"/>
        </w:rPr>
        <w:t xml:space="preserve">Глава </w:t>
      </w:r>
      <w:r w:rsidR="00B737CA" w:rsidRPr="00831C35">
        <w:rPr>
          <w:rFonts w:ascii="Times New Roman" w:hAnsi="Times New Roman"/>
          <w:sz w:val="27"/>
          <w:szCs w:val="27"/>
        </w:rPr>
        <w:t xml:space="preserve">ЗАТО г. Железногорск                      </w:t>
      </w:r>
      <w:r w:rsidR="00654611" w:rsidRPr="00831C35">
        <w:rPr>
          <w:rFonts w:ascii="Times New Roman" w:hAnsi="Times New Roman"/>
          <w:sz w:val="27"/>
          <w:szCs w:val="27"/>
        </w:rPr>
        <w:t xml:space="preserve">            </w:t>
      </w:r>
      <w:r w:rsidR="00B737CA" w:rsidRPr="00831C35">
        <w:rPr>
          <w:rFonts w:ascii="Times New Roman" w:hAnsi="Times New Roman"/>
          <w:sz w:val="27"/>
          <w:szCs w:val="27"/>
        </w:rPr>
        <w:t xml:space="preserve">           </w:t>
      </w:r>
      <w:r w:rsidR="00654611" w:rsidRPr="00831C35">
        <w:rPr>
          <w:rFonts w:ascii="Times New Roman" w:hAnsi="Times New Roman"/>
          <w:sz w:val="27"/>
          <w:szCs w:val="27"/>
        </w:rPr>
        <w:t xml:space="preserve">    </w:t>
      </w:r>
      <w:r w:rsidR="00094232" w:rsidRPr="00831C35">
        <w:rPr>
          <w:rFonts w:ascii="Times New Roman" w:hAnsi="Times New Roman"/>
          <w:sz w:val="27"/>
          <w:szCs w:val="27"/>
        </w:rPr>
        <w:t xml:space="preserve">            </w:t>
      </w:r>
      <w:r w:rsidR="00B737CA" w:rsidRPr="00831C35">
        <w:rPr>
          <w:rFonts w:ascii="Times New Roman" w:hAnsi="Times New Roman"/>
          <w:sz w:val="27"/>
          <w:szCs w:val="27"/>
        </w:rPr>
        <w:t>И.Г. Кукси</w:t>
      </w:r>
      <w:r w:rsidR="00D52465" w:rsidRPr="00831C35">
        <w:rPr>
          <w:rFonts w:ascii="Times New Roman" w:hAnsi="Times New Roman"/>
          <w:sz w:val="27"/>
          <w:szCs w:val="27"/>
        </w:rPr>
        <w:t>н</w:t>
      </w:r>
    </w:p>
    <w:p w:rsidR="0023000C" w:rsidRDefault="0023000C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23000C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23000C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23000C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656FD2">
        <w:rPr>
          <w:rFonts w:ascii="Times New Roman" w:eastAsia="Times New Roman" w:hAnsi="Times New Roman"/>
          <w:sz w:val="28"/>
          <w:szCs w:val="28"/>
        </w:rPr>
        <w:t>25.01.2023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656FD2">
        <w:rPr>
          <w:rFonts w:ascii="Times New Roman" w:eastAsia="Times New Roman" w:hAnsi="Times New Roman"/>
          <w:sz w:val="28"/>
          <w:szCs w:val="28"/>
        </w:rPr>
        <w:t>70</w:t>
      </w:r>
    </w:p>
    <w:p w:rsidR="0023000C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23000C" w:rsidRPr="00CC59A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Приложение  </w:t>
      </w:r>
    </w:p>
    <w:p w:rsidR="0023000C" w:rsidRPr="00CC59A4" w:rsidRDefault="0023000C" w:rsidP="0023000C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23000C" w:rsidRPr="00CC59A4" w:rsidRDefault="0023000C" w:rsidP="0023000C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CC59A4">
        <w:rPr>
          <w:rFonts w:ascii="Times New Roman" w:eastAsia="Times New Roman" w:hAnsi="Times New Roman"/>
          <w:sz w:val="28"/>
          <w:szCs w:val="28"/>
        </w:rPr>
        <w:t>от 14.07.2017 № 1164</w:t>
      </w:r>
    </w:p>
    <w:p w:rsidR="0023000C" w:rsidRPr="00CC59A4" w:rsidRDefault="0023000C" w:rsidP="00230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3000C" w:rsidRPr="00CC59A4" w:rsidRDefault="0023000C" w:rsidP="00230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23000C" w:rsidRPr="00CC59A4" w:rsidRDefault="0023000C" w:rsidP="002300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C59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23000C" w:rsidRPr="00CC59A4" w:rsidRDefault="0023000C" w:rsidP="00230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000C" w:rsidRPr="00CC59A4" w:rsidRDefault="0023000C" w:rsidP="0023000C">
      <w:pPr>
        <w:pStyle w:val="ConsPlusNormal"/>
        <w:jc w:val="center"/>
        <w:rPr>
          <w:szCs w:val="28"/>
        </w:rPr>
      </w:pPr>
      <w:r w:rsidRPr="00CC59A4">
        <w:rPr>
          <w:szCs w:val="28"/>
        </w:rPr>
        <w:t>1. Общие положения</w:t>
      </w:r>
    </w:p>
    <w:p w:rsidR="0023000C" w:rsidRPr="00CC59A4" w:rsidRDefault="0023000C" w:rsidP="0023000C">
      <w:pPr>
        <w:pStyle w:val="ConsPlusNormal"/>
        <w:jc w:val="both"/>
        <w:rPr>
          <w:szCs w:val="28"/>
        </w:rPr>
      </w:pP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</w:t>
      </w:r>
      <w:r>
        <w:rPr>
          <w:szCs w:val="28"/>
        </w:rPr>
        <w:t>5</w:t>
      </w:r>
      <w:r w:rsidRPr="00CC59A4">
        <w:rPr>
          <w:szCs w:val="28"/>
        </w:rPr>
        <w:t xml:space="preserve"> годы», утвержденной постановлением Администрации ЗАТО</w:t>
      </w:r>
      <w:r>
        <w:rPr>
          <w:szCs w:val="28"/>
        </w:rPr>
        <w:t xml:space="preserve">                            </w:t>
      </w:r>
      <w:r w:rsidRPr="00CC59A4">
        <w:rPr>
          <w:szCs w:val="28"/>
        </w:rPr>
        <w:t xml:space="preserve"> г. Железногорск от 31.09.2017 № 2069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23000C" w:rsidRPr="00CC59A4" w:rsidRDefault="0023000C" w:rsidP="0023000C">
      <w:pPr>
        <w:pStyle w:val="ConsPlusNormal"/>
        <w:ind w:firstLine="709"/>
        <w:rPr>
          <w:szCs w:val="28"/>
        </w:rPr>
      </w:pPr>
      <w:r w:rsidRPr="00CC59A4">
        <w:rPr>
          <w:szCs w:val="28"/>
        </w:rPr>
        <w:t>1.3. К обязанностям организатора отбора относятся: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1) опубликование на официальном сайте </w:t>
      </w:r>
      <w:r>
        <w:rPr>
          <w:szCs w:val="28"/>
        </w:rPr>
        <w:t>Администрации ЗАТО                       г. Железногорск</w:t>
      </w:r>
      <w:r w:rsidRPr="00CC59A4">
        <w:rPr>
          <w:szCs w:val="28"/>
        </w:rPr>
        <w:t xml:space="preserve"> в информационно-телекоммуникационной сети </w:t>
      </w:r>
      <w:r w:rsidRPr="00CC59A4">
        <w:rPr>
          <w:b/>
          <w:szCs w:val="28"/>
        </w:rPr>
        <w:t>«</w:t>
      </w:r>
      <w:r w:rsidRPr="00CC59A4">
        <w:rPr>
          <w:szCs w:val="28"/>
        </w:rPr>
        <w:t>Интернет</w:t>
      </w:r>
      <w:r w:rsidRPr="00CC59A4">
        <w:rPr>
          <w:b/>
          <w:szCs w:val="28"/>
        </w:rPr>
        <w:t>»</w:t>
      </w:r>
      <w:r w:rsidRPr="00CC59A4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</w:t>
      </w:r>
      <w:r>
        <w:rPr>
          <w:szCs w:val="28"/>
          <w:shd w:val="clear" w:color="auto" w:fill="FFFFFF"/>
        </w:rPr>
        <w:t>5</w:t>
      </w:r>
      <w:r w:rsidRPr="00CC59A4">
        <w:rPr>
          <w:szCs w:val="28"/>
          <w:shd w:val="clear" w:color="auto" w:fill="FFFFFF"/>
        </w:rPr>
        <w:t xml:space="preserve"> годы» (далее по тексту — Предложений), сроки</w:t>
      </w:r>
      <w:r w:rsidRPr="00CC59A4">
        <w:rPr>
          <w:szCs w:val="28"/>
        </w:rPr>
        <w:t xml:space="preserve"> проведения отбора Предложений;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ответственные лица за проведение отбора Предложений, состав которых утвержден постановлением Администрации ЗАТО г. Железногорск;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2) организация приема Предложений;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lastRenderedPageBreak/>
        <w:t xml:space="preserve">4) организация работы общественной комиссии по развитию городской среды (далее по тексту — общественная комиссия) в соответствии с порядком, утвержденным постановлением Администрации ЗАТО </w:t>
      </w:r>
      <w:r>
        <w:rPr>
          <w:szCs w:val="28"/>
        </w:rPr>
        <w:t xml:space="preserve">                              </w:t>
      </w:r>
      <w:r w:rsidRPr="00CC59A4">
        <w:rPr>
          <w:szCs w:val="28"/>
        </w:rPr>
        <w:t>г. Железногорск;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5) опубликование результатов отбора дворовых территорий многоквартирных домов на официальном сайте.</w:t>
      </w:r>
    </w:p>
    <w:p w:rsidR="0023000C" w:rsidRPr="00CC59A4" w:rsidRDefault="0023000C" w:rsidP="0023000C">
      <w:pPr>
        <w:ind w:firstLine="709"/>
        <w:rPr>
          <w:rFonts w:eastAsia="Times New Roman"/>
          <w:szCs w:val="28"/>
          <w:lang w:eastAsia="ru-RU"/>
        </w:rPr>
      </w:pPr>
    </w:p>
    <w:p w:rsidR="0023000C" w:rsidRPr="00CC59A4" w:rsidRDefault="0023000C" w:rsidP="0023000C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CC59A4">
        <w:rPr>
          <w:bCs/>
          <w:szCs w:val="28"/>
        </w:rPr>
        <w:t>2. Условия включения дворовых территорий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целях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Принятие положительных решений общим собранием собственников помещений в многоквартирных домах в соответствии с требованиями </w:t>
      </w:r>
      <w:hyperlink r:id="rId10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статей 44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hyperlink r:id="rId11" w:history="1">
        <w:r w:rsidRPr="00CC59A4">
          <w:rPr>
            <w:rFonts w:ascii="Times New Roman" w:eastAsia="Times New Roman" w:hAnsi="Times New Roman"/>
            <w:sz w:val="28"/>
            <w:szCs w:val="28"/>
            <w:lang w:eastAsia="ru-RU"/>
          </w:rPr>
          <w:t>48</w:t>
        </w:r>
      </w:hyperlink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 по следующим вопросам:</w:t>
      </w:r>
    </w:p>
    <w:p w:rsidR="0023000C" w:rsidRPr="00CC59A4" w:rsidRDefault="0023000C" w:rsidP="0023000C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proofErr w:type="gramStart"/>
      <w:r w:rsidRPr="00CC59A4">
        <w:rPr>
          <w:szCs w:val="28"/>
        </w:rPr>
        <w:t>б) о выполнении в 2018-202</w:t>
      </w:r>
      <w:r>
        <w:rPr>
          <w:szCs w:val="28"/>
        </w:rPr>
        <w:t>5</w:t>
      </w:r>
      <w:r w:rsidRPr="00CC59A4">
        <w:rPr>
          <w:szCs w:val="28"/>
        </w:rPr>
        <w:t xml:space="preserve">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и (или) дополнительного перечней. 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Минимальный перечень включает в себя комплексное выполнение следующих видов работ: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обеспечение освещения дворовых территорий;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скамеек;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установку урн для мусора.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Дополнительный перечень включает в себя: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устройство пешеходных дорожек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59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из асфальтобетонного покрытия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000C" w:rsidRPr="00CC59A4" w:rsidRDefault="0023000C" w:rsidP="0023000C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CC59A4">
        <w:rPr>
          <w:rFonts w:eastAsiaTheme="minorHAnsi"/>
          <w:szCs w:val="28"/>
          <w:lang w:eastAsia="en-US"/>
        </w:rPr>
        <w:t>В случае удовлетворительного состояния объектов (работ), входящих в состав минимального и (или) дополнительного перечней, допускается выполнение не всего комплекса работ. Удовлетворительное состояние необходимо подтвердить предоставлением паспорта благоустройства;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 об обеспечении финансового участия заинтересованных лиц при выполнении работ по благоустройству дворовой территории, которое будет определено в следующих размерах: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дороги, образующей проезд к территории, прилегающей к многоквартирному дому,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перечню.</w:t>
      </w:r>
    </w:p>
    <w:p w:rsidR="0023000C" w:rsidRPr="00CC59A4" w:rsidRDefault="0023000C" w:rsidP="0023000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C59A4">
        <w:rPr>
          <w:rFonts w:ascii="Times New Roman" w:eastAsiaTheme="minorHAnsi" w:hAnsi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требуется;</w:t>
      </w:r>
    </w:p>
    <w:p w:rsidR="0023000C" w:rsidRPr="00CC59A4" w:rsidRDefault="0023000C" w:rsidP="0023000C">
      <w:pPr>
        <w:pStyle w:val="ConsPlusNormal"/>
        <w:ind w:firstLine="709"/>
        <w:jc w:val="both"/>
        <w:rPr>
          <w:szCs w:val="28"/>
        </w:rPr>
      </w:pPr>
      <w:r w:rsidRPr="00CC59A4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23000C" w:rsidRPr="00CC59A4" w:rsidRDefault="0023000C" w:rsidP="00230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рекомендуется проводить в форме субботников;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Pr="00CC59A4">
        <w:rPr>
          <w:rFonts w:ascii="Times New Roman" w:hAnsi="Times New Roman"/>
          <w:sz w:val="28"/>
        </w:rPr>
        <w:t>о принятии созданного в результате благоустройства имущества в состав общего имущества многоквартирного дома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 обеспечении последующего его содержания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1E3591">
        <w:rPr>
          <w:rFonts w:ascii="Times New Roman" w:hAnsi="Times New Roman"/>
          <w:sz w:val="28"/>
          <w:szCs w:val="28"/>
        </w:rPr>
        <w:t xml:space="preserve">о выполнении в </w:t>
      </w:r>
      <w:r w:rsidRPr="001E3591">
        <w:rPr>
          <w:rFonts w:ascii="Times New Roman" w:hAnsi="Times New Roman"/>
          <w:color w:val="FF0000"/>
          <w:sz w:val="28"/>
          <w:szCs w:val="28"/>
        </w:rPr>
        <w:t>2023</w:t>
      </w:r>
      <w:r w:rsidRPr="001E3591">
        <w:rPr>
          <w:rFonts w:ascii="Times New Roman" w:hAnsi="Times New Roman"/>
          <w:sz w:val="28"/>
          <w:szCs w:val="28"/>
        </w:rPr>
        <w:t xml:space="preserve"> году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(при необходимости)</w:t>
      </w:r>
      <w:r w:rsidRPr="001E3591">
        <w:rPr>
          <w:rFonts w:ascii="Times New Roman" w:hAnsi="Times New Roman"/>
          <w:sz w:val="28"/>
          <w:szCs w:val="28"/>
        </w:rPr>
        <w:t xml:space="preserve">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1E3591">
        <w:rPr>
          <w:rFonts w:ascii="Times New Roman" w:hAnsi="Times New Roman"/>
          <w:sz w:val="28"/>
          <w:szCs w:val="28"/>
        </w:rPr>
        <w:t>отмостка</w:t>
      </w:r>
      <w:proofErr w:type="spellEnd"/>
      <w:r w:rsidRPr="001E3591">
        <w:rPr>
          <w:rFonts w:ascii="Times New Roman" w:hAnsi="Times New Roman"/>
          <w:sz w:val="28"/>
          <w:szCs w:val="28"/>
        </w:rPr>
        <w:t>, входные группы, перила, ограждения и так далее) в целях обеспечения комплексного благоустройства (формируется перечень видов работ и источник финансирования).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 подтверждается протоколом общественной комиссии. Элементы фасада многоквартирного дома, объекты благоустройства, расположенные на земельном участке, образующем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дворовую территорию, должны находиться в удовлетворительном состоянии (отсутствие повреждений) к моменту сдачи объектов благоустройства.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Многоквартирный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дом, дворовую территорию которого планируется благоустроить, сдан в эксплуатацию не позднее 2006 года и при этом не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признан в установленном порядке аварийным и подлежащим сносу.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 не будет производиться. Наличие информации об отсутствии, в период благоустройства дворовой территории, ремонта наружных коммунальных и иных сетей (коммуникаций) от собственников данных коммуникаций.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4) Отсутствие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споров по границам земельного участка. Земельный участок, образующий дворовую территорию и подлежащий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сформирован и передан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общего имущества многоквартирного дома по договору управления.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территорий.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7)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23000C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9) Бюджетные ассигнования на благоустройство дворовой территории в рамках муниципальной программы  не предоставлялись.</w:t>
      </w:r>
    </w:p>
    <w:p w:rsidR="0023000C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        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(г. Железногорск, ул. 22 Партсъезда, 21, </w:t>
      </w:r>
      <w:proofErr w:type="spell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. 421), а также на адрес электронной почты: akulshina@adm.k26.ru (для последующего направления в</w:t>
      </w:r>
      <w:proofErr w:type="gram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 и общественную комиссию).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Заявка содержит информацию о текущем состоянии дворовой территории и объектах благоустройства, предварительный дизайн-проект, оформленный в соответствии с примером оформления, указанного в приложении № 8 к муниципальной программе,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 Заявки в течение трёх рабочих дней организатором отбора направляются в общественную комиссию для рассмотрения, принятия решения о необходимости синхронизации с мероприятиями по текущему ремонту общего имущества многоквартирного дома: элементами фасада многоквартирного дома, объектами благоустройства и согласования дизайн-проекта.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Предложения направляются нарочно по адресу: </w:t>
      </w:r>
      <w:proofErr w:type="gram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 xml:space="preserve">. Железногорск, ул. 22 Партсъезда, 21, </w:t>
      </w:r>
      <w:proofErr w:type="spellStart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. 421.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пакет документов: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указанных в п.2.1. настоящего порядка;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территории, площадь благоустраиваемой территории, кадастровый номер земельного участка, информацию о техническом состоянии подъездов к дворовой территории;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г) цветные фотоматериалы, отражающие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фактическое состояние дворовой территории;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тому подобное) за последние пять лет;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23000C" w:rsidRPr="001E3591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ж) информацию от организации, осуществляющей управление многоквартирным домом, о том, что в период благоустройства дворовой территории проведение </w:t>
      </w: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капитального, текущего ремонтов общего имущества многоквартирного дома, наружных коммунальных и иных сетей (коммуникаций) не будет производиться. Информацию об отсутствии, в период благоустройства дворовой территории, ремонта наружных коммунальных и иных сетей (коммуникаций) от собственников данных коммуникаций.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591">
        <w:rPr>
          <w:rFonts w:ascii="Times New Roman" w:eastAsia="Times New Roman" w:hAnsi="Times New Roman"/>
          <w:sz w:val="28"/>
          <w:szCs w:val="28"/>
          <w:lang w:eastAsia="ru-RU"/>
        </w:rPr>
        <w:t>В случае планируемых вышеуказанных работ информация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содержать обязательство управляющей организации о предоставлении согласованного графика производства работ с лицами, которые планируют  производить такие работы.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Ф.И.О., контактные данные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и) дизайн-проект, согласованный общественной комиссией,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к) копию протокола собрания собственников о выборе способа управления многоквартирным домом; </w:t>
      </w:r>
    </w:p>
    <w:p w:rsidR="0023000C" w:rsidRPr="00CC59A4" w:rsidRDefault="0023000C" w:rsidP="00230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л) копию протокола собрания собственников об избрании совета многоквартирного дома (при принятии такого решения);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м)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 В отношении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окончания рассмотрения документов.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23000C" w:rsidRPr="00CC59A4" w:rsidRDefault="0023000C" w:rsidP="0023000C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проводит выездное совещание с осмотром территорий.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и (или) дополнительного перечней работ по благоустройству.</w:t>
      </w:r>
      <w:proofErr w:type="gramEnd"/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Очередность включения в программу определяется по наибольшему количеству баллов и наличию финансового лимита в текущем году. В случае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определяется по дате  и времени подачи Предложения.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23000C" w:rsidRPr="00CC59A4" w:rsidRDefault="0023000C" w:rsidP="0023000C">
      <w:pPr>
        <w:pStyle w:val="ConsPlusNormal"/>
        <w:ind w:firstLine="540"/>
        <w:jc w:val="right"/>
        <w:rPr>
          <w:szCs w:val="28"/>
        </w:rPr>
      </w:pPr>
    </w:p>
    <w:p w:rsidR="0023000C" w:rsidRPr="00CC59A4" w:rsidRDefault="0023000C" w:rsidP="0023000C">
      <w:pPr>
        <w:pStyle w:val="ConsPlusNormal"/>
        <w:rPr>
          <w:szCs w:val="28"/>
        </w:rPr>
      </w:pPr>
      <w:r w:rsidRPr="00CC59A4">
        <w:rPr>
          <w:szCs w:val="28"/>
        </w:rPr>
        <w:br w:type="page"/>
      </w:r>
    </w:p>
    <w:p w:rsidR="0023000C" w:rsidRPr="00CC59A4" w:rsidRDefault="0023000C" w:rsidP="0023000C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3000C" w:rsidRPr="00CC59A4" w:rsidRDefault="0023000C" w:rsidP="0023000C">
      <w:pPr>
        <w:spacing w:after="0" w:line="240" w:lineRule="auto"/>
        <w:ind w:left="42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2018-202</w:t>
      </w:r>
      <w:r w:rsidR="009F132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C59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23000C" w:rsidRPr="00CC59A4" w:rsidRDefault="0023000C" w:rsidP="0023000C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23000C" w:rsidRPr="00CC59A4" w:rsidTr="0023000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3000C" w:rsidRPr="00CC59A4" w:rsidTr="0023000C">
        <w:tc>
          <w:tcPr>
            <w:tcW w:w="9570" w:type="dxa"/>
            <w:gridSpan w:val="3"/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 выполняются – 0</w:t>
            </w:r>
          </w:p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Выполняются  - 5</w:t>
            </w:r>
          </w:p>
        </w:tc>
      </w:tr>
      <w:tr w:rsidR="0023000C" w:rsidRPr="00CC59A4" w:rsidTr="0023000C">
        <w:tc>
          <w:tcPr>
            <w:tcW w:w="9570" w:type="dxa"/>
            <w:gridSpan w:val="3"/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Решение о трудовом участии собственников не ограничивается проведением «одного субботника»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23000C" w:rsidRPr="00CC59A4" w:rsidRDefault="0023000C" w:rsidP="00230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Нет – 0</w:t>
            </w:r>
          </w:p>
        </w:tc>
      </w:tr>
      <w:tr w:rsidR="0023000C" w:rsidRPr="00CC59A4" w:rsidTr="0023000C">
        <w:tc>
          <w:tcPr>
            <w:tcW w:w="9570" w:type="dxa"/>
            <w:gridSpan w:val="3"/>
          </w:tcPr>
          <w:p w:rsidR="0023000C" w:rsidRPr="00CC59A4" w:rsidRDefault="0023000C" w:rsidP="002300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9A4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23000C" w:rsidRPr="00CC59A4" w:rsidRDefault="009F132E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20% - 2</w:t>
            </w:r>
            <w:r w:rsidR="0023000C"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000C" w:rsidRPr="00CC59A4" w:rsidRDefault="009F132E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30% - 5</w:t>
            </w:r>
            <w:r w:rsidR="0023000C"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Наличие принятого решения по доли финансового участия иных</w:t>
            </w:r>
            <w:r w:rsidRPr="00CC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балльная оценка  соответствует </w:t>
            </w:r>
            <w:r w:rsidRPr="00CC5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округленному до целого числа значению  процента софинансирования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CC59A4">
              <w:rPr>
                <w:rFonts w:ascii="Times New Roman" w:hAnsi="Times New Roman" w:cs="Times New Roman"/>
                <w:sz w:val="24"/>
                <w:szCs w:val="24"/>
              </w:rPr>
              <w:t xml:space="preserve"> по МО (85%)  - 0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 -3</w:t>
            </w:r>
          </w:p>
        </w:tc>
      </w:tr>
      <w:tr w:rsidR="0023000C" w:rsidRPr="00CC59A4" w:rsidTr="0023000C">
        <w:tc>
          <w:tcPr>
            <w:tcW w:w="9570" w:type="dxa"/>
            <w:gridSpan w:val="3"/>
          </w:tcPr>
          <w:p w:rsidR="0023000C" w:rsidRPr="00CC59A4" w:rsidRDefault="0023000C" w:rsidP="002300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Архитектурно-планировочные критерии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23000C" w:rsidRPr="00CC59A4" w:rsidRDefault="0023000C" w:rsidP="009F1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МАФов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, площадь и материалы покрытий соответствуют требованиям СП и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ГОСтов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Соответствует – 10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 соответствует - 0</w:t>
            </w:r>
            <w:r w:rsidRPr="00CC59A4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– 0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 xml:space="preserve"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      </w:r>
            <w:proofErr w:type="spellStart"/>
            <w:r w:rsidRPr="00CC59A4">
              <w:rPr>
                <w:rFonts w:ascii="Times New Roman" w:hAnsi="Times New Roman"/>
                <w:sz w:val="24"/>
                <w:szCs w:val="24"/>
              </w:rPr>
              <w:t>отмостка</w:t>
            </w:r>
            <w:proofErr w:type="spellEnd"/>
            <w:r w:rsidRPr="00CC59A4">
              <w:rPr>
                <w:rFonts w:ascii="Times New Roman" w:hAnsi="Times New Roman"/>
                <w:sz w:val="24"/>
                <w:szCs w:val="24"/>
              </w:rPr>
              <w:t>, входные группы, перила, ограждения и т.д.) достаточный и  обеспечивает комплексное благоустройство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  <w:tr w:rsidR="0023000C" w:rsidRPr="00CC59A4" w:rsidTr="0023000C">
        <w:tc>
          <w:tcPr>
            <w:tcW w:w="670" w:type="dxa"/>
          </w:tcPr>
          <w:p w:rsidR="0023000C" w:rsidRPr="00CC59A4" w:rsidRDefault="0023000C" w:rsidP="0023000C">
            <w:pPr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23000C" w:rsidRPr="00CC59A4" w:rsidRDefault="0023000C" w:rsidP="002300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9A4">
              <w:rPr>
                <w:rFonts w:ascii="Times New Roman" w:hAnsi="Times New Roman"/>
                <w:sz w:val="24"/>
                <w:szCs w:val="24"/>
              </w:rPr>
              <w:t>Предусмотрено финансирование для выполнения работ указанных в пункте 14 Критериев отбора</w:t>
            </w:r>
          </w:p>
        </w:tc>
        <w:tc>
          <w:tcPr>
            <w:tcW w:w="3097" w:type="dxa"/>
          </w:tcPr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</w:p>
          <w:p w:rsidR="0023000C" w:rsidRPr="00CC59A4" w:rsidRDefault="0023000C" w:rsidP="002300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A4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</w:tr>
    </w:tbl>
    <w:p w:rsidR="0023000C" w:rsidRPr="00CC59A4" w:rsidRDefault="0023000C" w:rsidP="002300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C59A4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23000C" w:rsidRPr="00CC59A4" w:rsidRDefault="0023000C" w:rsidP="002300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59A4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CC59A4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CC59A4">
        <w:rPr>
          <w:rFonts w:ascii="Times New Roman" w:hAnsi="Times New Roman"/>
          <w:sz w:val="24"/>
          <w:szCs w:val="24"/>
        </w:rPr>
        <w:t>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23000C" w:rsidRPr="00CC59A4" w:rsidRDefault="0023000C" w:rsidP="00230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59A4">
        <w:rPr>
          <w:rFonts w:ascii="Times New Roman" w:hAnsi="Times New Roman"/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23000C" w:rsidRPr="00CC59A4" w:rsidRDefault="0023000C" w:rsidP="002300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00C" w:rsidRPr="00CC59A4" w:rsidRDefault="0023000C" w:rsidP="002300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D58A5" w:rsidRPr="00831C35" w:rsidRDefault="00DD58A5" w:rsidP="00831C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D58A5" w:rsidRPr="00831C35" w:rsidSect="00831C35">
      <w:headerReference w:type="default" r:id="rId12"/>
      <w:headerReference w:type="first" r:id="rId13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2E" w:rsidRDefault="009F132E" w:rsidP="001C22FC">
      <w:pPr>
        <w:spacing w:after="0" w:line="240" w:lineRule="auto"/>
      </w:pPr>
      <w:r>
        <w:separator/>
      </w:r>
    </w:p>
  </w:endnote>
  <w:endnote w:type="continuationSeparator" w:id="0">
    <w:p w:rsidR="009F132E" w:rsidRDefault="009F132E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2E" w:rsidRDefault="009F132E" w:rsidP="001C22FC">
      <w:pPr>
        <w:spacing w:after="0" w:line="240" w:lineRule="auto"/>
      </w:pPr>
      <w:r>
        <w:separator/>
      </w:r>
    </w:p>
  </w:footnote>
  <w:footnote w:type="continuationSeparator" w:id="0">
    <w:p w:rsidR="009F132E" w:rsidRDefault="009F132E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24558"/>
      <w:docPartObj>
        <w:docPartGallery w:val="Page Numbers (Top of Page)"/>
        <w:docPartUnique/>
      </w:docPartObj>
    </w:sdtPr>
    <w:sdtContent>
      <w:p w:rsidR="009F132E" w:rsidRDefault="003C6673">
        <w:pPr>
          <w:pStyle w:val="a8"/>
          <w:jc w:val="center"/>
        </w:pPr>
        <w:fldSimple w:instr=" PAGE   \* MERGEFORMAT ">
          <w:r w:rsidR="00157AE8">
            <w:rPr>
              <w:noProof/>
            </w:rPr>
            <w:t>3</w:t>
          </w:r>
        </w:fldSimple>
      </w:p>
    </w:sdtContent>
  </w:sdt>
  <w:p w:rsidR="009F132E" w:rsidRDefault="009F132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2E" w:rsidRDefault="009F132E">
    <w:pPr>
      <w:pStyle w:val="a8"/>
      <w:jc w:val="center"/>
    </w:pPr>
  </w:p>
  <w:p w:rsidR="009F132E" w:rsidRDefault="009F13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0262A"/>
    <w:rsid w:val="00026218"/>
    <w:rsid w:val="000344DA"/>
    <w:rsid w:val="000364D9"/>
    <w:rsid w:val="00040035"/>
    <w:rsid w:val="00044106"/>
    <w:rsid w:val="00054A47"/>
    <w:rsid w:val="00055F8E"/>
    <w:rsid w:val="0006057E"/>
    <w:rsid w:val="00061EE9"/>
    <w:rsid w:val="0007163F"/>
    <w:rsid w:val="000730C6"/>
    <w:rsid w:val="00075F40"/>
    <w:rsid w:val="00091BA4"/>
    <w:rsid w:val="00094232"/>
    <w:rsid w:val="000B3D86"/>
    <w:rsid w:val="000B6D79"/>
    <w:rsid w:val="000C0ED1"/>
    <w:rsid w:val="000C53FD"/>
    <w:rsid w:val="000D3084"/>
    <w:rsid w:val="000D4F45"/>
    <w:rsid w:val="000E7C02"/>
    <w:rsid w:val="000F56F6"/>
    <w:rsid w:val="000F7075"/>
    <w:rsid w:val="0011328C"/>
    <w:rsid w:val="00127426"/>
    <w:rsid w:val="001333B8"/>
    <w:rsid w:val="00146B39"/>
    <w:rsid w:val="00156906"/>
    <w:rsid w:val="00157AE8"/>
    <w:rsid w:val="00162EA1"/>
    <w:rsid w:val="00192508"/>
    <w:rsid w:val="00194BD8"/>
    <w:rsid w:val="001A1C2D"/>
    <w:rsid w:val="001B2CFC"/>
    <w:rsid w:val="001C22FC"/>
    <w:rsid w:val="001D0B65"/>
    <w:rsid w:val="001D7CE6"/>
    <w:rsid w:val="001E3591"/>
    <w:rsid w:val="001F2D4A"/>
    <w:rsid w:val="00206230"/>
    <w:rsid w:val="0023000C"/>
    <w:rsid w:val="00240BA3"/>
    <w:rsid w:val="00240DB5"/>
    <w:rsid w:val="00254757"/>
    <w:rsid w:val="00275412"/>
    <w:rsid w:val="00293C57"/>
    <w:rsid w:val="002A0982"/>
    <w:rsid w:val="002D5B3E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673"/>
    <w:rsid w:val="003C6CAA"/>
    <w:rsid w:val="003D3F5C"/>
    <w:rsid w:val="003F4AA0"/>
    <w:rsid w:val="00411FEA"/>
    <w:rsid w:val="00414049"/>
    <w:rsid w:val="00421337"/>
    <w:rsid w:val="004254E9"/>
    <w:rsid w:val="00433A07"/>
    <w:rsid w:val="004375BB"/>
    <w:rsid w:val="00437F70"/>
    <w:rsid w:val="004543C9"/>
    <w:rsid w:val="00455DF5"/>
    <w:rsid w:val="00476BFE"/>
    <w:rsid w:val="00486167"/>
    <w:rsid w:val="004A0D70"/>
    <w:rsid w:val="004A672D"/>
    <w:rsid w:val="004E0600"/>
    <w:rsid w:val="004F5A8B"/>
    <w:rsid w:val="004F71CE"/>
    <w:rsid w:val="0050257B"/>
    <w:rsid w:val="00513EAE"/>
    <w:rsid w:val="00517199"/>
    <w:rsid w:val="005446B2"/>
    <w:rsid w:val="00552EA6"/>
    <w:rsid w:val="00557C44"/>
    <w:rsid w:val="005816F9"/>
    <w:rsid w:val="0059382C"/>
    <w:rsid w:val="005B6E6D"/>
    <w:rsid w:val="005D20DB"/>
    <w:rsid w:val="005D2548"/>
    <w:rsid w:val="005F3B6E"/>
    <w:rsid w:val="005F3FAC"/>
    <w:rsid w:val="0061467E"/>
    <w:rsid w:val="006337A6"/>
    <w:rsid w:val="006345BE"/>
    <w:rsid w:val="00636263"/>
    <w:rsid w:val="00646065"/>
    <w:rsid w:val="00651A64"/>
    <w:rsid w:val="00654611"/>
    <w:rsid w:val="00656FD2"/>
    <w:rsid w:val="006625EC"/>
    <w:rsid w:val="0067068C"/>
    <w:rsid w:val="0069155A"/>
    <w:rsid w:val="006A22D2"/>
    <w:rsid w:val="006A4EA2"/>
    <w:rsid w:val="006B66F0"/>
    <w:rsid w:val="006C154A"/>
    <w:rsid w:val="006C2D1C"/>
    <w:rsid w:val="006C572F"/>
    <w:rsid w:val="006D1ACC"/>
    <w:rsid w:val="006F47B1"/>
    <w:rsid w:val="006F508F"/>
    <w:rsid w:val="00753F59"/>
    <w:rsid w:val="007575B2"/>
    <w:rsid w:val="00765138"/>
    <w:rsid w:val="007676F0"/>
    <w:rsid w:val="00795E5E"/>
    <w:rsid w:val="007B7150"/>
    <w:rsid w:val="007C073C"/>
    <w:rsid w:val="007E1FA3"/>
    <w:rsid w:val="007E28B1"/>
    <w:rsid w:val="00803950"/>
    <w:rsid w:val="00804483"/>
    <w:rsid w:val="00804CCC"/>
    <w:rsid w:val="00831C35"/>
    <w:rsid w:val="00860A93"/>
    <w:rsid w:val="00873979"/>
    <w:rsid w:val="008777F1"/>
    <w:rsid w:val="00893430"/>
    <w:rsid w:val="008937A9"/>
    <w:rsid w:val="008971AF"/>
    <w:rsid w:val="008C093F"/>
    <w:rsid w:val="00900268"/>
    <w:rsid w:val="00903333"/>
    <w:rsid w:val="00916CC8"/>
    <w:rsid w:val="00920A3A"/>
    <w:rsid w:val="009211F0"/>
    <w:rsid w:val="009548F9"/>
    <w:rsid w:val="00966FEB"/>
    <w:rsid w:val="009712C5"/>
    <w:rsid w:val="00983CFA"/>
    <w:rsid w:val="009853E3"/>
    <w:rsid w:val="009917B7"/>
    <w:rsid w:val="00992B97"/>
    <w:rsid w:val="009955B9"/>
    <w:rsid w:val="009A4733"/>
    <w:rsid w:val="009C74D1"/>
    <w:rsid w:val="009D1E50"/>
    <w:rsid w:val="009F132E"/>
    <w:rsid w:val="00A05AF4"/>
    <w:rsid w:val="00A17418"/>
    <w:rsid w:val="00A17551"/>
    <w:rsid w:val="00A42BDE"/>
    <w:rsid w:val="00A562FE"/>
    <w:rsid w:val="00A64226"/>
    <w:rsid w:val="00AA0AE8"/>
    <w:rsid w:val="00AA7D56"/>
    <w:rsid w:val="00AC5EC2"/>
    <w:rsid w:val="00AE3C22"/>
    <w:rsid w:val="00AE4247"/>
    <w:rsid w:val="00B07205"/>
    <w:rsid w:val="00B20D3F"/>
    <w:rsid w:val="00B349D2"/>
    <w:rsid w:val="00B36477"/>
    <w:rsid w:val="00B367CD"/>
    <w:rsid w:val="00B41A92"/>
    <w:rsid w:val="00B6426E"/>
    <w:rsid w:val="00B737CA"/>
    <w:rsid w:val="00B77ACB"/>
    <w:rsid w:val="00BB275F"/>
    <w:rsid w:val="00BE6D13"/>
    <w:rsid w:val="00BF28C3"/>
    <w:rsid w:val="00BF6AA9"/>
    <w:rsid w:val="00C212C0"/>
    <w:rsid w:val="00C22634"/>
    <w:rsid w:val="00C4372D"/>
    <w:rsid w:val="00C51CB1"/>
    <w:rsid w:val="00C56A01"/>
    <w:rsid w:val="00C73A65"/>
    <w:rsid w:val="00CA1EF0"/>
    <w:rsid w:val="00CA2981"/>
    <w:rsid w:val="00CA6B52"/>
    <w:rsid w:val="00CC59A4"/>
    <w:rsid w:val="00CC6E68"/>
    <w:rsid w:val="00CE04F7"/>
    <w:rsid w:val="00CF47F9"/>
    <w:rsid w:val="00CF6151"/>
    <w:rsid w:val="00D0264C"/>
    <w:rsid w:val="00D26F31"/>
    <w:rsid w:val="00D31459"/>
    <w:rsid w:val="00D41F31"/>
    <w:rsid w:val="00D51CAB"/>
    <w:rsid w:val="00D52136"/>
    <w:rsid w:val="00D52465"/>
    <w:rsid w:val="00D55931"/>
    <w:rsid w:val="00D618E6"/>
    <w:rsid w:val="00D62F46"/>
    <w:rsid w:val="00D65C01"/>
    <w:rsid w:val="00D75B0C"/>
    <w:rsid w:val="00D91C06"/>
    <w:rsid w:val="00D91FEF"/>
    <w:rsid w:val="00DA54FA"/>
    <w:rsid w:val="00DD36BA"/>
    <w:rsid w:val="00DD4AF2"/>
    <w:rsid w:val="00DD58A5"/>
    <w:rsid w:val="00DF26CF"/>
    <w:rsid w:val="00DF3AD2"/>
    <w:rsid w:val="00E329C3"/>
    <w:rsid w:val="00E35800"/>
    <w:rsid w:val="00E37D44"/>
    <w:rsid w:val="00E400F8"/>
    <w:rsid w:val="00E504CD"/>
    <w:rsid w:val="00E52D10"/>
    <w:rsid w:val="00E74D70"/>
    <w:rsid w:val="00E75237"/>
    <w:rsid w:val="00E802FF"/>
    <w:rsid w:val="00E80BBF"/>
    <w:rsid w:val="00EA5D51"/>
    <w:rsid w:val="00EA6BE9"/>
    <w:rsid w:val="00EC1C65"/>
    <w:rsid w:val="00EC56F0"/>
    <w:rsid w:val="00ED351C"/>
    <w:rsid w:val="00EE21CE"/>
    <w:rsid w:val="00EF0B2A"/>
    <w:rsid w:val="00F02445"/>
    <w:rsid w:val="00F21E35"/>
    <w:rsid w:val="00F443C6"/>
    <w:rsid w:val="00F45A7F"/>
    <w:rsid w:val="00F5765B"/>
    <w:rsid w:val="00F60197"/>
    <w:rsid w:val="00F87876"/>
    <w:rsid w:val="00F90D74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E504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487472161B2918F5F33F1C6FFE6BFA0231BA75E55B4C1ADFB95A42F64EF61AF2B8635EFD496EEI3p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7487472161B2918F5F33F1C6FFE6BFA0231BA75E55B4C1ADFB95A42F64EF61AF2B8635EFD496EAI3p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F8FCCB1147819503AFD65CFFDEBB34D7A919522B78730830D8F83249F9925F0F7EE7162E3A65EB6BA71B63C92504B49F9D38CA0109B94998AF5E0J1R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AA6B-8E61-4DBD-A535-5693BF82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7</cp:revision>
  <cp:lastPrinted>2023-01-24T04:53:00Z</cp:lastPrinted>
  <dcterms:created xsi:type="dcterms:W3CDTF">2022-10-31T03:01:00Z</dcterms:created>
  <dcterms:modified xsi:type="dcterms:W3CDTF">2023-01-26T01:55:00Z</dcterms:modified>
</cp:coreProperties>
</file>