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CC" w:rsidRDefault="000F05CC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532FE4" w:rsidRPr="00C4332D">
        <w:rPr>
          <w:rFonts w:ascii="Arial" w:hAnsi="Arial" w:cs="Arial"/>
          <w:sz w:val="28"/>
          <w:szCs w:val="28"/>
        </w:rPr>
        <w:t xml:space="preserve"> </w:t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E509AD" w:rsidRDefault="00E509AD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</w:p>
    <w:p w:rsidR="00532FE4" w:rsidRPr="00843A7A" w:rsidRDefault="005D241F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  <w:r w:rsidRPr="005D241F">
        <w:rPr>
          <w:rFonts w:ascii="Times New Roman" w:hAnsi="Times New Roman"/>
        </w:rPr>
        <w:t xml:space="preserve"> </w:t>
      </w:r>
      <w:r w:rsidRPr="00843A7A">
        <w:rPr>
          <w:rFonts w:ascii="Times New Roman" w:hAnsi="Times New Roman"/>
        </w:rPr>
        <w:t xml:space="preserve">    </w:t>
      </w:r>
      <w:r w:rsidR="00596F1F">
        <w:rPr>
          <w:rFonts w:ascii="Times New Roman" w:hAnsi="Times New Roman"/>
        </w:rPr>
        <w:t>22.11.</w:t>
      </w:r>
      <w:r w:rsidR="00581672">
        <w:rPr>
          <w:rFonts w:ascii="Times New Roman" w:hAnsi="Times New Roman"/>
        </w:rPr>
        <w:t>20</w:t>
      </w:r>
      <w:r w:rsidR="000F05CC">
        <w:rPr>
          <w:rFonts w:ascii="Times New Roman" w:hAnsi="Times New Roman"/>
        </w:rPr>
        <w:t>2</w:t>
      </w:r>
      <w:r w:rsidR="00701F2D">
        <w:rPr>
          <w:rFonts w:ascii="Times New Roman" w:hAnsi="Times New Roman"/>
        </w:rPr>
        <w:t>2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</w:t>
      </w:r>
      <w:r w:rsidR="008F568E">
        <w:rPr>
          <w:rFonts w:ascii="Times New Roman" w:hAnsi="Times New Roman"/>
        </w:rPr>
        <w:t xml:space="preserve">       </w:t>
      </w:r>
      <w:r w:rsidR="00800164">
        <w:rPr>
          <w:rFonts w:ascii="Times New Roman" w:hAnsi="Times New Roman"/>
        </w:rPr>
        <w:t xml:space="preserve">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33125420" r:id="rId10">
            <o:FieldCodes>\s</o:FieldCodes>
          </o:OLEObject>
        </w:object>
      </w:r>
      <w:r w:rsidR="000A1250">
        <w:rPr>
          <w:rFonts w:ascii="Times New Roman" w:hAnsi="Times New Roman"/>
        </w:rPr>
        <w:t xml:space="preserve"> </w:t>
      </w:r>
      <w:r w:rsidR="00532FE4">
        <w:rPr>
          <w:rFonts w:ascii="Times New Roman" w:hAnsi="Times New Roman"/>
        </w:rPr>
        <w:t xml:space="preserve"> </w:t>
      </w:r>
      <w:r w:rsidR="00E93758" w:rsidRPr="00E93758">
        <w:rPr>
          <w:rFonts w:ascii="Times New Roman" w:hAnsi="Times New Roman"/>
        </w:rPr>
        <w:t xml:space="preserve"> </w:t>
      </w:r>
      <w:r w:rsidR="00596F1F">
        <w:rPr>
          <w:rFonts w:ascii="Times New Roman" w:hAnsi="Times New Roman"/>
        </w:rPr>
        <w:t>2408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Pr="00701F2D" w:rsidRDefault="00514D6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и проведении праздничных новогодних мероприятий</w:t>
      </w:r>
    </w:p>
    <w:p w:rsidR="00443F56" w:rsidRPr="00701F2D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701F2D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14D6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14D6F">
        <w:rPr>
          <w:rFonts w:ascii="Times New Roman" w:hAnsi="Times New Roman" w:cs="Times New Roman"/>
          <w:sz w:val="28"/>
          <w:szCs w:val="28"/>
        </w:rPr>
        <w:t xml:space="preserve"> организации подготовки и проведению праздничных новогодних мероприятий, руководствуясь Уставом ЗАТО Железногорск, принимая во внимание протокол рабочего совещания Администрации ЗАТО г. Железногорск от 14.11.2022 № 60</w:t>
      </w:r>
    </w:p>
    <w:p w:rsidR="0058611F" w:rsidRPr="00701F2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E509A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Pr="00E509A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CE" w:rsidRPr="004F0DCE" w:rsidRDefault="00514D6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провести праздничные новогодние мероприятия.</w:t>
      </w:r>
    </w:p>
    <w:p w:rsidR="00514D6F" w:rsidRDefault="00514D6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организационного комитета по подготовке </w:t>
      </w:r>
      <w:r w:rsidR="00051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проведению праздничных новогодних мероприятий согласно приложению к настоящему постановлению.</w:t>
      </w:r>
    </w:p>
    <w:p w:rsidR="00514D6F" w:rsidRDefault="00514D6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культуры» (Карташов С.А.) подготовить программу, план подготовки и проведения праздничных новогодних мероприятий.</w:t>
      </w:r>
    </w:p>
    <w:p w:rsidR="00514D6F" w:rsidRDefault="00514D6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ЗАТО г. Железногорск по социальным вопросам Карташов Е.А.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подготовкой программы, плана подготовки и проведения праздничных новогодних мероприятий.</w:t>
      </w:r>
    </w:p>
    <w:p w:rsidR="00514D6F" w:rsidRDefault="00514D6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ЗАТО г. Железногорск по безопасности </w:t>
      </w:r>
      <w:r>
        <w:rPr>
          <w:rFonts w:ascii="Times New Roman" w:hAnsi="Times New Roman" w:cs="Times New Roman"/>
          <w:sz w:val="28"/>
          <w:szCs w:val="28"/>
        </w:rPr>
        <w:br/>
        <w:t>и взаимодействию с правоохранительными органами (Герасимов Д.А.) осуществляет взаимодействие с правоохранительными органами в части обеспечения охраны общественного порядка и общественной безопасности при проведении праздничных новогодних мероприятий.</w:t>
      </w: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F05CC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4F0DCE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Pr="004F0DCE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843A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1D1F" w:rsidRPr="004F0DCE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Pr="004F0DCE">
        <w:rPr>
          <w:rFonts w:ascii="Times New Roman" w:hAnsi="Times New Roman" w:cs="Times New Roman"/>
          <w:sz w:val="28"/>
          <w:szCs w:val="28"/>
        </w:rPr>
        <w:t>(</w:t>
      </w:r>
      <w:r w:rsidR="00701F2D">
        <w:rPr>
          <w:rFonts w:ascii="Times New Roman" w:hAnsi="Times New Roman" w:cs="Times New Roman"/>
          <w:sz w:val="28"/>
          <w:szCs w:val="28"/>
        </w:rPr>
        <w:t>В.Г. Винокурова</w:t>
      </w:r>
      <w:r w:rsidRPr="004F0DCE">
        <w:rPr>
          <w:rFonts w:ascii="Times New Roman" w:hAnsi="Times New Roman" w:cs="Times New Roman"/>
          <w:sz w:val="28"/>
          <w:szCs w:val="28"/>
        </w:rPr>
        <w:t xml:space="preserve">) довести настоящее постановление </w:t>
      </w:r>
      <w:r w:rsidR="000517CF">
        <w:rPr>
          <w:rFonts w:ascii="Times New Roman" w:hAnsi="Times New Roman" w:cs="Times New Roman"/>
          <w:sz w:val="28"/>
          <w:szCs w:val="28"/>
        </w:rPr>
        <w:br/>
      </w:r>
      <w:r w:rsidRPr="004F0DCE">
        <w:rPr>
          <w:rFonts w:ascii="Times New Roman" w:hAnsi="Times New Roman" w:cs="Times New Roman"/>
          <w:sz w:val="28"/>
          <w:szCs w:val="28"/>
        </w:rPr>
        <w:t>до сведения населения через газету «Город и горожане».</w:t>
      </w:r>
    </w:p>
    <w:p w:rsidR="004F0DCE" w:rsidRPr="00701F2D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D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</w:t>
      </w:r>
      <w:r w:rsidR="00843A7A" w:rsidRPr="00701F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1F2D">
        <w:rPr>
          <w:rFonts w:ascii="Times New Roman" w:hAnsi="Times New Roman" w:cs="Times New Roman"/>
          <w:sz w:val="28"/>
          <w:szCs w:val="28"/>
        </w:rPr>
        <w:t>Железногорск (</w:t>
      </w:r>
      <w:r w:rsidR="00E04279" w:rsidRPr="00701F2D">
        <w:rPr>
          <w:rFonts w:ascii="Times New Roman" w:hAnsi="Times New Roman" w:cs="Times New Roman"/>
          <w:sz w:val="28"/>
          <w:szCs w:val="28"/>
        </w:rPr>
        <w:t>И.С. Пикалова</w:t>
      </w:r>
      <w:r w:rsidRPr="00701F2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01F2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1F2D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701F2D">
        <w:rPr>
          <w:rFonts w:ascii="Times New Roman" w:hAnsi="Times New Roman"/>
          <w:sz w:val="28"/>
          <w:szCs w:val="28"/>
        </w:rPr>
        <w:br/>
      </w:r>
      <w:r w:rsidR="00701F2D" w:rsidRPr="00701F2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14D6F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</w:t>
      </w:r>
      <w:r w:rsidR="00AC7967">
        <w:rPr>
          <w:rFonts w:ascii="Times New Roman" w:hAnsi="Times New Roman"/>
          <w:sz w:val="28"/>
          <w:szCs w:val="28"/>
        </w:rPr>
        <w:t xml:space="preserve">зногорск Красноярского края» </w:t>
      </w:r>
      <w:r w:rsidR="00AC7967">
        <w:rPr>
          <w:rFonts w:ascii="Times New Roman" w:hAnsi="Times New Roman"/>
          <w:sz w:val="28"/>
          <w:szCs w:val="28"/>
        </w:rPr>
        <w:br/>
      </w:r>
      <w:r w:rsidRPr="00701F2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5F469C" w:rsidRPr="00701F2D">
        <w:rPr>
          <w:rFonts w:ascii="Times New Roman" w:hAnsi="Times New Roman" w:cs="Times New Roman"/>
          <w:sz w:val="28"/>
          <w:szCs w:val="28"/>
        </w:rPr>
        <w:t>«</w:t>
      </w:r>
      <w:r w:rsidRPr="00701F2D">
        <w:rPr>
          <w:rFonts w:ascii="Times New Roman" w:hAnsi="Times New Roman" w:cs="Times New Roman"/>
          <w:sz w:val="28"/>
          <w:szCs w:val="28"/>
        </w:rPr>
        <w:t>Интернет</w:t>
      </w:r>
      <w:r w:rsidR="005F469C" w:rsidRPr="00701F2D">
        <w:rPr>
          <w:rFonts w:ascii="Times New Roman" w:hAnsi="Times New Roman" w:cs="Times New Roman"/>
          <w:sz w:val="28"/>
          <w:szCs w:val="28"/>
        </w:rPr>
        <w:t>»</w:t>
      </w:r>
      <w:r w:rsidRPr="00701F2D">
        <w:rPr>
          <w:rFonts w:ascii="Times New Roman" w:hAnsi="Times New Roman" w:cs="Times New Roman"/>
          <w:sz w:val="28"/>
          <w:szCs w:val="28"/>
        </w:rPr>
        <w:t>.</w:t>
      </w: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AC79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B15F6" w:rsidRP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701F2D">
        <w:rPr>
          <w:rFonts w:ascii="Times New Roman" w:hAnsi="Times New Roman" w:cs="Times New Roman"/>
          <w:sz w:val="28"/>
          <w:szCs w:val="28"/>
        </w:rPr>
        <w:br/>
      </w:r>
      <w:r w:rsidRPr="004F0DCE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474ED9" w:rsidRPr="004F0DCE">
        <w:rPr>
          <w:rFonts w:ascii="Times New Roman" w:hAnsi="Times New Roman" w:cs="Times New Roman"/>
          <w:sz w:val="28"/>
          <w:szCs w:val="28"/>
        </w:rPr>
        <w:t>.</w:t>
      </w:r>
    </w:p>
    <w:p w:rsidR="00E04279" w:rsidRPr="00E509AD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4279" w:rsidRPr="00E509AD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ED9" w:rsidRPr="00E509AD" w:rsidRDefault="0058611F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t>Глав</w:t>
      </w:r>
      <w:r w:rsidR="00B53ED6" w:rsidRPr="00E509AD">
        <w:rPr>
          <w:rFonts w:ascii="Times New Roman" w:hAnsi="Times New Roman" w:cs="Times New Roman"/>
          <w:sz w:val="28"/>
          <w:szCs w:val="28"/>
        </w:rPr>
        <w:t>а</w:t>
      </w:r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="008F568E" w:rsidRPr="00E509AD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Pr="00E509AD">
        <w:rPr>
          <w:rFonts w:ascii="Times New Roman" w:hAnsi="Times New Roman" w:cs="Times New Roman"/>
          <w:sz w:val="28"/>
          <w:szCs w:val="28"/>
        </w:rPr>
        <w:tab/>
      </w:r>
      <w:r w:rsidRPr="00E509A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F568E" w:rsidRPr="00E509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41F">
        <w:rPr>
          <w:rFonts w:ascii="Times New Roman" w:hAnsi="Times New Roman" w:cs="Times New Roman"/>
          <w:sz w:val="28"/>
          <w:szCs w:val="28"/>
        </w:rPr>
        <w:t xml:space="preserve">        </w:t>
      </w:r>
      <w:r w:rsidR="008F568E" w:rsidRPr="00E509AD">
        <w:rPr>
          <w:rFonts w:ascii="Times New Roman" w:hAnsi="Times New Roman" w:cs="Times New Roman"/>
          <w:sz w:val="28"/>
          <w:szCs w:val="28"/>
        </w:rPr>
        <w:t>И.Г. Куксин</w:t>
      </w:r>
    </w:p>
    <w:p w:rsidR="00474ED9" w:rsidRPr="00E509AD" w:rsidRDefault="00474ED9">
      <w:pPr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0"/>
      </w:tblGrid>
      <w:tr w:rsidR="00474ED9" w:rsidRPr="00E509AD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Pr="00E509AD" w:rsidRDefault="004F0DCE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74ED9" w:rsidRPr="00E509AD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Pr="00E509AD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474ED9" w:rsidRPr="00E509AD" w:rsidRDefault="006D66A0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4ED9" w:rsidRPr="00E509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F05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74ED9"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</w:p>
          <w:p w:rsidR="0053285D" w:rsidRPr="00E509AD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Pr="00E509AD" w:rsidRDefault="0053285D" w:rsidP="00AC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Pr="00AC7967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AC7967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967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3285D" w:rsidRDefault="00AC7967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 праздничных новогодних мероприятий</w:t>
      </w:r>
    </w:p>
    <w:p w:rsidR="004F0DCE" w:rsidRPr="00E509AD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E509AD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295"/>
        <w:gridCol w:w="7275"/>
      </w:tblGrid>
      <w:tr w:rsidR="00AC7967" w:rsidRPr="00675D86" w:rsidTr="00557CC4">
        <w:tc>
          <w:tcPr>
            <w:tcW w:w="2376" w:type="dxa"/>
          </w:tcPr>
          <w:p w:rsid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Куксин И.Г.</w:t>
            </w:r>
          </w:p>
          <w:p w:rsid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Герасимов Д.А. 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Карташов Е.А.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Калинин А.В.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Полегошко В.С.</w:t>
            </w:r>
          </w:p>
        </w:tc>
        <w:tc>
          <w:tcPr>
            <w:tcW w:w="7761" w:type="dxa"/>
          </w:tcPr>
          <w:p w:rsidR="00AC7967" w:rsidRDefault="00AC7967" w:rsidP="00557C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ЗАТО г. Железногорск, председатель организационного комитета;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- заместитель Главы ЗАТО г. Железногорск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br/>
              <w:t xml:space="preserve">по безопасности и взаимодействию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75D86">
              <w:rPr>
                <w:rFonts w:ascii="Times New Roman" w:hAnsi="Times New Roman"/>
                <w:sz w:val="28"/>
                <w:szCs w:val="28"/>
              </w:rPr>
              <w:t>с правоохранительными органами, заместитель председателя организационного комитета;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- заместитель Главы ЗАТО г. Железногорск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br/>
              <w:t>по социальным вопросам, заместитель председателя организационного комитета;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- заместитель Главы ЗАТО г. Железногорск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br/>
              <w:t>по общественно политическим вопросам, заместитель председателя организационного комитета;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- главный специалист по культуре Социального отдела, секретарь организационного комитета;</w:t>
            </w:r>
          </w:p>
        </w:tc>
      </w:tr>
    </w:tbl>
    <w:p w:rsidR="00AC7967" w:rsidRPr="00AC7967" w:rsidRDefault="00AC7967" w:rsidP="00AC7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660"/>
        <w:gridCol w:w="6804"/>
      </w:tblGrid>
      <w:tr w:rsidR="00AC7967" w:rsidRPr="00675D86" w:rsidTr="00557CC4">
        <w:trPr>
          <w:trHeight w:val="719"/>
        </w:trPr>
        <w:tc>
          <w:tcPr>
            <w:tcW w:w="2660" w:type="dxa"/>
          </w:tcPr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Архипова И.С.</w:t>
            </w:r>
          </w:p>
        </w:tc>
        <w:tc>
          <w:tcPr>
            <w:tcW w:w="6804" w:type="dxa"/>
          </w:tcPr>
          <w:p w:rsidR="00AC7967" w:rsidRPr="00675D86" w:rsidRDefault="00AC7967" w:rsidP="00557CC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- начальник Отдела общественных связей Администрации ЗАТО г. Железногорск;</w:t>
            </w:r>
          </w:p>
        </w:tc>
      </w:tr>
      <w:tr w:rsidR="00AC7967" w:rsidRPr="00675D86" w:rsidTr="00557CC4">
        <w:trPr>
          <w:trHeight w:val="283"/>
        </w:trPr>
        <w:tc>
          <w:tcPr>
            <w:tcW w:w="2660" w:type="dxa"/>
          </w:tcPr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D86">
              <w:rPr>
                <w:rFonts w:ascii="Times New Roman" w:hAnsi="Times New Roman"/>
                <w:sz w:val="28"/>
                <w:szCs w:val="28"/>
              </w:rPr>
              <w:t>Афонин</w:t>
            </w:r>
            <w:proofErr w:type="spellEnd"/>
            <w:r w:rsidRPr="00675D86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D86">
              <w:rPr>
                <w:rFonts w:ascii="Times New Roman" w:hAnsi="Times New Roman"/>
                <w:sz w:val="28"/>
                <w:szCs w:val="28"/>
              </w:rPr>
              <w:t>Бейгель</w:t>
            </w:r>
            <w:proofErr w:type="spellEnd"/>
            <w:r w:rsidRPr="00AC7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t>А</w:t>
            </w:r>
            <w:r w:rsidRPr="00AC7967">
              <w:rPr>
                <w:rFonts w:ascii="Times New Roman" w:hAnsi="Times New Roman"/>
                <w:sz w:val="28"/>
                <w:szCs w:val="28"/>
              </w:rPr>
              <w:t>.</w:t>
            </w:r>
            <w:r w:rsidRPr="00675D86">
              <w:rPr>
                <w:rFonts w:ascii="Times New Roman" w:hAnsi="Times New Roman"/>
                <w:sz w:val="28"/>
                <w:szCs w:val="28"/>
              </w:rPr>
              <w:t>Г</w:t>
            </w:r>
            <w:r w:rsidRPr="00AC79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Валюх</w:t>
            </w:r>
            <w:r w:rsidRPr="00AC7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t>К</w:t>
            </w:r>
            <w:r w:rsidRPr="00AC7967">
              <w:rPr>
                <w:rFonts w:ascii="Times New Roman" w:hAnsi="Times New Roman"/>
                <w:sz w:val="28"/>
                <w:szCs w:val="28"/>
              </w:rPr>
              <w:t>.</w:t>
            </w:r>
            <w:r w:rsidRPr="00675D86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9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Волкова С.В.</w:t>
            </w: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Грек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t>Ю.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D86">
              <w:rPr>
                <w:rFonts w:ascii="Times New Roman" w:hAnsi="Times New Roman"/>
                <w:sz w:val="28"/>
                <w:szCs w:val="28"/>
              </w:rPr>
              <w:t>Дерышев</w:t>
            </w:r>
            <w:proofErr w:type="spellEnd"/>
            <w:r w:rsidRPr="00675D8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Карташов С.А.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Курочкина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t>Ю.Е.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7967" w:rsidRPr="00675D86" w:rsidRDefault="00AC7967" w:rsidP="00557CC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lastRenderedPageBreak/>
              <w:t>- руководитель Муниципального казенного учреждения «Управление физической культуры и спорта»;</w:t>
            </w:r>
          </w:p>
          <w:p w:rsidR="00AC7967" w:rsidRPr="00675D86" w:rsidRDefault="00AC7967" w:rsidP="00557CC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- заместитель генерального директора предприятия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br/>
              <w:t>по управлению персоналом Федерального государственного унитарного предприятия Федеральная ядерная организация «Горно-химический комбинат» (по согласованию);</w:t>
            </w:r>
          </w:p>
          <w:p w:rsidR="00AC7967" w:rsidRPr="00675D86" w:rsidRDefault="00AC7967" w:rsidP="00557CC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- начальник Отдела по организации дорожного движения МКУ «Управление имущественным комплексом» (по согласованию);</w:t>
            </w:r>
          </w:p>
          <w:p w:rsidR="00AC7967" w:rsidRPr="00675D86" w:rsidRDefault="00AC7967" w:rsidP="00557CC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r w:rsidRPr="00675D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МАУК «Парк культуры и отдыха» </w:t>
            </w:r>
            <w:r w:rsidRPr="00675D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им. С.М.Кирова;</w:t>
            </w:r>
          </w:p>
          <w:p w:rsidR="00AC7967" w:rsidRPr="00675D86" w:rsidRDefault="00AC7967" w:rsidP="00557CC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- директор МБУК «Дворец культуры»;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- начальник Федерального государственного казенного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«Специальное управление федеральной противопожарной службы № 2 Министерства Российской Федерации по делам гражданской обороны, чрезвычайным ситуациям и ликвидации последствий стихийных бедствий» (по согласованию);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675D86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675D86">
              <w:rPr>
                <w:rFonts w:ascii="Times New Roman" w:hAnsi="Times New Roman"/>
                <w:sz w:val="28"/>
                <w:szCs w:val="28"/>
              </w:rPr>
              <w:t xml:space="preserve"> обязанности руководителя Муниципального казенного учреждения «Управление культуры»;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- заместитель руководителя Муниципального казенного учреждения «Управление культуры»;</w:t>
            </w:r>
          </w:p>
        </w:tc>
      </w:tr>
      <w:tr w:rsidR="00AC7967" w:rsidRPr="00675D86" w:rsidTr="00557CC4">
        <w:trPr>
          <w:trHeight w:val="2835"/>
        </w:trPr>
        <w:tc>
          <w:tcPr>
            <w:tcW w:w="2660" w:type="dxa"/>
          </w:tcPr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lastRenderedPageBreak/>
              <w:t>Ковалёв М.С.</w:t>
            </w: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Калинин Д.О.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Кривицкая А.А.</w:t>
            </w:r>
          </w:p>
          <w:p w:rsidR="00AC7967" w:rsidRPr="00675D86" w:rsidRDefault="00AC7967" w:rsidP="00557CC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Кузнецова Н.Ф.</w:t>
            </w:r>
          </w:p>
        </w:tc>
        <w:tc>
          <w:tcPr>
            <w:tcW w:w="6804" w:type="dxa"/>
          </w:tcPr>
          <w:p w:rsidR="00AC7967" w:rsidRPr="00675D86" w:rsidRDefault="00AC7967" w:rsidP="00557C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- начальник Межмуниципального управления МВД России по г. Железногорску Красноярского края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- начальник ОГИБДД Межмуниципального управления МВД России по ЗАТО г. Железногорск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- начальник Социального отдела Администрации ЗАТО г. Железногорск;</w:t>
            </w:r>
          </w:p>
          <w:p w:rsidR="00AC7967" w:rsidRPr="00675D86" w:rsidRDefault="00AC7967" w:rsidP="00557CC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- главный врач ФГБУЗ КБ-51 ФМБА России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AC7967" w:rsidRPr="00675D86" w:rsidTr="00557CC4">
        <w:tc>
          <w:tcPr>
            <w:tcW w:w="2660" w:type="dxa"/>
          </w:tcPr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Кукушкин С.Г.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Панченко Н.Ю.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D86">
              <w:rPr>
                <w:rFonts w:ascii="Times New Roman" w:hAnsi="Times New Roman"/>
                <w:sz w:val="28"/>
                <w:szCs w:val="28"/>
              </w:rPr>
              <w:t>Пасечкин</w:t>
            </w:r>
            <w:proofErr w:type="spellEnd"/>
            <w:r w:rsidRPr="00675D86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D86">
              <w:rPr>
                <w:rFonts w:ascii="Times New Roman" w:hAnsi="Times New Roman"/>
                <w:sz w:val="28"/>
                <w:szCs w:val="28"/>
              </w:rPr>
              <w:t>Скруберт</w:t>
            </w:r>
            <w:proofErr w:type="spellEnd"/>
            <w:r w:rsidRPr="00675D86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6804" w:type="dxa"/>
          </w:tcPr>
          <w:p w:rsidR="00AC7967" w:rsidRPr="00675D86" w:rsidRDefault="00AC7967" w:rsidP="00557C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- заместитель генерального директора по управлению персоналом Акционерного Общества «Информационные спутниковые системы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br/>
              <w:t xml:space="preserve">им. академика М.Ф. </w:t>
            </w:r>
            <w:proofErr w:type="spellStart"/>
            <w:r w:rsidRPr="00675D86">
              <w:rPr>
                <w:rFonts w:ascii="Times New Roman" w:hAnsi="Times New Roman"/>
                <w:sz w:val="28"/>
                <w:szCs w:val="28"/>
              </w:rPr>
              <w:t>Решетнёва</w:t>
            </w:r>
            <w:proofErr w:type="spellEnd"/>
            <w:r w:rsidRPr="00675D86"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 xml:space="preserve">- руководитель по взаимодействию с региональными органами власти, местными сообществами </w:t>
            </w:r>
            <w:r w:rsidRPr="00675D86">
              <w:rPr>
                <w:rFonts w:ascii="Times New Roman" w:hAnsi="Times New Roman"/>
                <w:sz w:val="28"/>
                <w:szCs w:val="28"/>
              </w:rPr>
              <w:br/>
              <w:t>и общественными организациями ФГУП ГХК, руководитель МКУ «Центр общественных связей»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75D86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AC7967" w:rsidRPr="00675D86" w:rsidRDefault="00AC7967" w:rsidP="00557C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- директор  муниципального бюджетного учреждения «Комбинат благоустройства»;</w:t>
            </w:r>
          </w:p>
          <w:p w:rsidR="00AC7967" w:rsidRPr="00675D86" w:rsidRDefault="00AC7967" w:rsidP="00557CC4">
            <w:pPr>
              <w:widowControl w:val="0"/>
              <w:spacing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- руководитель Муниципального казенного учреждения «Управление образования»;</w:t>
            </w:r>
          </w:p>
        </w:tc>
      </w:tr>
      <w:tr w:rsidR="00AC7967" w:rsidRPr="00675D86" w:rsidTr="00557CC4">
        <w:trPr>
          <w:trHeight w:val="1254"/>
        </w:trPr>
        <w:tc>
          <w:tcPr>
            <w:tcW w:w="2660" w:type="dxa"/>
          </w:tcPr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Тельманова А.Ф.</w:t>
            </w:r>
          </w:p>
          <w:p w:rsidR="00AC7967" w:rsidRPr="00AC7967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7967" w:rsidRPr="00675D86" w:rsidRDefault="00AC7967" w:rsidP="00557C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D86">
              <w:rPr>
                <w:rFonts w:ascii="Times New Roman" w:hAnsi="Times New Roman"/>
                <w:sz w:val="28"/>
                <w:szCs w:val="28"/>
              </w:rPr>
              <w:t>- руководитель Управления городского хозяйства 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инистрации ЗАТО г. Железногорск.</w:t>
            </w:r>
          </w:p>
          <w:p w:rsidR="00AC7967" w:rsidRPr="00675D86" w:rsidRDefault="00AC7967" w:rsidP="00557CC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967" w:rsidRPr="00675D86" w:rsidRDefault="00AC7967" w:rsidP="00557CC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7C2C" w:rsidRPr="0000329C" w:rsidRDefault="00927C2C" w:rsidP="00003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C2C" w:rsidRPr="0000329C" w:rsidSect="005D241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AE" w:rsidRDefault="00444DAE" w:rsidP="00F82F62">
      <w:pPr>
        <w:spacing w:after="0" w:line="240" w:lineRule="auto"/>
      </w:pPr>
      <w:r>
        <w:separator/>
      </w:r>
    </w:p>
  </w:endnote>
  <w:endnote w:type="continuationSeparator" w:id="0">
    <w:p w:rsidR="00444DAE" w:rsidRDefault="00444DAE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AE" w:rsidRDefault="00444DAE" w:rsidP="00F82F62">
      <w:pPr>
        <w:spacing w:after="0" w:line="240" w:lineRule="auto"/>
      </w:pPr>
      <w:r>
        <w:separator/>
      </w:r>
    </w:p>
  </w:footnote>
  <w:footnote w:type="continuationSeparator" w:id="0">
    <w:p w:rsidR="00444DAE" w:rsidRDefault="00444DAE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06036"/>
      <w:docPartObj>
        <w:docPartGallery w:val="Page Numbers (Top of Page)"/>
        <w:docPartUnique/>
      </w:docPartObj>
    </w:sdtPr>
    <w:sdtContent>
      <w:p w:rsidR="00927C2C" w:rsidRDefault="004F5512">
        <w:pPr>
          <w:pStyle w:val="aa"/>
          <w:jc w:val="center"/>
        </w:pPr>
        <w:r>
          <w:fldChar w:fldCharType="begin"/>
        </w:r>
        <w:r w:rsidR="00FB097F">
          <w:instrText xml:space="preserve"> PAGE   \* MERGEFORMAT </w:instrText>
        </w:r>
        <w:r>
          <w:fldChar w:fldCharType="separate"/>
        </w:r>
        <w:r w:rsidR="00596F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7C2C" w:rsidRDefault="00927C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1039F"/>
    <w:multiLevelType w:val="hybridMultilevel"/>
    <w:tmpl w:val="18D4F90A"/>
    <w:lvl w:ilvl="0" w:tplc="1F183F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7CB7C99"/>
    <w:multiLevelType w:val="hybridMultilevel"/>
    <w:tmpl w:val="4B50A85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766A2D"/>
    <w:multiLevelType w:val="multilevel"/>
    <w:tmpl w:val="A36615E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329C"/>
    <w:rsid w:val="0001100C"/>
    <w:rsid w:val="0002740F"/>
    <w:rsid w:val="0003420B"/>
    <w:rsid w:val="00046B67"/>
    <w:rsid w:val="000517CF"/>
    <w:rsid w:val="000518A1"/>
    <w:rsid w:val="00053FB0"/>
    <w:rsid w:val="000638E0"/>
    <w:rsid w:val="0006535F"/>
    <w:rsid w:val="00082C04"/>
    <w:rsid w:val="00087727"/>
    <w:rsid w:val="00096477"/>
    <w:rsid w:val="000A1250"/>
    <w:rsid w:val="000A2F92"/>
    <w:rsid w:val="000A6920"/>
    <w:rsid w:val="000B2AD9"/>
    <w:rsid w:val="000C1E63"/>
    <w:rsid w:val="000D5B1B"/>
    <w:rsid w:val="000E0B54"/>
    <w:rsid w:val="000E5142"/>
    <w:rsid w:val="000E5440"/>
    <w:rsid w:val="000E6E97"/>
    <w:rsid w:val="000E7DC1"/>
    <w:rsid w:val="000F05CC"/>
    <w:rsid w:val="000F0CB8"/>
    <w:rsid w:val="000F4DC6"/>
    <w:rsid w:val="000F7118"/>
    <w:rsid w:val="00105253"/>
    <w:rsid w:val="00105FDE"/>
    <w:rsid w:val="00117BC7"/>
    <w:rsid w:val="00122C1B"/>
    <w:rsid w:val="00133347"/>
    <w:rsid w:val="00150A10"/>
    <w:rsid w:val="00154D5E"/>
    <w:rsid w:val="00156F29"/>
    <w:rsid w:val="001600E4"/>
    <w:rsid w:val="00172046"/>
    <w:rsid w:val="001970AF"/>
    <w:rsid w:val="001A4984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E6028"/>
    <w:rsid w:val="002038E9"/>
    <w:rsid w:val="0021469D"/>
    <w:rsid w:val="002254FD"/>
    <w:rsid w:val="002419D2"/>
    <w:rsid w:val="00242048"/>
    <w:rsid w:val="00245678"/>
    <w:rsid w:val="00256BDE"/>
    <w:rsid w:val="00264B44"/>
    <w:rsid w:val="002738AA"/>
    <w:rsid w:val="00277AD2"/>
    <w:rsid w:val="00277C62"/>
    <w:rsid w:val="002827F4"/>
    <w:rsid w:val="0029351C"/>
    <w:rsid w:val="002979CE"/>
    <w:rsid w:val="002A299A"/>
    <w:rsid w:val="002A2C64"/>
    <w:rsid w:val="002A79BE"/>
    <w:rsid w:val="002C3A99"/>
    <w:rsid w:val="002D2EA8"/>
    <w:rsid w:val="002F0F29"/>
    <w:rsid w:val="002F3042"/>
    <w:rsid w:val="002F76BA"/>
    <w:rsid w:val="0030581F"/>
    <w:rsid w:val="0030755F"/>
    <w:rsid w:val="003145A9"/>
    <w:rsid w:val="0031614C"/>
    <w:rsid w:val="003256C9"/>
    <w:rsid w:val="00335B6A"/>
    <w:rsid w:val="003427B6"/>
    <w:rsid w:val="003435BE"/>
    <w:rsid w:val="00356353"/>
    <w:rsid w:val="003617B8"/>
    <w:rsid w:val="003742AD"/>
    <w:rsid w:val="0037576D"/>
    <w:rsid w:val="003772CB"/>
    <w:rsid w:val="00393E21"/>
    <w:rsid w:val="003B2AF3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F58C2"/>
    <w:rsid w:val="003F7EA1"/>
    <w:rsid w:val="0040129F"/>
    <w:rsid w:val="0041182A"/>
    <w:rsid w:val="00415181"/>
    <w:rsid w:val="00421586"/>
    <w:rsid w:val="00421F07"/>
    <w:rsid w:val="004250C6"/>
    <w:rsid w:val="00432C1D"/>
    <w:rsid w:val="00433EDF"/>
    <w:rsid w:val="00443F56"/>
    <w:rsid w:val="00444DAE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E3169"/>
    <w:rsid w:val="004F0A09"/>
    <w:rsid w:val="004F0DCE"/>
    <w:rsid w:val="004F176C"/>
    <w:rsid w:val="004F5512"/>
    <w:rsid w:val="004F6496"/>
    <w:rsid w:val="00514D6F"/>
    <w:rsid w:val="00517ADF"/>
    <w:rsid w:val="00523C87"/>
    <w:rsid w:val="00524F4C"/>
    <w:rsid w:val="005262C9"/>
    <w:rsid w:val="0053285D"/>
    <w:rsid w:val="00532FE4"/>
    <w:rsid w:val="00542BDF"/>
    <w:rsid w:val="00543FAA"/>
    <w:rsid w:val="0055512C"/>
    <w:rsid w:val="00570F83"/>
    <w:rsid w:val="00572CB4"/>
    <w:rsid w:val="00581672"/>
    <w:rsid w:val="0058611F"/>
    <w:rsid w:val="005939E9"/>
    <w:rsid w:val="00596F1F"/>
    <w:rsid w:val="00597E24"/>
    <w:rsid w:val="005A0E9F"/>
    <w:rsid w:val="005A0ED8"/>
    <w:rsid w:val="005C3AD7"/>
    <w:rsid w:val="005C3AE5"/>
    <w:rsid w:val="005D0C53"/>
    <w:rsid w:val="005D241F"/>
    <w:rsid w:val="005F469C"/>
    <w:rsid w:val="005F6BBF"/>
    <w:rsid w:val="0060032C"/>
    <w:rsid w:val="0060227E"/>
    <w:rsid w:val="00604668"/>
    <w:rsid w:val="006072A0"/>
    <w:rsid w:val="006140C8"/>
    <w:rsid w:val="006225EE"/>
    <w:rsid w:val="00633562"/>
    <w:rsid w:val="006528AC"/>
    <w:rsid w:val="00653CBD"/>
    <w:rsid w:val="00655F34"/>
    <w:rsid w:val="00660633"/>
    <w:rsid w:val="00662E86"/>
    <w:rsid w:val="006733EC"/>
    <w:rsid w:val="00697456"/>
    <w:rsid w:val="006A27A2"/>
    <w:rsid w:val="006A781C"/>
    <w:rsid w:val="006B1D85"/>
    <w:rsid w:val="006C311F"/>
    <w:rsid w:val="006C5364"/>
    <w:rsid w:val="006D66A0"/>
    <w:rsid w:val="006E4C59"/>
    <w:rsid w:val="006F2A3E"/>
    <w:rsid w:val="00701F2D"/>
    <w:rsid w:val="00707407"/>
    <w:rsid w:val="00721118"/>
    <w:rsid w:val="00726B37"/>
    <w:rsid w:val="00733B2D"/>
    <w:rsid w:val="00740F40"/>
    <w:rsid w:val="00743756"/>
    <w:rsid w:val="0074379A"/>
    <w:rsid w:val="00747C97"/>
    <w:rsid w:val="00766962"/>
    <w:rsid w:val="00771399"/>
    <w:rsid w:val="0077265E"/>
    <w:rsid w:val="00774069"/>
    <w:rsid w:val="00782678"/>
    <w:rsid w:val="00783565"/>
    <w:rsid w:val="00786EB8"/>
    <w:rsid w:val="00792137"/>
    <w:rsid w:val="00797C2A"/>
    <w:rsid w:val="007A50E9"/>
    <w:rsid w:val="007A7E4B"/>
    <w:rsid w:val="007B0A91"/>
    <w:rsid w:val="007B1B5C"/>
    <w:rsid w:val="007D46A2"/>
    <w:rsid w:val="007F5F2B"/>
    <w:rsid w:val="00800164"/>
    <w:rsid w:val="00800E74"/>
    <w:rsid w:val="00830427"/>
    <w:rsid w:val="00833E44"/>
    <w:rsid w:val="0084284C"/>
    <w:rsid w:val="00843A7A"/>
    <w:rsid w:val="008517CA"/>
    <w:rsid w:val="00863E0E"/>
    <w:rsid w:val="008839FD"/>
    <w:rsid w:val="00894EFC"/>
    <w:rsid w:val="008C24EB"/>
    <w:rsid w:val="008C40E7"/>
    <w:rsid w:val="008C7C14"/>
    <w:rsid w:val="008D12A7"/>
    <w:rsid w:val="008E03C4"/>
    <w:rsid w:val="008E1530"/>
    <w:rsid w:val="008E7253"/>
    <w:rsid w:val="008F0DF8"/>
    <w:rsid w:val="008F568E"/>
    <w:rsid w:val="008F63C6"/>
    <w:rsid w:val="00910E29"/>
    <w:rsid w:val="00927C2C"/>
    <w:rsid w:val="00931290"/>
    <w:rsid w:val="00932C99"/>
    <w:rsid w:val="0093568E"/>
    <w:rsid w:val="00951D0A"/>
    <w:rsid w:val="00951D83"/>
    <w:rsid w:val="00957801"/>
    <w:rsid w:val="0097609A"/>
    <w:rsid w:val="00985F9B"/>
    <w:rsid w:val="00992EEB"/>
    <w:rsid w:val="009938F9"/>
    <w:rsid w:val="00993C36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06773"/>
    <w:rsid w:val="00A32033"/>
    <w:rsid w:val="00A57DB3"/>
    <w:rsid w:val="00A6306C"/>
    <w:rsid w:val="00A74337"/>
    <w:rsid w:val="00A76B67"/>
    <w:rsid w:val="00A80F89"/>
    <w:rsid w:val="00A87287"/>
    <w:rsid w:val="00A9654F"/>
    <w:rsid w:val="00AA188F"/>
    <w:rsid w:val="00AA21E1"/>
    <w:rsid w:val="00AB0C90"/>
    <w:rsid w:val="00AC4743"/>
    <w:rsid w:val="00AC5F82"/>
    <w:rsid w:val="00AC7967"/>
    <w:rsid w:val="00AD2980"/>
    <w:rsid w:val="00AE75F3"/>
    <w:rsid w:val="00AF1116"/>
    <w:rsid w:val="00B02B47"/>
    <w:rsid w:val="00B039D8"/>
    <w:rsid w:val="00B168FC"/>
    <w:rsid w:val="00B2223F"/>
    <w:rsid w:val="00B32219"/>
    <w:rsid w:val="00B36C01"/>
    <w:rsid w:val="00B420F6"/>
    <w:rsid w:val="00B53ED6"/>
    <w:rsid w:val="00B65712"/>
    <w:rsid w:val="00B80B44"/>
    <w:rsid w:val="00B80DB7"/>
    <w:rsid w:val="00B842F0"/>
    <w:rsid w:val="00B961EC"/>
    <w:rsid w:val="00BB4C43"/>
    <w:rsid w:val="00BB66CB"/>
    <w:rsid w:val="00BC4924"/>
    <w:rsid w:val="00BD7A85"/>
    <w:rsid w:val="00BE306D"/>
    <w:rsid w:val="00BE4074"/>
    <w:rsid w:val="00BF6CBD"/>
    <w:rsid w:val="00C068D0"/>
    <w:rsid w:val="00C20B6A"/>
    <w:rsid w:val="00C360C6"/>
    <w:rsid w:val="00C47978"/>
    <w:rsid w:val="00C7263C"/>
    <w:rsid w:val="00C84461"/>
    <w:rsid w:val="00C8703D"/>
    <w:rsid w:val="00C94038"/>
    <w:rsid w:val="00C94841"/>
    <w:rsid w:val="00CA4B1C"/>
    <w:rsid w:val="00CB3C8A"/>
    <w:rsid w:val="00CB7A09"/>
    <w:rsid w:val="00CC6D37"/>
    <w:rsid w:val="00CD38CA"/>
    <w:rsid w:val="00CE3F35"/>
    <w:rsid w:val="00CE60D5"/>
    <w:rsid w:val="00CE7511"/>
    <w:rsid w:val="00CF1D1F"/>
    <w:rsid w:val="00D0743F"/>
    <w:rsid w:val="00D20DCD"/>
    <w:rsid w:val="00D33DE7"/>
    <w:rsid w:val="00D37F9C"/>
    <w:rsid w:val="00D40687"/>
    <w:rsid w:val="00D43CD2"/>
    <w:rsid w:val="00D447B6"/>
    <w:rsid w:val="00D464B9"/>
    <w:rsid w:val="00D46955"/>
    <w:rsid w:val="00D9624B"/>
    <w:rsid w:val="00DA4844"/>
    <w:rsid w:val="00DB7606"/>
    <w:rsid w:val="00DD30B2"/>
    <w:rsid w:val="00DE0D2A"/>
    <w:rsid w:val="00DE5955"/>
    <w:rsid w:val="00DF0853"/>
    <w:rsid w:val="00DF2839"/>
    <w:rsid w:val="00E04279"/>
    <w:rsid w:val="00E11DD4"/>
    <w:rsid w:val="00E3402A"/>
    <w:rsid w:val="00E46CE0"/>
    <w:rsid w:val="00E471BB"/>
    <w:rsid w:val="00E509AD"/>
    <w:rsid w:val="00E54A50"/>
    <w:rsid w:val="00E56E7E"/>
    <w:rsid w:val="00E575DA"/>
    <w:rsid w:val="00E63660"/>
    <w:rsid w:val="00E66FA2"/>
    <w:rsid w:val="00E93758"/>
    <w:rsid w:val="00E93876"/>
    <w:rsid w:val="00EB15F6"/>
    <w:rsid w:val="00EC35AD"/>
    <w:rsid w:val="00EF290B"/>
    <w:rsid w:val="00EF440A"/>
    <w:rsid w:val="00EF466B"/>
    <w:rsid w:val="00F02B5F"/>
    <w:rsid w:val="00F04FB8"/>
    <w:rsid w:val="00F11B40"/>
    <w:rsid w:val="00F21D4D"/>
    <w:rsid w:val="00F31359"/>
    <w:rsid w:val="00F31D68"/>
    <w:rsid w:val="00F330AE"/>
    <w:rsid w:val="00F40F6B"/>
    <w:rsid w:val="00F42748"/>
    <w:rsid w:val="00F42B45"/>
    <w:rsid w:val="00F45E1F"/>
    <w:rsid w:val="00F51F5E"/>
    <w:rsid w:val="00F748DD"/>
    <w:rsid w:val="00F817D2"/>
    <w:rsid w:val="00F82F62"/>
    <w:rsid w:val="00F849C6"/>
    <w:rsid w:val="00F957DB"/>
    <w:rsid w:val="00FB097F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04379-BBBE-4BB8-ADBB-1E86CD2D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Tiholaz</cp:lastModifiedBy>
  <cp:revision>7</cp:revision>
  <cp:lastPrinted>2022-12-05T07:19:00Z</cp:lastPrinted>
  <dcterms:created xsi:type="dcterms:W3CDTF">2022-12-05T07:20:00Z</dcterms:created>
  <dcterms:modified xsi:type="dcterms:W3CDTF">2022-12-21T03:57:00Z</dcterms:modified>
</cp:coreProperties>
</file>