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861EBC">
      <w:pPr>
        <w:framePr w:w="10156" w:h="441" w:hSpace="180" w:wrap="around" w:vAnchor="text" w:hAnchor="page" w:x="1216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9107B4" w:rsidP="00861EBC">
      <w:pPr>
        <w:framePr w:w="10156" w:h="441" w:hSpace="180" w:wrap="around" w:vAnchor="text" w:hAnchor="page" w:x="121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20.12.2022</w:t>
      </w:r>
      <w:r w:rsidR="00683405">
        <w:rPr>
          <w:rFonts w:ascii="Times New Roman" w:hAnsi="Times New Roman"/>
          <w:sz w:val="22"/>
        </w:rPr>
        <w:t xml:space="preserve">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</w:t>
      </w:r>
      <w:r w:rsidR="00861EBC">
        <w:rPr>
          <w:rFonts w:ascii="Times New Roman" w:hAnsi="Times New Roman"/>
          <w:sz w:val="22"/>
        </w:rPr>
        <w:t xml:space="preserve">        </w:t>
      </w:r>
      <w:r w:rsidR="00683405" w:rsidRPr="008D146A">
        <w:rPr>
          <w:rFonts w:ascii="Times New Roman" w:hAnsi="Times New Roman"/>
          <w:sz w:val="22"/>
        </w:rPr>
        <w:t xml:space="preserve">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2685</w:t>
      </w:r>
    </w:p>
    <w:p w:rsidR="00683405" w:rsidRPr="008D146A" w:rsidRDefault="00683405" w:rsidP="00861EBC">
      <w:pPr>
        <w:framePr w:w="10156" w:h="441" w:hSpace="180" w:wrap="around" w:vAnchor="text" w:hAnchor="page" w:x="121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C15051" w:rsidRPr="00291EE1" w:rsidRDefault="00B0501E" w:rsidP="00C1505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291EE1">
        <w:rPr>
          <w:rFonts w:ascii="Times New Roman" w:hAnsi="Times New Roman"/>
          <w:b w:val="0"/>
          <w:sz w:val="28"/>
          <w:szCs w:val="28"/>
        </w:rPr>
        <w:t>Об отмене постановлени</w:t>
      </w:r>
      <w:r w:rsidR="00291EE1" w:rsidRPr="00291EE1">
        <w:rPr>
          <w:rFonts w:ascii="Times New Roman" w:hAnsi="Times New Roman"/>
          <w:b w:val="0"/>
          <w:sz w:val="28"/>
          <w:szCs w:val="28"/>
        </w:rPr>
        <w:t>я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  <w:r w:rsidR="0054432A" w:rsidRPr="00291EE1">
        <w:rPr>
          <w:rFonts w:ascii="Times New Roman" w:hAnsi="Times New Roman"/>
          <w:b w:val="0"/>
          <w:sz w:val="28"/>
          <w:szCs w:val="28"/>
        </w:rPr>
        <w:t>от 06.10.2022 № 2085</w:t>
      </w:r>
      <w:r w:rsidR="0054432A">
        <w:rPr>
          <w:rFonts w:ascii="Times New Roman" w:hAnsi="Times New Roman"/>
          <w:b w:val="0"/>
          <w:sz w:val="28"/>
          <w:szCs w:val="28"/>
        </w:rPr>
        <w:t xml:space="preserve"> </w:t>
      </w:r>
      <w:r w:rsidR="0054432A" w:rsidRPr="00291EE1">
        <w:rPr>
          <w:rFonts w:ascii="Times New Roman" w:hAnsi="Times New Roman"/>
          <w:b w:val="0"/>
          <w:sz w:val="28"/>
          <w:szCs w:val="28"/>
        </w:rPr>
        <w:t>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Свердлова, д. 52»</w:t>
      </w:r>
    </w:p>
    <w:p w:rsidR="00B0501E" w:rsidRPr="00291EE1" w:rsidRDefault="00B0501E" w:rsidP="00B0501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291EE1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7E8F" w:rsidRPr="00291EE1" w:rsidRDefault="00B0501E" w:rsidP="00797E8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1EE1">
        <w:rPr>
          <w:rFonts w:ascii="Times New Roman" w:hAnsi="Times New Roman"/>
          <w:sz w:val="28"/>
          <w:szCs w:val="28"/>
        </w:rPr>
        <w:t xml:space="preserve">В соответствии </w:t>
      </w:r>
      <w:r w:rsidR="00FD2196" w:rsidRPr="00291EE1">
        <w:rPr>
          <w:rFonts w:ascii="Times New Roman" w:hAnsi="Times New Roman"/>
          <w:sz w:val="28"/>
          <w:szCs w:val="28"/>
        </w:rPr>
        <w:t xml:space="preserve">с </w:t>
      </w:r>
      <w:r w:rsidR="00443159" w:rsidRPr="00291EE1">
        <w:rPr>
          <w:rFonts w:ascii="Times New Roman" w:hAnsi="Times New Roman"/>
          <w:sz w:val="28"/>
          <w:szCs w:val="28"/>
        </w:rPr>
        <w:t xml:space="preserve">частью 17 </w:t>
      </w:r>
      <w:r w:rsidRPr="00291EE1">
        <w:rPr>
          <w:rFonts w:ascii="Times New Roman" w:hAnsi="Times New Roman"/>
          <w:sz w:val="28"/>
          <w:szCs w:val="28"/>
        </w:rPr>
        <w:t>стать</w:t>
      </w:r>
      <w:r w:rsidR="00443159" w:rsidRPr="00291EE1">
        <w:rPr>
          <w:rFonts w:ascii="Times New Roman" w:hAnsi="Times New Roman"/>
          <w:sz w:val="28"/>
          <w:szCs w:val="28"/>
        </w:rPr>
        <w:t>и</w:t>
      </w:r>
      <w:r w:rsidRPr="00291EE1">
        <w:rPr>
          <w:rFonts w:ascii="Times New Roman" w:hAnsi="Times New Roman"/>
          <w:sz w:val="28"/>
          <w:szCs w:val="28"/>
        </w:rPr>
        <w:t xml:space="preserve"> 161 Жилищного кодекса Российской Федерации, постановлением Правительства Российской Федерации от 21.12.2018</w:t>
      </w:r>
      <w:r w:rsidR="00796D1C" w:rsidRPr="00291EE1">
        <w:rPr>
          <w:rFonts w:ascii="Times New Roman" w:hAnsi="Times New Roman"/>
          <w:sz w:val="28"/>
          <w:szCs w:val="28"/>
        </w:rPr>
        <w:t xml:space="preserve">                    </w:t>
      </w:r>
      <w:r w:rsidRPr="00291EE1">
        <w:rPr>
          <w:rFonts w:ascii="Times New Roman" w:hAnsi="Times New Roman"/>
          <w:sz w:val="28"/>
          <w:szCs w:val="28"/>
        </w:rPr>
        <w:t xml:space="preserve">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291EE1">
        <w:rPr>
          <w:rFonts w:ascii="Times New Roman" w:hAnsi="Times New Roman"/>
          <w:sz w:val="28"/>
          <w:szCs w:val="28"/>
        </w:rPr>
        <w:t xml:space="preserve"> Российской Федерации»,  </w:t>
      </w:r>
      <w:r w:rsidR="0061651E" w:rsidRPr="00291EE1">
        <w:rPr>
          <w:rFonts w:ascii="Times New Roman" w:hAnsi="Times New Roman"/>
          <w:sz w:val="28"/>
          <w:szCs w:val="28"/>
        </w:rPr>
        <w:t>в связи с заключением договор</w:t>
      </w:r>
      <w:r w:rsidR="00291EE1" w:rsidRPr="00291EE1">
        <w:rPr>
          <w:rFonts w:ascii="Times New Roman" w:hAnsi="Times New Roman"/>
          <w:sz w:val="28"/>
          <w:szCs w:val="28"/>
        </w:rPr>
        <w:t>а</w:t>
      </w:r>
      <w:r w:rsidR="0061651E" w:rsidRPr="00291EE1">
        <w:rPr>
          <w:rFonts w:ascii="Times New Roman" w:hAnsi="Times New Roman"/>
          <w:sz w:val="28"/>
          <w:szCs w:val="28"/>
        </w:rPr>
        <w:t xml:space="preserve"> управления многоквартирным дом</w:t>
      </w:r>
      <w:r w:rsidR="00291EE1" w:rsidRPr="00291EE1">
        <w:rPr>
          <w:rFonts w:ascii="Times New Roman" w:hAnsi="Times New Roman"/>
          <w:sz w:val="28"/>
          <w:szCs w:val="28"/>
        </w:rPr>
        <w:t>о</w:t>
      </w:r>
      <w:r w:rsidR="0061651E" w:rsidRPr="00291EE1">
        <w:rPr>
          <w:rFonts w:ascii="Times New Roman" w:hAnsi="Times New Roman"/>
          <w:sz w:val="28"/>
          <w:szCs w:val="28"/>
        </w:rPr>
        <w:t xml:space="preserve">м, </w:t>
      </w:r>
      <w:r w:rsidRPr="00291EE1">
        <w:rPr>
          <w:rFonts w:ascii="Times New Roman" w:hAnsi="Times New Roman"/>
          <w:sz w:val="28"/>
          <w:szCs w:val="28"/>
        </w:rPr>
        <w:t xml:space="preserve">руководствуясь Уставом ЗАТО Железногорск, </w:t>
      </w:r>
      <w:r w:rsidR="00797E8F" w:rsidRPr="00291EE1">
        <w:rPr>
          <w:rFonts w:ascii="Times New Roman" w:hAnsi="Times New Roman"/>
          <w:sz w:val="28"/>
          <w:szCs w:val="28"/>
        </w:rPr>
        <w:t xml:space="preserve"> </w:t>
      </w:r>
    </w:p>
    <w:p w:rsidR="009854B1" w:rsidRPr="00291EE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291EE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291EE1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291EE1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F1EDF" w:rsidRPr="00291EE1" w:rsidRDefault="0096479B" w:rsidP="008F1ED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91EE1">
        <w:rPr>
          <w:rFonts w:ascii="Times New Roman" w:hAnsi="Times New Roman"/>
          <w:b w:val="0"/>
          <w:sz w:val="28"/>
          <w:szCs w:val="28"/>
        </w:rPr>
        <w:t>1</w:t>
      </w:r>
      <w:r w:rsidR="008F1EDF" w:rsidRPr="00291EE1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 w:rsidR="00291EE1" w:rsidRPr="00291EE1">
        <w:rPr>
          <w:rFonts w:ascii="Times New Roman" w:hAnsi="Times New Roman"/>
          <w:b w:val="0"/>
          <w:sz w:val="28"/>
          <w:szCs w:val="28"/>
        </w:rPr>
        <w:t>0</w:t>
      </w:r>
      <w:r w:rsidR="004C149B" w:rsidRPr="00291EE1">
        <w:rPr>
          <w:rFonts w:ascii="Times New Roman" w:hAnsi="Times New Roman"/>
          <w:b w:val="0"/>
          <w:sz w:val="28"/>
          <w:szCs w:val="28"/>
        </w:rPr>
        <w:t>6</w:t>
      </w:r>
      <w:r w:rsidR="00291EE1" w:rsidRPr="00291EE1">
        <w:rPr>
          <w:rFonts w:ascii="Times New Roman" w:hAnsi="Times New Roman"/>
          <w:b w:val="0"/>
          <w:sz w:val="28"/>
          <w:szCs w:val="28"/>
        </w:rPr>
        <w:t>.10</w:t>
      </w:r>
      <w:r w:rsidR="00B41C22" w:rsidRPr="00291EE1">
        <w:rPr>
          <w:rFonts w:ascii="Times New Roman" w:hAnsi="Times New Roman"/>
          <w:b w:val="0"/>
          <w:sz w:val="28"/>
          <w:szCs w:val="28"/>
        </w:rPr>
        <w:t>.202</w:t>
      </w:r>
      <w:r w:rsidR="00242D58" w:rsidRPr="00291EE1">
        <w:rPr>
          <w:rFonts w:ascii="Times New Roman" w:hAnsi="Times New Roman"/>
          <w:b w:val="0"/>
          <w:sz w:val="28"/>
          <w:szCs w:val="28"/>
        </w:rPr>
        <w:t>2</w:t>
      </w:r>
      <w:r w:rsidR="008F1EDF" w:rsidRPr="00291EE1">
        <w:rPr>
          <w:rFonts w:ascii="Times New Roman" w:hAnsi="Times New Roman"/>
          <w:b w:val="0"/>
          <w:sz w:val="28"/>
          <w:szCs w:val="28"/>
        </w:rPr>
        <w:t xml:space="preserve"> № </w:t>
      </w:r>
      <w:r w:rsidR="00291EE1" w:rsidRPr="00291EE1">
        <w:rPr>
          <w:rFonts w:ascii="Times New Roman" w:hAnsi="Times New Roman"/>
          <w:b w:val="0"/>
          <w:sz w:val="28"/>
          <w:szCs w:val="28"/>
        </w:rPr>
        <w:t>2085</w:t>
      </w:r>
      <w:r w:rsidR="008F1EDF" w:rsidRPr="00291EE1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r w:rsidR="00291EE1" w:rsidRPr="00291EE1">
        <w:rPr>
          <w:rFonts w:ascii="Times New Roman" w:hAnsi="Times New Roman"/>
          <w:b w:val="0"/>
          <w:sz w:val="28"/>
          <w:szCs w:val="28"/>
        </w:rPr>
        <w:t>Свердлова, д. 52</w:t>
      </w:r>
      <w:r w:rsidR="008F1EDF" w:rsidRPr="00291EE1">
        <w:rPr>
          <w:rFonts w:ascii="Times New Roman" w:hAnsi="Times New Roman"/>
          <w:b w:val="0"/>
          <w:sz w:val="28"/>
          <w:szCs w:val="28"/>
        </w:rPr>
        <w:t>».</w:t>
      </w:r>
    </w:p>
    <w:p w:rsidR="009D51FC" w:rsidRPr="00291EE1" w:rsidRDefault="00291EE1" w:rsidP="009D51FC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91EE1">
        <w:rPr>
          <w:rFonts w:ascii="Times New Roman" w:hAnsi="Times New Roman"/>
          <w:b w:val="0"/>
          <w:sz w:val="28"/>
          <w:szCs w:val="28"/>
        </w:rPr>
        <w:t>2</w:t>
      </w:r>
      <w:r w:rsidR="009D51FC" w:rsidRPr="00291EE1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8503DD" w:rsidRPr="00291EE1" w:rsidRDefault="00291EE1" w:rsidP="00B0501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91EE1">
        <w:rPr>
          <w:rFonts w:ascii="Times New Roman" w:hAnsi="Times New Roman"/>
          <w:sz w:val="28"/>
          <w:szCs w:val="28"/>
        </w:rPr>
        <w:t>3</w:t>
      </w:r>
      <w:r w:rsidR="008503DD" w:rsidRPr="00291EE1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 w:rsidR="00B0501E" w:rsidRPr="00291EE1">
        <w:rPr>
          <w:rFonts w:ascii="Times New Roman" w:hAnsi="Times New Roman"/>
          <w:sz w:val="28"/>
          <w:szCs w:val="28"/>
        </w:rPr>
        <w:t>И.С. Архипова</w:t>
      </w:r>
      <w:r w:rsidR="008503DD" w:rsidRPr="00291EE1">
        <w:rPr>
          <w:rFonts w:ascii="Times New Roman" w:hAnsi="Times New Roman"/>
          <w:sz w:val="28"/>
          <w:szCs w:val="28"/>
        </w:rPr>
        <w:t>)</w:t>
      </w:r>
      <w:r w:rsidR="00F81E1B" w:rsidRPr="00291EE1">
        <w:rPr>
          <w:rFonts w:ascii="Times New Roman" w:hAnsi="Times New Roman"/>
          <w:sz w:val="28"/>
          <w:szCs w:val="28"/>
        </w:rPr>
        <w:t xml:space="preserve"> в течени</w:t>
      </w:r>
      <w:r w:rsidR="00B60566" w:rsidRPr="00291EE1">
        <w:rPr>
          <w:rFonts w:ascii="Times New Roman" w:hAnsi="Times New Roman"/>
          <w:sz w:val="28"/>
          <w:szCs w:val="28"/>
        </w:rPr>
        <w:t>е</w:t>
      </w:r>
      <w:r w:rsidR="00F81E1B" w:rsidRPr="00291EE1">
        <w:rPr>
          <w:rFonts w:ascii="Times New Roman" w:hAnsi="Times New Roman"/>
          <w:sz w:val="28"/>
          <w:szCs w:val="28"/>
        </w:rPr>
        <w:t xml:space="preserve"> одного рабочего дня со дня принятия настоящего постановления </w:t>
      </w:r>
      <w:proofErr w:type="gramStart"/>
      <w:r w:rsidR="008503DD" w:rsidRPr="00291EE1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="008503DD" w:rsidRPr="00291EE1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54432A">
        <w:rPr>
          <w:rFonts w:ascii="Times New Roman" w:hAnsi="Times New Roman"/>
          <w:sz w:val="28"/>
          <w:szCs w:val="28"/>
        </w:rPr>
        <w:t xml:space="preserve">Администрации </w:t>
      </w:r>
      <w:r w:rsidR="0054432A">
        <w:rPr>
          <w:rFonts w:ascii="Times New Roman" w:hAnsi="Times New Roman"/>
          <w:sz w:val="28"/>
          <w:szCs w:val="28"/>
        </w:rPr>
        <w:lastRenderedPageBreak/>
        <w:t>ЗАТО г. Железногорск</w:t>
      </w:r>
      <w:r w:rsidR="008503DD" w:rsidRPr="00291EE1">
        <w:rPr>
          <w:rFonts w:ascii="Times New Roman" w:hAnsi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8503DD" w:rsidRPr="00291EE1" w:rsidRDefault="00291EE1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EE1">
        <w:rPr>
          <w:rFonts w:ascii="Times New Roman" w:hAnsi="Times New Roman" w:cs="Times New Roman"/>
          <w:sz w:val="28"/>
          <w:szCs w:val="28"/>
        </w:rPr>
        <w:t>4</w:t>
      </w:r>
      <w:r w:rsidR="008503DD" w:rsidRPr="00291EE1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861EBC" w:rsidRPr="00291EE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503DD" w:rsidRPr="00291EE1">
        <w:rPr>
          <w:rFonts w:ascii="Times New Roman" w:hAnsi="Times New Roman" w:cs="Times New Roman"/>
          <w:sz w:val="28"/>
          <w:szCs w:val="28"/>
        </w:rPr>
        <w:t>.</w:t>
      </w:r>
    </w:p>
    <w:p w:rsidR="008503DD" w:rsidRPr="00291EE1" w:rsidRDefault="00291EE1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EE1">
        <w:rPr>
          <w:rFonts w:ascii="Times New Roman" w:hAnsi="Times New Roman" w:cs="Times New Roman"/>
          <w:sz w:val="28"/>
          <w:szCs w:val="28"/>
        </w:rPr>
        <w:t>5</w:t>
      </w:r>
      <w:r w:rsidR="008503DD" w:rsidRPr="00291EE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61651E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6B13" w:rsidRPr="0061651E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3B90" w:rsidRPr="00291EE1" w:rsidRDefault="00277903" w:rsidP="00393C8C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291EE1">
        <w:rPr>
          <w:rFonts w:ascii="Times New Roman" w:hAnsi="Times New Roman"/>
          <w:sz w:val="28"/>
          <w:szCs w:val="28"/>
        </w:rPr>
        <w:t>Г</w:t>
      </w:r>
      <w:r w:rsidR="007434B8" w:rsidRPr="00291EE1">
        <w:rPr>
          <w:rFonts w:ascii="Times New Roman" w:hAnsi="Times New Roman"/>
          <w:sz w:val="28"/>
          <w:szCs w:val="28"/>
        </w:rPr>
        <w:t>лав</w:t>
      </w:r>
      <w:r w:rsidR="002D1B69" w:rsidRPr="00291EE1">
        <w:rPr>
          <w:rFonts w:ascii="Times New Roman" w:hAnsi="Times New Roman"/>
          <w:sz w:val="28"/>
          <w:szCs w:val="28"/>
        </w:rPr>
        <w:t>а</w:t>
      </w:r>
      <w:r w:rsidR="00BE0F58" w:rsidRPr="00291EE1">
        <w:rPr>
          <w:rFonts w:ascii="Times New Roman" w:hAnsi="Times New Roman"/>
          <w:sz w:val="28"/>
          <w:szCs w:val="28"/>
        </w:rPr>
        <w:t xml:space="preserve"> З</w:t>
      </w:r>
      <w:r w:rsidR="009B4BDB" w:rsidRPr="00291EE1">
        <w:rPr>
          <w:rFonts w:ascii="Times New Roman" w:hAnsi="Times New Roman"/>
          <w:sz w:val="28"/>
          <w:szCs w:val="28"/>
        </w:rPr>
        <w:t>АТО г. Жел</w:t>
      </w:r>
      <w:r w:rsidR="0046386D" w:rsidRPr="00291EE1">
        <w:rPr>
          <w:rFonts w:ascii="Times New Roman" w:hAnsi="Times New Roman"/>
          <w:sz w:val="28"/>
          <w:szCs w:val="28"/>
        </w:rPr>
        <w:t>е</w:t>
      </w:r>
      <w:r w:rsidR="009B4BDB" w:rsidRPr="00291EE1">
        <w:rPr>
          <w:rFonts w:ascii="Times New Roman" w:hAnsi="Times New Roman"/>
          <w:sz w:val="28"/>
          <w:szCs w:val="28"/>
        </w:rPr>
        <w:t>зногорск</w:t>
      </w:r>
      <w:r w:rsidR="008B5B7C" w:rsidRPr="00291EE1">
        <w:rPr>
          <w:rFonts w:ascii="Times New Roman" w:hAnsi="Times New Roman"/>
          <w:sz w:val="28"/>
          <w:szCs w:val="28"/>
        </w:rPr>
        <w:t xml:space="preserve"> </w:t>
      </w:r>
      <w:r w:rsidR="00366A1F" w:rsidRPr="00291EE1">
        <w:rPr>
          <w:rFonts w:ascii="Times New Roman" w:hAnsi="Times New Roman"/>
          <w:sz w:val="28"/>
          <w:szCs w:val="28"/>
        </w:rPr>
        <w:t xml:space="preserve">  </w:t>
      </w:r>
      <w:r w:rsidR="009802A7" w:rsidRPr="00291EE1">
        <w:rPr>
          <w:rFonts w:ascii="Times New Roman" w:hAnsi="Times New Roman"/>
          <w:sz w:val="28"/>
          <w:szCs w:val="28"/>
        </w:rPr>
        <w:t xml:space="preserve">  </w:t>
      </w:r>
      <w:r w:rsidR="00796D1C" w:rsidRPr="00291EE1">
        <w:rPr>
          <w:rFonts w:ascii="Times New Roman" w:hAnsi="Times New Roman"/>
          <w:sz w:val="28"/>
          <w:szCs w:val="28"/>
        </w:rPr>
        <w:t xml:space="preserve">  </w:t>
      </w:r>
      <w:r w:rsidR="0061651E" w:rsidRPr="00291EE1">
        <w:rPr>
          <w:rFonts w:ascii="Times New Roman" w:hAnsi="Times New Roman"/>
          <w:sz w:val="28"/>
          <w:szCs w:val="28"/>
        </w:rPr>
        <w:t xml:space="preserve">         </w:t>
      </w:r>
      <w:r w:rsidR="00796D1C" w:rsidRPr="00291EE1">
        <w:rPr>
          <w:rFonts w:ascii="Times New Roman" w:hAnsi="Times New Roman"/>
          <w:sz w:val="28"/>
          <w:szCs w:val="28"/>
        </w:rPr>
        <w:t xml:space="preserve">    </w:t>
      </w:r>
      <w:r w:rsidR="004C149B" w:rsidRPr="00291EE1">
        <w:rPr>
          <w:rFonts w:ascii="Times New Roman" w:hAnsi="Times New Roman"/>
          <w:sz w:val="28"/>
          <w:szCs w:val="28"/>
        </w:rPr>
        <w:t xml:space="preserve">   </w:t>
      </w:r>
      <w:r w:rsidR="00796D1C" w:rsidRPr="00291EE1">
        <w:rPr>
          <w:rFonts w:ascii="Times New Roman" w:hAnsi="Times New Roman"/>
          <w:sz w:val="28"/>
          <w:szCs w:val="28"/>
        </w:rPr>
        <w:t xml:space="preserve">          </w:t>
      </w:r>
      <w:r w:rsidR="009802A7" w:rsidRPr="00291EE1">
        <w:rPr>
          <w:rFonts w:ascii="Times New Roman" w:hAnsi="Times New Roman"/>
          <w:sz w:val="28"/>
          <w:szCs w:val="28"/>
        </w:rPr>
        <w:t xml:space="preserve">                </w:t>
      </w:r>
      <w:r w:rsidR="00B0501E" w:rsidRPr="00291EE1">
        <w:rPr>
          <w:rFonts w:ascii="Times New Roman" w:hAnsi="Times New Roman"/>
          <w:sz w:val="28"/>
          <w:szCs w:val="28"/>
        </w:rPr>
        <w:t xml:space="preserve"> </w:t>
      </w:r>
      <w:r w:rsidR="008B5B7C" w:rsidRPr="00291EE1">
        <w:rPr>
          <w:rFonts w:ascii="Times New Roman" w:hAnsi="Times New Roman"/>
          <w:sz w:val="28"/>
          <w:szCs w:val="28"/>
        </w:rPr>
        <w:t xml:space="preserve"> </w:t>
      </w:r>
      <w:r w:rsidR="00690379" w:rsidRPr="00291EE1">
        <w:rPr>
          <w:rFonts w:ascii="Times New Roman" w:hAnsi="Times New Roman"/>
          <w:sz w:val="28"/>
          <w:szCs w:val="28"/>
        </w:rPr>
        <w:t xml:space="preserve">  </w:t>
      </w:r>
      <w:r w:rsidR="00B60566" w:rsidRPr="00291EE1">
        <w:rPr>
          <w:rFonts w:ascii="Times New Roman" w:hAnsi="Times New Roman"/>
          <w:sz w:val="28"/>
          <w:szCs w:val="28"/>
        </w:rPr>
        <w:t xml:space="preserve">   </w:t>
      </w:r>
      <w:r w:rsidR="00690379" w:rsidRPr="00291EE1">
        <w:rPr>
          <w:rFonts w:ascii="Times New Roman" w:hAnsi="Times New Roman"/>
          <w:sz w:val="28"/>
          <w:szCs w:val="28"/>
        </w:rPr>
        <w:t xml:space="preserve">   </w:t>
      </w:r>
      <w:r w:rsidR="008B5B7C" w:rsidRPr="00291EE1">
        <w:rPr>
          <w:rFonts w:ascii="Times New Roman" w:hAnsi="Times New Roman"/>
          <w:sz w:val="28"/>
          <w:szCs w:val="28"/>
        </w:rPr>
        <w:t xml:space="preserve">  </w:t>
      </w:r>
      <w:r w:rsidR="00BE0F58" w:rsidRPr="00291EE1">
        <w:rPr>
          <w:rFonts w:ascii="Times New Roman" w:hAnsi="Times New Roman"/>
          <w:sz w:val="28"/>
          <w:szCs w:val="28"/>
        </w:rPr>
        <w:t xml:space="preserve">       </w:t>
      </w:r>
      <w:r w:rsidR="008B5B7C" w:rsidRPr="00291EE1">
        <w:rPr>
          <w:rFonts w:ascii="Times New Roman" w:hAnsi="Times New Roman"/>
          <w:sz w:val="28"/>
          <w:szCs w:val="28"/>
        </w:rPr>
        <w:t xml:space="preserve">  </w:t>
      </w:r>
      <w:r w:rsidR="002D1B69" w:rsidRPr="00291EE1">
        <w:rPr>
          <w:rFonts w:ascii="Times New Roman" w:hAnsi="Times New Roman"/>
          <w:sz w:val="28"/>
          <w:szCs w:val="28"/>
        </w:rPr>
        <w:t>И.Г. Куксин</w:t>
      </w:r>
    </w:p>
    <w:sectPr w:rsidR="00DE3B90" w:rsidRPr="00291EE1" w:rsidSect="004C149B">
      <w:headerReference w:type="default" r:id="rId9"/>
      <w:pgSz w:w="11905" w:h="16838"/>
      <w:pgMar w:top="1134" w:right="851" w:bottom="993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C8C" w:rsidRDefault="00393C8C">
      <w:r>
        <w:separator/>
      </w:r>
    </w:p>
  </w:endnote>
  <w:endnote w:type="continuationSeparator" w:id="0">
    <w:p w:rsidR="00393C8C" w:rsidRDefault="00393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C8C" w:rsidRDefault="00393C8C">
      <w:r>
        <w:separator/>
      </w:r>
    </w:p>
  </w:footnote>
  <w:footnote w:type="continuationSeparator" w:id="0">
    <w:p w:rsidR="00393C8C" w:rsidRDefault="00393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393C8C" w:rsidRDefault="009837B1" w:rsidP="00690443">
        <w:pPr>
          <w:pStyle w:val="a7"/>
          <w:jc w:val="center"/>
        </w:pPr>
        <w:fldSimple w:instr=" PAGE   \* MERGEFORMAT ">
          <w:r w:rsidR="009107B4">
            <w:rPr>
              <w:noProof/>
            </w:rPr>
            <w:t>2</w:t>
          </w:r>
        </w:fldSimple>
      </w:p>
    </w:sdtContent>
  </w:sdt>
  <w:p w:rsidR="00393C8C" w:rsidRDefault="00393C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560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1756"/>
    <w:rsid w:val="000623F4"/>
    <w:rsid w:val="00071E53"/>
    <w:rsid w:val="0007466E"/>
    <w:rsid w:val="00075D32"/>
    <w:rsid w:val="00077BDA"/>
    <w:rsid w:val="00083510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5D60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1EC9"/>
    <w:rsid w:val="002420DA"/>
    <w:rsid w:val="00242D58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1EE1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764C"/>
    <w:rsid w:val="00303E1A"/>
    <w:rsid w:val="00305108"/>
    <w:rsid w:val="00307B26"/>
    <w:rsid w:val="00311AFB"/>
    <w:rsid w:val="00311D9D"/>
    <w:rsid w:val="00315317"/>
    <w:rsid w:val="0031624B"/>
    <w:rsid w:val="00316A7C"/>
    <w:rsid w:val="00320335"/>
    <w:rsid w:val="00322612"/>
    <w:rsid w:val="00323380"/>
    <w:rsid w:val="00325278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6F58"/>
    <w:rsid w:val="003479AB"/>
    <w:rsid w:val="0035176A"/>
    <w:rsid w:val="0035305A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3C8C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51FC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3159"/>
    <w:rsid w:val="00446C3D"/>
    <w:rsid w:val="00452FBA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90B92"/>
    <w:rsid w:val="00493F63"/>
    <w:rsid w:val="004A586B"/>
    <w:rsid w:val="004B070C"/>
    <w:rsid w:val="004B4465"/>
    <w:rsid w:val="004B48F1"/>
    <w:rsid w:val="004C149B"/>
    <w:rsid w:val="004C1A09"/>
    <w:rsid w:val="004C37A2"/>
    <w:rsid w:val="004C6A67"/>
    <w:rsid w:val="004D0CE3"/>
    <w:rsid w:val="004D1039"/>
    <w:rsid w:val="004D1B6A"/>
    <w:rsid w:val="004D5738"/>
    <w:rsid w:val="004D6B8A"/>
    <w:rsid w:val="004E14DC"/>
    <w:rsid w:val="004E23D2"/>
    <w:rsid w:val="004E491E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5C1B"/>
    <w:rsid w:val="005376EE"/>
    <w:rsid w:val="00537DB8"/>
    <w:rsid w:val="0054180D"/>
    <w:rsid w:val="0054229B"/>
    <w:rsid w:val="00543597"/>
    <w:rsid w:val="0054432A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0F25"/>
    <w:rsid w:val="005A1438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07931"/>
    <w:rsid w:val="006106EF"/>
    <w:rsid w:val="006126F5"/>
    <w:rsid w:val="0061651E"/>
    <w:rsid w:val="006170E9"/>
    <w:rsid w:val="00617501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B77C0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4726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2929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D1C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560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1EBC"/>
    <w:rsid w:val="008620ED"/>
    <w:rsid w:val="00862FB3"/>
    <w:rsid w:val="00864104"/>
    <w:rsid w:val="00865F19"/>
    <w:rsid w:val="00866386"/>
    <w:rsid w:val="008671F1"/>
    <w:rsid w:val="00873AB9"/>
    <w:rsid w:val="0087516E"/>
    <w:rsid w:val="00876792"/>
    <w:rsid w:val="00876DDF"/>
    <w:rsid w:val="008805F1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B020A"/>
    <w:rsid w:val="008B1913"/>
    <w:rsid w:val="008B1A6B"/>
    <w:rsid w:val="008B3374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076A"/>
    <w:rsid w:val="008E1AA7"/>
    <w:rsid w:val="008E6E09"/>
    <w:rsid w:val="008F1C1B"/>
    <w:rsid w:val="008F1EDF"/>
    <w:rsid w:val="008F7D60"/>
    <w:rsid w:val="0090148B"/>
    <w:rsid w:val="00901DBA"/>
    <w:rsid w:val="00902C83"/>
    <w:rsid w:val="00903CCF"/>
    <w:rsid w:val="0090457C"/>
    <w:rsid w:val="00906B7D"/>
    <w:rsid w:val="009107B4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3B4"/>
    <w:rsid w:val="009535C2"/>
    <w:rsid w:val="00954FF0"/>
    <w:rsid w:val="00960047"/>
    <w:rsid w:val="0096207E"/>
    <w:rsid w:val="0096479B"/>
    <w:rsid w:val="00964B24"/>
    <w:rsid w:val="00966291"/>
    <w:rsid w:val="009663F0"/>
    <w:rsid w:val="00976DEA"/>
    <w:rsid w:val="0097711A"/>
    <w:rsid w:val="009802A7"/>
    <w:rsid w:val="009814BF"/>
    <w:rsid w:val="009833F5"/>
    <w:rsid w:val="009837B1"/>
    <w:rsid w:val="00983CAE"/>
    <w:rsid w:val="009841FF"/>
    <w:rsid w:val="009854B1"/>
    <w:rsid w:val="009903A9"/>
    <w:rsid w:val="00993382"/>
    <w:rsid w:val="00994BB5"/>
    <w:rsid w:val="0099521D"/>
    <w:rsid w:val="009967BB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2974"/>
    <w:rsid w:val="009C6854"/>
    <w:rsid w:val="009D046F"/>
    <w:rsid w:val="009D1233"/>
    <w:rsid w:val="009D1510"/>
    <w:rsid w:val="009D4D44"/>
    <w:rsid w:val="009D51FC"/>
    <w:rsid w:val="009E5E05"/>
    <w:rsid w:val="009F21C3"/>
    <w:rsid w:val="009F5534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9D4"/>
    <w:rsid w:val="00AC7214"/>
    <w:rsid w:val="00AD5D8F"/>
    <w:rsid w:val="00AE104F"/>
    <w:rsid w:val="00AE3E0E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AF78B8"/>
    <w:rsid w:val="00B00B4F"/>
    <w:rsid w:val="00B00E43"/>
    <w:rsid w:val="00B01F95"/>
    <w:rsid w:val="00B0501E"/>
    <w:rsid w:val="00B06CB4"/>
    <w:rsid w:val="00B079E3"/>
    <w:rsid w:val="00B1186E"/>
    <w:rsid w:val="00B11E34"/>
    <w:rsid w:val="00B12CD1"/>
    <w:rsid w:val="00B30C1B"/>
    <w:rsid w:val="00B31360"/>
    <w:rsid w:val="00B34403"/>
    <w:rsid w:val="00B3604D"/>
    <w:rsid w:val="00B41C22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096D"/>
    <w:rsid w:val="00C615FC"/>
    <w:rsid w:val="00C6243C"/>
    <w:rsid w:val="00C66A4A"/>
    <w:rsid w:val="00C70AD9"/>
    <w:rsid w:val="00C71898"/>
    <w:rsid w:val="00C71A56"/>
    <w:rsid w:val="00C745FA"/>
    <w:rsid w:val="00C84457"/>
    <w:rsid w:val="00C85C4C"/>
    <w:rsid w:val="00C87176"/>
    <w:rsid w:val="00C932CB"/>
    <w:rsid w:val="00C93AC8"/>
    <w:rsid w:val="00C9581D"/>
    <w:rsid w:val="00CA140A"/>
    <w:rsid w:val="00CA20C2"/>
    <w:rsid w:val="00CA35B7"/>
    <w:rsid w:val="00CA3A01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05B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2F"/>
    <w:rsid w:val="00D76CDC"/>
    <w:rsid w:val="00D844B8"/>
    <w:rsid w:val="00D85971"/>
    <w:rsid w:val="00D85D7B"/>
    <w:rsid w:val="00D90439"/>
    <w:rsid w:val="00D950FD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81B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66CB"/>
    <w:rsid w:val="00E97C55"/>
    <w:rsid w:val="00E97F39"/>
    <w:rsid w:val="00EA2924"/>
    <w:rsid w:val="00EA4CB6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343D1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911BD"/>
    <w:rsid w:val="00F91F6A"/>
    <w:rsid w:val="00F92395"/>
    <w:rsid w:val="00F92530"/>
    <w:rsid w:val="00F93549"/>
    <w:rsid w:val="00F944C2"/>
    <w:rsid w:val="00F959E0"/>
    <w:rsid w:val="00FA0696"/>
    <w:rsid w:val="00FA2694"/>
    <w:rsid w:val="00FA2859"/>
    <w:rsid w:val="00FA2956"/>
    <w:rsid w:val="00FA3072"/>
    <w:rsid w:val="00FA4945"/>
    <w:rsid w:val="00FA624B"/>
    <w:rsid w:val="00FA6294"/>
    <w:rsid w:val="00FA744A"/>
    <w:rsid w:val="00FA7BA5"/>
    <w:rsid w:val="00FB299D"/>
    <w:rsid w:val="00FB373E"/>
    <w:rsid w:val="00FB72AE"/>
    <w:rsid w:val="00FC14A0"/>
    <w:rsid w:val="00FC22AF"/>
    <w:rsid w:val="00FC341A"/>
    <w:rsid w:val="00FD2196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E3AC7-E5C5-4A35-8C31-C3C6EAA1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</cp:revision>
  <cp:lastPrinted>2022-12-15T02:29:00Z</cp:lastPrinted>
  <dcterms:created xsi:type="dcterms:W3CDTF">2022-12-13T02:58:00Z</dcterms:created>
  <dcterms:modified xsi:type="dcterms:W3CDTF">2022-12-20T02:34:00Z</dcterms:modified>
</cp:coreProperties>
</file>