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7C" w:rsidRPr="007F7988" w:rsidRDefault="00256E7C" w:rsidP="00256E7C">
      <w:pPr>
        <w:pStyle w:val="3"/>
        <w:framePr w:w="9897" w:wrap="around" w:x="1435" w:y="-77"/>
        <w:widowControl w:val="0"/>
      </w:pPr>
      <w:r w:rsidRPr="007F7988">
        <w:rPr>
          <w:noProof/>
        </w:rPr>
        <w:drawing>
          <wp:inline distT="0" distB="0" distL="0" distR="0" wp14:anchorId="2BCBAEFB" wp14:editId="4004962B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7C" w:rsidRPr="007F7988" w:rsidRDefault="00256E7C" w:rsidP="00256E7C">
      <w:pPr>
        <w:pStyle w:val="3"/>
        <w:framePr w:w="9897" w:wrap="around" w:x="1435" w:y="-77"/>
        <w:widowControl w:val="0"/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>Городской округ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 w:cs="Arial"/>
          <w:b/>
          <w:sz w:val="28"/>
          <w:szCs w:val="28"/>
        </w:rPr>
      </w:pPr>
      <w:r w:rsidRPr="00D232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</w:t>
      </w:r>
      <w:proofErr w:type="gramStart"/>
      <w:r w:rsidRPr="00D2327A">
        <w:rPr>
          <w:rFonts w:ascii="Arial" w:hAnsi="Arial" w:cs="Arial"/>
          <w:b/>
          <w:sz w:val="28"/>
          <w:szCs w:val="28"/>
        </w:rPr>
        <w:t>образование  Железногорск</w:t>
      </w:r>
      <w:proofErr w:type="gramEnd"/>
      <w:r w:rsidRPr="00D2327A">
        <w:rPr>
          <w:rFonts w:ascii="Arial" w:hAnsi="Arial" w:cs="Arial"/>
          <w:b/>
          <w:sz w:val="28"/>
          <w:szCs w:val="28"/>
        </w:rPr>
        <w:t xml:space="preserve"> Красноярского края»</w:t>
      </w: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D2327A" w:rsidRPr="00D2327A" w:rsidRDefault="00D2327A" w:rsidP="00D2327A">
      <w:pPr>
        <w:keepNext/>
        <w:framePr w:w="9897" w:h="1873" w:hSpace="180" w:wrap="around" w:vAnchor="text" w:hAnchor="page" w:x="1435" w:y="-77"/>
        <w:jc w:val="center"/>
        <w:outlineLvl w:val="0"/>
        <w:rPr>
          <w:b/>
          <w:sz w:val="32"/>
          <w:szCs w:val="32"/>
        </w:rPr>
      </w:pPr>
      <w:proofErr w:type="gramStart"/>
      <w:r w:rsidRPr="00D2327A">
        <w:rPr>
          <w:b/>
          <w:sz w:val="32"/>
          <w:szCs w:val="32"/>
        </w:rPr>
        <w:t>АДМИНИСТРАЦИЯ</w:t>
      </w:r>
      <w:proofErr w:type="gramEnd"/>
      <w:r w:rsidRPr="00D2327A">
        <w:rPr>
          <w:b/>
          <w:sz w:val="32"/>
          <w:szCs w:val="32"/>
        </w:rPr>
        <w:t xml:space="preserve"> ЗАТО г. ЖЕЛЕЗНОГОРСК</w:t>
      </w: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b/>
          <w:sz w:val="28"/>
          <w:szCs w:val="20"/>
        </w:rPr>
      </w:pPr>
    </w:p>
    <w:p w:rsidR="00D2327A" w:rsidRPr="00D2327A" w:rsidRDefault="00D2327A" w:rsidP="00D2327A">
      <w:pPr>
        <w:framePr w:w="9897" w:h="1873" w:hSpace="180" w:wrap="around" w:vAnchor="text" w:hAnchor="page" w:x="1435" w:y="-77"/>
        <w:jc w:val="center"/>
        <w:rPr>
          <w:rFonts w:ascii="Arial" w:hAnsi="Arial"/>
          <w:sz w:val="16"/>
          <w:szCs w:val="20"/>
        </w:rPr>
      </w:pPr>
      <w:r w:rsidRPr="00D2327A">
        <w:rPr>
          <w:rFonts w:ascii="Arial" w:hAnsi="Arial"/>
          <w:b/>
          <w:sz w:val="36"/>
          <w:szCs w:val="20"/>
        </w:rPr>
        <w:t>ПОСТАНОВЛЕНИЕ</w:t>
      </w:r>
    </w:p>
    <w:p w:rsidR="00256E7C" w:rsidRPr="007F7988" w:rsidRDefault="00256E7C" w:rsidP="00256E7C">
      <w:pPr>
        <w:widowControl w:val="0"/>
      </w:pPr>
    </w:p>
    <w:p w:rsidR="00256E7C" w:rsidRPr="007F7988" w:rsidRDefault="00256E7C" w:rsidP="00256E7C">
      <w:pPr>
        <w:widowControl w:val="0"/>
      </w:pPr>
    </w:p>
    <w:p w:rsidR="0027775A" w:rsidRPr="007F7988" w:rsidRDefault="00F53565" w:rsidP="0027775A">
      <w:pPr>
        <w:framePr w:w="9901" w:h="441" w:hSpace="180" w:wrap="around" w:vAnchor="text" w:hAnchor="page" w:x="1333" w:y="14"/>
        <w:widowControl w:val="0"/>
        <w:rPr>
          <w:sz w:val="22"/>
        </w:rPr>
      </w:pPr>
      <w:r>
        <w:rPr>
          <w:sz w:val="22"/>
          <w:u w:val="single"/>
        </w:rPr>
        <w:t>12.12.</w:t>
      </w:r>
      <w:r w:rsidR="00ED65BF">
        <w:rPr>
          <w:sz w:val="22"/>
        </w:rPr>
        <w:t>20</w:t>
      </w:r>
      <w:r w:rsidR="00D2327A">
        <w:rPr>
          <w:sz w:val="22"/>
        </w:rPr>
        <w:t>2</w:t>
      </w:r>
      <w:r w:rsidR="006C3ADE">
        <w:rPr>
          <w:sz w:val="22"/>
        </w:rPr>
        <w:t>2</w:t>
      </w:r>
      <w:r w:rsidR="00256E7C" w:rsidRPr="007F7988">
        <w:rPr>
          <w:sz w:val="22"/>
        </w:rPr>
        <w:t xml:space="preserve">                                                                                               </w:t>
      </w:r>
      <w:r w:rsidR="00A21BF1">
        <w:rPr>
          <w:sz w:val="22"/>
        </w:rPr>
        <w:t xml:space="preserve">                     </w:t>
      </w:r>
      <w:r w:rsidR="00C87C76">
        <w:rPr>
          <w:sz w:val="22"/>
        </w:rPr>
        <w:t xml:space="preserve">               </w:t>
      </w:r>
      <w:r w:rsidR="00F96892">
        <w:rPr>
          <w:sz w:val="22"/>
        </w:rPr>
        <w:t xml:space="preserve">      </w:t>
      </w:r>
      <w:r w:rsidR="00046F06">
        <w:rPr>
          <w:sz w:val="22"/>
        </w:rPr>
        <w:t xml:space="preserve">    </w:t>
      </w:r>
      <w:r w:rsidR="00C87C76">
        <w:rPr>
          <w:sz w:val="22"/>
        </w:rPr>
        <w:t xml:space="preserve"> </w:t>
      </w:r>
      <w:r w:rsidR="00256E7C" w:rsidRPr="007F7988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32517556" r:id="rId9">
            <o:FieldCodes>\s</o:FieldCodes>
          </o:OLEObject>
        </w:object>
      </w:r>
      <w:r w:rsidR="00112E4A" w:rsidRPr="007F7988">
        <w:rPr>
          <w:sz w:val="22"/>
        </w:rPr>
        <w:t xml:space="preserve">  </w:t>
      </w:r>
      <w:r>
        <w:rPr>
          <w:sz w:val="22"/>
          <w:u w:val="single"/>
        </w:rPr>
        <w:t>2626</w:t>
      </w:r>
    </w:p>
    <w:p w:rsidR="00256E7C" w:rsidRPr="007F7988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sz w:val="22"/>
          <w:szCs w:val="22"/>
        </w:rPr>
      </w:pPr>
      <w:r w:rsidRPr="007F7988">
        <w:rPr>
          <w:b/>
          <w:sz w:val="22"/>
          <w:szCs w:val="22"/>
        </w:rPr>
        <w:t>г. Железногорск</w:t>
      </w:r>
    </w:p>
    <w:p w:rsidR="00256E7C" w:rsidRPr="007F7988" w:rsidRDefault="00256E7C" w:rsidP="00256E7C">
      <w:pPr>
        <w:widowControl w:val="0"/>
      </w:pPr>
    </w:p>
    <w:p w:rsidR="00256E7C" w:rsidRPr="007F7988" w:rsidRDefault="00F50415" w:rsidP="00256E7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7F7988">
        <w:rPr>
          <w:sz w:val="28"/>
          <w:szCs w:val="28"/>
        </w:rPr>
        <w:t xml:space="preserve">внесении изменений в </w:t>
      </w:r>
      <w:r w:rsidR="00256E7C" w:rsidRPr="007F7988">
        <w:rPr>
          <w:sz w:val="28"/>
          <w:szCs w:val="28"/>
        </w:rPr>
        <w:t>постановление Администрации ЗАТО  г. Железногорск  от 19.02.2015  № 302  «</w:t>
      </w:r>
      <w:r w:rsidR="00C335F3" w:rsidRPr="00C335F3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="00256E7C" w:rsidRPr="007F7988">
        <w:rPr>
          <w:rFonts w:eastAsiaTheme="minorHAnsi"/>
          <w:sz w:val="28"/>
          <w:szCs w:val="28"/>
          <w:lang w:eastAsia="en-US"/>
        </w:rPr>
        <w:t>»</w:t>
      </w:r>
    </w:p>
    <w:p w:rsidR="00256E7C" w:rsidRPr="007F7988" w:rsidRDefault="00256E7C" w:rsidP="000E29C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E7C" w:rsidRPr="000D17E3" w:rsidRDefault="00256E7C" w:rsidP="00836B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F7988">
        <w:rPr>
          <w:sz w:val="28"/>
          <w:szCs w:val="28"/>
        </w:rPr>
        <w:t xml:space="preserve">       </w:t>
      </w:r>
      <w:r w:rsidRPr="007F7988">
        <w:rPr>
          <w:sz w:val="28"/>
          <w:szCs w:val="28"/>
        </w:rPr>
        <w:tab/>
      </w:r>
      <w:r w:rsidRPr="000D17E3">
        <w:rPr>
          <w:sz w:val="28"/>
          <w:szCs w:val="28"/>
        </w:rPr>
        <w:t>В соответствии со статьей 13 Федерального закона от 24.07.1998 № 124-ФЗ «Об основных гарантиях прав ребенка</w:t>
      </w:r>
      <w:r w:rsidR="00D2327A">
        <w:rPr>
          <w:sz w:val="28"/>
          <w:szCs w:val="28"/>
        </w:rPr>
        <w:t xml:space="preserve"> в </w:t>
      </w:r>
      <w:r w:rsidR="00D2327A" w:rsidRPr="00D2327A">
        <w:rPr>
          <w:sz w:val="28"/>
          <w:szCs w:val="28"/>
        </w:rPr>
        <w:t>Российской Федерации</w:t>
      </w:r>
      <w:r w:rsidRPr="000D17E3">
        <w:rPr>
          <w:sz w:val="28"/>
          <w:szCs w:val="28"/>
        </w:rPr>
        <w:t xml:space="preserve">», статьей 22 Федерального закона от 29.12.2012 № 273-ФЗ «Об образовании в Российской Федерации», </w:t>
      </w:r>
      <w:r w:rsidR="00836B11" w:rsidRPr="000D17E3">
        <w:rPr>
          <w:sz w:val="28"/>
          <w:szCs w:val="28"/>
        </w:rPr>
        <w:t xml:space="preserve">статьей 16 </w:t>
      </w:r>
      <w:r w:rsidR="00836B11" w:rsidRPr="000D17E3">
        <w:rPr>
          <w:rFonts w:eastAsiaTheme="minorHAnsi"/>
          <w:sz w:val="28"/>
          <w:szCs w:val="28"/>
          <w:lang w:eastAsia="en-US"/>
        </w:rPr>
        <w:t xml:space="preserve">Закона Красноярского края от 02.11.2000 № 12-961 «О защите прав ребенка», </w:t>
      </w:r>
      <w:r w:rsidRPr="000D17E3">
        <w:rPr>
          <w:sz w:val="28"/>
          <w:szCs w:val="28"/>
        </w:rPr>
        <w:t xml:space="preserve">постановлением Правительства Красноярского  края от  </w:t>
      </w:r>
      <w:r w:rsidRPr="000D17E3">
        <w:rPr>
          <w:rStyle w:val="a6"/>
          <w:b w:val="0"/>
          <w:sz w:val="28"/>
          <w:szCs w:val="28"/>
        </w:rPr>
        <w:t>14.06.2012 № 275-п «</w:t>
      </w:r>
      <w:r w:rsidR="00A046A9" w:rsidRPr="00A046A9">
        <w:rPr>
          <w:rStyle w:val="a6"/>
          <w:b w:val="0"/>
          <w:sz w:val="28"/>
          <w:szCs w:val="28"/>
        </w:rPr>
        <w:t>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</w:t>
      </w:r>
      <w:r w:rsidRPr="000D17E3">
        <w:rPr>
          <w:rStyle w:val="a6"/>
          <w:b w:val="0"/>
          <w:sz w:val="28"/>
          <w:szCs w:val="28"/>
        </w:rPr>
        <w:t>»,</w:t>
      </w:r>
      <w:r w:rsidR="00A046A9">
        <w:rPr>
          <w:rStyle w:val="a6"/>
          <w:b w:val="0"/>
          <w:sz w:val="28"/>
          <w:szCs w:val="28"/>
        </w:rPr>
        <w:t xml:space="preserve"> руководствуясь</w:t>
      </w:r>
      <w:r w:rsidRPr="000D17E3">
        <w:rPr>
          <w:sz w:val="28"/>
          <w:szCs w:val="28"/>
        </w:rPr>
        <w:t xml:space="preserve"> </w:t>
      </w:r>
      <w:hyperlink r:id="rId10" w:history="1">
        <w:r w:rsidR="00EB358E" w:rsidRPr="0090753D">
          <w:rPr>
            <w:sz w:val="28"/>
            <w:szCs w:val="28"/>
          </w:rPr>
          <w:t>Уставом</w:t>
        </w:r>
      </w:hyperlink>
      <w:r w:rsidR="00EB358E" w:rsidRPr="0090753D">
        <w:rPr>
          <w:sz w:val="28"/>
          <w:szCs w:val="28"/>
        </w:rPr>
        <w:t xml:space="preserve"> </w:t>
      </w:r>
      <w:r w:rsidR="00EB358E">
        <w:rPr>
          <w:sz w:val="28"/>
          <w:szCs w:val="28"/>
        </w:rPr>
        <w:t>городского округа «</w:t>
      </w:r>
      <w:r w:rsidR="00EB358E" w:rsidRPr="0090753D">
        <w:rPr>
          <w:sz w:val="28"/>
          <w:szCs w:val="28"/>
        </w:rPr>
        <w:t>З</w:t>
      </w:r>
      <w:r w:rsidR="00EB358E">
        <w:rPr>
          <w:sz w:val="28"/>
          <w:szCs w:val="28"/>
        </w:rPr>
        <w:t>акрытое административно-территориальное образование Железногорск Красноярского края»</w:t>
      </w:r>
      <w:r w:rsidRPr="000D17E3">
        <w:rPr>
          <w:sz w:val="28"/>
          <w:szCs w:val="28"/>
        </w:rPr>
        <w:t>,</w:t>
      </w:r>
    </w:p>
    <w:p w:rsidR="00256E7C" w:rsidRDefault="00256E7C" w:rsidP="0025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F7988">
        <w:rPr>
          <w:sz w:val="28"/>
          <w:szCs w:val="28"/>
        </w:rPr>
        <w:t>ПОСТАНОВЛЯЮ:</w:t>
      </w: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56E7C" w:rsidRPr="007F7988" w:rsidRDefault="00256E7C" w:rsidP="00256E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 xml:space="preserve">  </w:t>
      </w:r>
      <w:r w:rsidRPr="007F7988">
        <w:rPr>
          <w:sz w:val="28"/>
          <w:szCs w:val="28"/>
        </w:rPr>
        <w:tab/>
        <w:t xml:space="preserve">1.  Внести в </w:t>
      </w:r>
      <w:hyperlink r:id="rId11" w:history="1">
        <w:r w:rsidRPr="007F7988">
          <w:rPr>
            <w:sz w:val="28"/>
            <w:szCs w:val="28"/>
          </w:rPr>
          <w:t>постановление</w:t>
        </w:r>
      </w:hyperlink>
      <w:r w:rsidRPr="007F7988">
        <w:rPr>
          <w:sz w:val="28"/>
          <w:szCs w:val="28"/>
        </w:rPr>
        <w:t xml:space="preserve"> Администрации ЗАТО г. Железногорск </w:t>
      </w:r>
      <w:r w:rsidRPr="007F7988">
        <w:rPr>
          <w:sz w:val="28"/>
          <w:szCs w:val="28"/>
        </w:rPr>
        <w:lastRenderedPageBreak/>
        <w:t>от</w:t>
      </w:r>
      <w:r w:rsidR="00DB3441">
        <w:rPr>
          <w:sz w:val="28"/>
          <w:szCs w:val="28"/>
        </w:rPr>
        <w:t> </w:t>
      </w:r>
      <w:r w:rsidRPr="007F7988">
        <w:rPr>
          <w:sz w:val="28"/>
          <w:szCs w:val="28"/>
        </w:rPr>
        <w:t>19.02.2015  № 302  «</w:t>
      </w:r>
      <w:r w:rsidR="00DB3441" w:rsidRPr="00DB3441">
        <w:rPr>
          <w:sz w:val="28"/>
          <w:szCs w:val="28"/>
        </w:rPr>
        <w:t>Об утверждении Положения о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  <w:r w:rsidRPr="007F7988">
        <w:rPr>
          <w:rFonts w:eastAsiaTheme="minorHAnsi"/>
          <w:sz w:val="28"/>
          <w:szCs w:val="28"/>
          <w:lang w:eastAsia="en-US"/>
        </w:rPr>
        <w:t>»</w:t>
      </w:r>
      <w:r w:rsidRPr="007F7988">
        <w:rPr>
          <w:sz w:val="28"/>
          <w:szCs w:val="28"/>
        </w:rPr>
        <w:t xml:space="preserve"> следующ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е изменени</w:t>
      </w:r>
      <w:r w:rsidR="00A046A9">
        <w:rPr>
          <w:sz w:val="28"/>
          <w:szCs w:val="28"/>
        </w:rPr>
        <w:t>е</w:t>
      </w:r>
      <w:r w:rsidRPr="007F7988">
        <w:rPr>
          <w:sz w:val="28"/>
          <w:szCs w:val="28"/>
        </w:rPr>
        <w:t>:</w:t>
      </w:r>
    </w:p>
    <w:p w:rsidR="00F50415" w:rsidRDefault="00256E7C" w:rsidP="00ED65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7988">
        <w:rPr>
          <w:sz w:val="28"/>
          <w:szCs w:val="28"/>
        </w:rPr>
        <w:tab/>
      </w:r>
      <w:r w:rsidR="000B56B9" w:rsidRPr="000B56B9">
        <w:rPr>
          <w:sz w:val="28"/>
          <w:szCs w:val="28"/>
        </w:rPr>
        <w:t>1.</w:t>
      </w:r>
      <w:r w:rsidR="00ED65BF">
        <w:rPr>
          <w:sz w:val="28"/>
          <w:szCs w:val="28"/>
        </w:rPr>
        <w:t>1</w:t>
      </w:r>
      <w:r w:rsidR="000B56B9" w:rsidRPr="000B56B9">
        <w:rPr>
          <w:sz w:val="28"/>
          <w:szCs w:val="28"/>
        </w:rPr>
        <w:t xml:space="preserve">. </w:t>
      </w:r>
      <w:hyperlink r:id="rId12" w:history="1">
        <w:r w:rsidR="00F50415" w:rsidRPr="000B56B9">
          <w:rPr>
            <w:sz w:val="28"/>
            <w:szCs w:val="28"/>
          </w:rPr>
          <w:t>Приложение №</w:t>
        </w:r>
        <w:r w:rsidR="00F50415" w:rsidRPr="00482423">
          <w:rPr>
            <w:sz w:val="28"/>
            <w:szCs w:val="28"/>
          </w:rPr>
          <w:t xml:space="preserve"> </w:t>
        </w:r>
      </w:hyperlink>
      <w:r w:rsidR="00F50415">
        <w:rPr>
          <w:sz w:val="28"/>
          <w:szCs w:val="28"/>
        </w:rPr>
        <w:t>2</w:t>
      </w:r>
      <w:r w:rsidR="00F50415" w:rsidRPr="00482423">
        <w:rPr>
          <w:sz w:val="28"/>
          <w:szCs w:val="28"/>
        </w:rPr>
        <w:t xml:space="preserve"> к постановлению изложить в новой редакции согласно </w:t>
      </w:r>
      <w:hyperlink r:id="rId13" w:history="1">
        <w:r w:rsidR="00F50415">
          <w:rPr>
            <w:sz w:val="28"/>
            <w:szCs w:val="28"/>
          </w:rPr>
          <w:t xml:space="preserve">приложению </w:t>
        </w:r>
      </w:hyperlink>
      <w:r w:rsidR="00F50415" w:rsidRPr="00482423">
        <w:rPr>
          <w:sz w:val="28"/>
          <w:szCs w:val="28"/>
        </w:rPr>
        <w:t xml:space="preserve"> к настоящему постановлению.</w:t>
      </w:r>
    </w:p>
    <w:p w:rsidR="0027775A" w:rsidRPr="007F7988" w:rsidRDefault="004C2E20" w:rsidP="004825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B56B9">
        <w:rPr>
          <w:sz w:val="28"/>
          <w:szCs w:val="28"/>
        </w:rPr>
        <w:t>2</w:t>
      </w:r>
      <w:r w:rsidR="00F50415">
        <w:rPr>
          <w:sz w:val="28"/>
          <w:szCs w:val="28"/>
        </w:rPr>
        <w:t xml:space="preserve">. </w:t>
      </w:r>
      <w:r w:rsidR="00EB358E" w:rsidRPr="00942EB4">
        <w:rPr>
          <w:sz w:val="28"/>
          <w:szCs w:val="28"/>
        </w:rPr>
        <w:t xml:space="preserve">Управлению </w:t>
      </w:r>
      <w:r w:rsidR="00EB358E">
        <w:rPr>
          <w:sz w:val="28"/>
          <w:szCs w:val="28"/>
        </w:rPr>
        <w:t>внутреннего контроля</w:t>
      </w:r>
      <w:r w:rsidR="00EB358E" w:rsidRPr="007F7988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Администрации ЗАТО г. Железного</w:t>
      </w:r>
      <w:r w:rsidR="00EB358E">
        <w:rPr>
          <w:sz w:val="28"/>
          <w:szCs w:val="28"/>
        </w:rPr>
        <w:t xml:space="preserve">рск                         </w:t>
      </w:r>
      <w:proofErr w:type="gramStart"/>
      <w:r w:rsidR="00EB358E">
        <w:rPr>
          <w:sz w:val="28"/>
          <w:szCs w:val="28"/>
        </w:rPr>
        <w:t xml:space="preserve">   (</w:t>
      </w:r>
      <w:proofErr w:type="gramEnd"/>
      <w:r w:rsidR="00C335F3" w:rsidRPr="00C335F3">
        <w:rPr>
          <w:sz w:val="28"/>
          <w:szCs w:val="28"/>
        </w:rPr>
        <w:t xml:space="preserve">В.Г. </w:t>
      </w:r>
      <w:proofErr w:type="spellStart"/>
      <w:r w:rsidR="00C335F3" w:rsidRPr="00C335F3">
        <w:rPr>
          <w:sz w:val="28"/>
          <w:szCs w:val="28"/>
        </w:rPr>
        <w:t>Винокурова</w:t>
      </w:r>
      <w:proofErr w:type="spellEnd"/>
      <w:r w:rsidR="00EB358E" w:rsidRPr="00942EB4">
        <w:rPr>
          <w:sz w:val="28"/>
          <w:szCs w:val="28"/>
        </w:rPr>
        <w:t>)</w:t>
      </w:r>
      <w:r w:rsidR="0027775A" w:rsidRPr="007F7988">
        <w:rPr>
          <w:sz w:val="28"/>
          <w:szCs w:val="28"/>
        </w:rPr>
        <w:t xml:space="preserve"> довести до сведения населения настоящее постановление через газету «Город и горожане».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75A" w:rsidRPr="007F7988">
        <w:rPr>
          <w:sz w:val="28"/>
          <w:szCs w:val="28"/>
        </w:rPr>
        <w:t xml:space="preserve">. Отделу общественных связей </w:t>
      </w:r>
      <w:proofErr w:type="gramStart"/>
      <w:r w:rsidR="0027775A" w:rsidRPr="007F7988">
        <w:rPr>
          <w:sz w:val="28"/>
          <w:szCs w:val="28"/>
        </w:rPr>
        <w:t>Администрации</w:t>
      </w:r>
      <w:proofErr w:type="gramEnd"/>
      <w:r w:rsidR="0027775A" w:rsidRPr="007F7988">
        <w:rPr>
          <w:sz w:val="28"/>
          <w:szCs w:val="28"/>
        </w:rPr>
        <w:t xml:space="preserve"> ЗАТО г. Железногорск (</w:t>
      </w:r>
      <w:r w:rsidR="0027775A" w:rsidRPr="007F7988">
        <w:rPr>
          <w:rFonts w:cs="Arial"/>
          <w:sz w:val="28"/>
          <w:szCs w:val="28"/>
        </w:rPr>
        <w:t>И.С. </w:t>
      </w:r>
      <w:r w:rsidR="00E07BE8">
        <w:rPr>
          <w:rFonts w:cs="Arial"/>
          <w:sz w:val="28"/>
          <w:szCs w:val="28"/>
        </w:rPr>
        <w:t>Архипова</w:t>
      </w:r>
      <w:r w:rsidR="0027775A" w:rsidRPr="007F7988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C335F3">
        <w:rPr>
          <w:sz w:val="28"/>
          <w:szCs w:val="28"/>
        </w:rPr>
        <w:t>Администрации ЗАТО г. Железногорск</w:t>
      </w:r>
      <w:r w:rsidR="00EB358E">
        <w:rPr>
          <w:sz w:val="28"/>
          <w:szCs w:val="28"/>
        </w:rPr>
        <w:t xml:space="preserve"> </w:t>
      </w:r>
      <w:r w:rsidR="0027775A" w:rsidRPr="007F7988">
        <w:rPr>
          <w:sz w:val="28"/>
          <w:szCs w:val="28"/>
        </w:rPr>
        <w:t>в информационно-телекоммуникационной сети «Интернет».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775A" w:rsidRPr="007F7988">
        <w:rPr>
          <w:sz w:val="28"/>
          <w:szCs w:val="28"/>
        </w:rPr>
        <w:t xml:space="preserve">. Контроль над исполнением настоящего постановления </w:t>
      </w:r>
      <w:r w:rsidR="00C725D0">
        <w:rPr>
          <w:sz w:val="28"/>
          <w:szCs w:val="28"/>
        </w:rPr>
        <w:t xml:space="preserve">возложить на заместителя </w:t>
      </w:r>
      <w:proofErr w:type="gramStart"/>
      <w:r w:rsidR="00C725D0">
        <w:rPr>
          <w:sz w:val="28"/>
          <w:szCs w:val="28"/>
        </w:rPr>
        <w:t>Главы</w:t>
      </w:r>
      <w:proofErr w:type="gramEnd"/>
      <w:r w:rsidR="00C725D0">
        <w:rPr>
          <w:sz w:val="28"/>
          <w:szCs w:val="28"/>
        </w:rPr>
        <w:t xml:space="preserve"> ЗАТО г. Железногорск по социальным вопросам Е.А.</w:t>
      </w:r>
      <w:r w:rsidR="00ED65BF">
        <w:rPr>
          <w:sz w:val="28"/>
          <w:szCs w:val="28"/>
        </w:rPr>
        <w:t> </w:t>
      </w:r>
      <w:r w:rsidR="00C725D0">
        <w:rPr>
          <w:sz w:val="28"/>
          <w:szCs w:val="28"/>
        </w:rPr>
        <w:t>Карташова.</w:t>
      </w:r>
    </w:p>
    <w:p w:rsidR="0027775A" w:rsidRPr="007F7988" w:rsidRDefault="000B56B9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75A" w:rsidRPr="007F7988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75A" w:rsidRPr="007F7988" w:rsidRDefault="0027775A" w:rsidP="002777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5EFF" w:rsidRDefault="005E6BD2" w:rsidP="00DB5EF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DB5EFF" w:rsidRPr="00DB5EFF">
        <w:rPr>
          <w:sz w:val="28"/>
          <w:szCs w:val="28"/>
        </w:rPr>
        <w:t xml:space="preserve"> ЗАТО г. Железногорск                                                               </w:t>
      </w:r>
      <w:r>
        <w:rPr>
          <w:sz w:val="28"/>
          <w:szCs w:val="28"/>
        </w:rPr>
        <w:t xml:space="preserve">        И.Г. Куксин</w:t>
      </w: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</w:pPr>
    </w:p>
    <w:p w:rsidR="001827F8" w:rsidRDefault="001827F8" w:rsidP="00DB5EFF">
      <w:pPr>
        <w:autoSpaceDE w:val="0"/>
        <w:autoSpaceDN w:val="0"/>
        <w:adjustRightInd w:val="0"/>
        <w:rPr>
          <w:sz w:val="28"/>
          <w:szCs w:val="28"/>
        </w:rPr>
        <w:sectPr w:rsidR="001827F8" w:rsidSect="002B5C4D">
          <w:headerReference w:type="even" r:id="rId14"/>
          <w:headerReference w:type="default" r:id="rId15"/>
          <w:pgSz w:w="11905" w:h="16838"/>
          <w:pgMar w:top="851" w:right="567" w:bottom="1134" w:left="1418" w:header="720" w:footer="720" w:gutter="0"/>
          <w:cols w:space="720"/>
          <w:noEndnote/>
          <w:titlePg/>
        </w:sectPr>
      </w:pP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lastRenderedPageBreak/>
        <w:t>Приложение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к постановлению Администрации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ЗАТО г. Железногорск        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>От</w:t>
      </w:r>
      <w:r w:rsidR="00F53565">
        <w:rPr>
          <w:sz w:val="28"/>
          <w:szCs w:val="28"/>
        </w:rPr>
        <w:t xml:space="preserve"> </w:t>
      </w:r>
      <w:r w:rsidR="00F53565">
        <w:rPr>
          <w:sz w:val="28"/>
          <w:szCs w:val="28"/>
          <w:u w:val="single"/>
        </w:rPr>
        <w:t>12.12</w:t>
      </w:r>
      <w:r w:rsidRPr="001827F8">
        <w:rPr>
          <w:sz w:val="28"/>
          <w:szCs w:val="28"/>
        </w:rPr>
        <w:t xml:space="preserve">. 2022 № </w:t>
      </w:r>
      <w:r w:rsidR="00F53565">
        <w:rPr>
          <w:sz w:val="28"/>
          <w:szCs w:val="28"/>
          <w:u w:val="single"/>
        </w:rPr>
        <w:t>2626</w:t>
      </w:r>
      <w:bookmarkStart w:id="0" w:name="_GoBack"/>
      <w:bookmarkEnd w:id="0"/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  <w:r w:rsidRPr="001827F8">
        <w:rPr>
          <w:sz w:val="28"/>
          <w:szCs w:val="28"/>
        </w:rPr>
        <w:tab/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ab/>
        <w:t xml:space="preserve">Приложение № 2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к постановлению Администрации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827F8">
        <w:rPr>
          <w:sz w:val="28"/>
          <w:szCs w:val="28"/>
        </w:rPr>
        <w:t>ЗАТО  г.</w:t>
      </w:r>
      <w:proofErr w:type="gramEnd"/>
      <w:r w:rsidRPr="001827F8">
        <w:rPr>
          <w:sz w:val="28"/>
          <w:szCs w:val="28"/>
        </w:rPr>
        <w:t xml:space="preserve">  Железногорск                             </w:t>
      </w:r>
    </w:p>
    <w:p w:rsidR="001827F8" w:rsidRPr="001827F8" w:rsidRDefault="001827F8" w:rsidP="001827F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27F8">
        <w:rPr>
          <w:sz w:val="28"/>
          <w:szCs w:val="28"/>
        </w:rPr>
        <w:t xml:space="preserve">от 19.02.2015 № 302   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27F8">
        <w:rPr>
          <w:sz w:val="28"/>
          <w:szCs w:val="28"/>
        </w:rPr>
        <w:t>СОСТАВ</w:t>
      </w:r>
    </w:p>
    <w:p w:rsidR="001827F8" w:rsidRPr="001827F8" w:rsidRDefault="001827F8" w:rsidP="001827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27F8">
        <w:rPr>
          <w:sz w:val="28"/>
          <w:szCs w:val="28"/>
        </w:rPr>
        <w:t xml:space="preserve"> Комиссии по оценке последствий принятия решения о реконструкции, модернизации, сдаче в аренду, передаче в безвозмездное пользование,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1827F8">
        <w:rPr>
          <w:sz w:val="28"/>
          <w:szCs w:val="28"/>
        </w:rPr>
        <w:t>собственностью</w:t>
      </w:r>
      <w:proofErr w:type="gramEnd"/>
      <w:r w:rsidRPr="001827F8">
        <w:rPr>
          <w:sz w:val="28"/>
          <w:szCs w:val="28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    </w:t>
      </w: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p w:rsidR="001827F8" w:rsidRPr="001827F8" w:rsidRDefault="001827F8" w:rsidP="001827F8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4"/>
        <w:gridCol w:w="6853"/>
      </w:tblGrid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Карташов Е.А. 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keepNext/>
              <w:keepLines/>
              <w:spacing w:before="200"/>
              <w:jc w:val="both"/>
              <w:outlineLvl w:val="1"/>
              <w:rPr>
                <w:bCs/>
                <w:sz w:val="28"/>
                <w:szCs w:val="28"/>
              </w:rPr>
            </w:pPr>
            <w:r w:rsidRPr="001827F8">
              <w:rPr>
                <w:rFonts w:eastAsiaTheme="majorEastAsia"/>
                <w:b/>
                <w:bCs/>
                <w:sz w:val="28"/>
                <w:szCs w:val="28"/>
              </w:rPr>
              <w:t>-</w:t>
            </w:r>
            <w:r w:rsidRPr="001827F8">
              <w:rPr>
                <w:rFonts w:eastAsiaTheme="majorEastAsia"/>
                <w:b/>
                <w:bCs/>
                <w:color w:val="4F81BD" w:themeColor="accent1"/>
                <w:sz w:val="28"/>
                <w:szCs w:val="28"/>
              </w:rPr>
              <w:t xml:space="preserve"> </w:t>
            </w:r>
            <w:r w:rsidRPr="001827F8">
              <w:rPr>
                <w:bCs/>
                <w:sz w:val="28"/>
                <w:szCs w:val="28"/>
              </w:rPr>
              <w:t xml:space="preserve">заместитель </w:t>
            </w:r>
            <w:proofErr w:type="gramStart"/>
            <w:r w:rsidRPr="001827F8">
              <w:rPr>
                <w:bCs/>
                <w:sz w:val="28"/>
                <w:szCs w:val="28"/>
              </w:rPr>
              <w:t>Главы</w:t>
            </w:r>
            <w:proofErr w:type="gramEnd"/>
            <w:r w:rsidRPr="001827F8">
              <w:rPr>
                <w:bCs/>
                <w:sz w:val="28"/>
                <w:szCs w:val="28"/>
              </w:rPr>
              <w:t xml:space="preserve"> ЗАТО г. Железногорск по социальным вопросам, председатель Комиссии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 </w:t>
            </w:r>
          </w:p>
        </w:tc>
      </w:tr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Скруберт И.В.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827F8">
              <w:rPr>
                <w:sz w:val="28"/>
                <w:szCs w:val="28"/>
              </w:rPr>
              <w:t xml:space="preserve">- руководитель МКУ «Управление образования», </w:t>
            </w:r>
            <w:r w:rsidRPr="001827F8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E308D9">
        <w:trPr>
          <w:trHeight w:val="840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Мартынова Е.Н.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специалист первой категории отдела общего и  дополнительного образования МКУ «Управление образования», секретарь  Комиссии</w:t>
            </w:r>
          </w:p>
        </w:tc>
      </w:tr>
      <w:tr w:rsidR="001827F8" w:rsidRPr="001827F8" w:rsidTr="00E308D9">
        <w:trPr>
          <w:trHeight w:val="417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E308D9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827F8">
              <w:rPr>
                <w:color w:val="000000"/>
                <w:sz w:val="28"/>
                <w:szCs w:val="28"/>
              </w:rPr>
              <w:t>Афонин</w:t>
            </w:r>
            <w:proofErr w:type="spellEnd"/>
            <w:r w:rsidRPr="001827F8">
              <w:rPr>
                <w:color w:val="000000"/>
                <w:sz w:val="28"/>
                <w:szCs w:val="28"/>
              </w:rPr>
              <w:t xml:space="preserve"> С.Н.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 руководитель </w:t>
            </w:r>
            <w:hyperlink r:id="rId16" w:history="1">
              <w:r w:rsidRPr="001827F8">
                <w:rPr>
                  <w:sz w:val="28"/>
                  <w:szCs w:val="28"/>
                </w:rPr>
                <w:t>МКУ «Управление по физической культуре и спорту»</w:t>
              </w:r>
            </w:hyperlink>
            <w:r w:rsidRPr="001827F8">
              <w:rPr>
                <w:sz w:val="28"/>
                <w:szCs w:val="28"/>
              </w:rPr>
              <w:t xml:space="preserve"> 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27F8">
              <w:rPr>
                <w:color w:val="000000"/>
                <w:sz w:val="28"/>
                <w:szCs w:val="28"/>
              </w:rPr>
              <w:t xml:space="preserve">Кочергина С.М.            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главный специалист по работе с предприятиями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t>Новаковский</w:t>
            </w:r>
            <w:proofErr w:type="spellEnd"/>
            <w:r w:rsidRPr="001827F8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депутат Совета  депутатов  ЗАТО г. Железногорск (по согласованию)</w:t>
            </w:r>
          </w:p>
        </w:tc>
      </w:tr>
      <w:tr w:rsidR="001827F8" w:rsidRPr="001827F8" w:rsidTr="001827F8">
        <w:trPr>
          <w:trHeight w:val="714"/>
        </w:trPr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lastRenderedPageBreak/>
              <w:t>Прусова</w:t>
            </w:r>
            <w:proofErr w:type="spellEnd"/>
            <w:r w:rsidRPr="001827F8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 руководитель Финансового управления Администрации ЗАТО г. Железногорск</w:t>
            </w:r>
          </w:p>
        </w:tc>
      </w:tr>
      <w:tr w:rsidR="001827F8" w:rsidRPr="001827F8" w:rsidTr="006F6A07">
        <w:tc>
          <w:tcPr>
            <w:tcW w:w="2784" w:type="dxa"/>
          </w:tcPr>
          <w:p w:rsidR="001827F8" w:rsidRPr="001827F8" w:rsidRDefault="002359BD" w:rsidP="002359B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Ракша</w:t>
            </w:r>
            <w:r w:rsidR="001827F8" w:rsidRPr="001827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</w:t>
            </w:r>
            <w:r w:rsidR="001827F8" w:rsidRPr="001827F8">
              <w:rPr>
                <w:color w:val="000000"/>
                <w:sz w:val="28"/>
                <w:szCs w:val="28"/>
              </w:rPr>
              <w:t>.М.</w:t>
            </w:r>
          </w:p>
        </w:tc>
        <w:tc>
          <w:tcPr>
            <w:tcW w:w="6853" w:type="dxa"/>
          </w:tcPr>
          <w:p w:rsidR="002359BD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руководитель  МКУ «Управление  культуры»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t>Ридель</w:t>
            </w:r>
            <w:proofErr w:type="spellEnd"/>
            <w:r w:rsidRPr="001827F8">
              <w:rPr>
                <w:sz w:val="28"/>
                <w:szCs w:val="28"/>
              </w:rPr>
              <w:t xml:space="preserve"> Л.В.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руководитель Управления по правовой и кадровой работе Администрации ЗАТО г. Железногорск</w:t>
            </w:r>
          </w:p>
        </w:tc>
      </w:tr>
      <w:tr w:rsidR="001827F8" w:rsidRPr="001827F8" w:rsidTr="001827F8">
        <w:tc>
          <w:tcPr>
            <w:tcW w:w="2784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1827F8">
              <w:rPr>
                <w:sz w:val="28"/>
                <w:szCs w:val="28"/>
              </w:rPr>
              <w:t>Скрипченкова</w:t>
            </w:r>
            <w:proofErr w:type="spellEnd"/>
            <w:r w:rsidRPr="001827F8">
              <w:rPr>
                <w:sz w:val="28"/>
                <w:szCs w:val="28"/>
              </w:rPr>
              <w:t xml:space="preserve"> А.А.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 ведущий специалист по аренде отдела Комитета по управлению муниципальным имуществом Администрации ЗАТО г. Железногорск</w:t>
            </w:r>
          </w:p>
        </w:tc>
      </w:tr>
      <w:tr w:rsidR="001827F8" w:rsidRPr="001827F8" w:rsidTr="001827F8">
        <w:trPr>
          <w:trHeight w:val="66"/>
        </w:trPr>
        <w:tc>
          <w:tcPr>
            <w:tcW w:w="2784" w:type="dxa"/>
          </w:tcPr>
          <w:p w:rsidR="001827F8" w:rsidRPr="001827F8" w:rsidRDefault="001827F8" w:rsidP="001827F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1827F8">
              <w:rPr>
                <w:sz w:val="28"/>
                <w:szCs w:val="28"/>
              </w:rPr>
              <w:t>Шаповалова</w:t>
            </w:r>
            <w:proofErr w:type="spellEnd"/>
            <w:r w:rsidRPr="001827F8">
              <w:rPr>
                <w:sz w:val="28"/>
                <w:szCs w:val="28"/>
              </w:rPr>
              <w:t xml:space="preserve"> Т.С. </w:t>
            </w:r>
          </w:p>
          <w:p w:rsidR="001827F8" w:rsidRPr="001827F8" w:rsidRDefault="001827F8" w:rsidP="001827F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53" w:type="dxa"/>
          </w:tcPr>
          <w:p w:rsidR="001827F8" w:rsidRPr="001827F8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 xml:space="preserve">- представитель  общественности из числа лиц, имеющих активную гражданскую позицию или социально значимые заслуги и достижения (по согласованию) </w:t>
            </w:r>
          </w:p>
        </w:tc>
      </w:tr>
      <w:tr w:rsidR="001827F8" w:rsidRPr="001827F8" w:rsidTr="00182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1827F8" w:rsidRDefault="001827F8" w:rsidP="001827F8">
            <w:pPr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Юрченко В.Н.</w:t>
            </w:r>
          </w:p>
          <w:p w:rsidR="001827F8" w:rsidRPr="001827F8" w:rsidRDefault="001827F8" w:rsidP="001827F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</w:tcPr>
          <w:p w:rsidR="001827F8" w:rsidRPr="001827F8" w:rsidRDefault="001827F8" w:rsidP="001827F8">
            <w:pPr>
              <w:tabs>
                <w:tab w:val="left" w:pos="2268"/>
                <w:tab w:val="left" w:pos="2835"/>
              </w:tabs>
              <w:spacing w:after="120"/>
              <w:jc w:val="both"/>
              <w:rPr>
                <w:sz w:val="28"/>
                <w:szCs w:val="28"/>
              </w:rPr>
            </w:pPr>
            <w:r w:rsidRPr="001827F8">
              <w:rPr>
                <w:sz w:val="28"/>
                <w:szCs w:val="28"/>
              </w:rPr>
              <w:t>- председатель Территориальной профсоюзной организации г. Железногорска РПРАЭП (по согласованию)</w:t>
            </w:r>
          </w:p>
        </w:tc>
      </w:tr>
    </w:tbl>
    <w:p w:rsidR="0027775A" w:rsidRPr="0027775A" w:rsidRDefault="0027775A" w:rsidP="002777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75A" w:rsidRPr="0027775A" w:rsidRDefault="0027775A" w:rsidP="0027775A">
      <w:pPr>
        <w:jc w:val="center"/>
        <w:rPr>
          <w:sz w:val="28"/>
          <w:szCs w:val="28"/>
        </w:rPr>
      </w:pPr>
    </w:p>
    <w:p w:rsidR="0027775A" w:rsidRPr="001248DC" w:rsidRDefault="0027775A" w:rsidP="0027775A">
      <w:pPr>
        <w:pStyle w:val="ConsPlusNormal"/>
        <w:ind w:firstLine="708"/>
        <w:jc w:val="both"/>
        <w:rPr>
          <w:sz w:val="28"/>
          <w:szCs w:val="28"/>
        </w:rPr>
      </w:pPr>
    </w:p>
    <w:p w:rsidR="00174682" w:rsidRDefault="00174682" w:rsidP="0027775A">
      <w:pPr>
        <w:autoSpaceDE w:val="0"/>
        <w:autoSpaceDN w:val="0"/>
        <w:adjustRightInd w:val="0"/>
        <w:ind w:firstLine="709"/>
        <w:jc w:val="both"/>
      </w:pPr>
    </w:p>
    <w:sectPr w:rsidR="00174682" w:rsidSect="002B5C4D">
      <w:pgSz w:w="11905" w:h="16838"/>
      <w:pgMar w:top="851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AA" w:rsidRDefault="008C2CAA">
      <w:r>
        <w:separator/>
      </w:r>
    </w:p>
  </w:endnote>
  <w:endnote w:type="continuationSeparator" w:id="0">
    <w:p w:rsidR="008C2CAA" w:rsidRDefault="008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AA" w:rsidRDefault="008C2CAA">
      <w:r>
        <w:separator/>
      </w:r>
    </w:p>
  </w:footnote>
  <w:footnote w:type="continuationSeparator" w:id="0">
    <w:p w:rsidR="008C2CAA" w:rsidRDefault="008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B2" w:rsidRDefault="00BB7108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F535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7734"/>
      <w:docPartObj>
        <w:docPartGallery w:val="Page Numbers (Top of Page)"/>
        <w:docPartUnique/>
      </w:docPartObj>
    </w:sdtPr>
    <w:sdtEndPr/>
    <w:sdtContent>
      <w:p w:rsidR="0019385D" w:rsidRDefault="00BB71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565">
          <w:rPr>
            <w:noProof/>
          </w:rPr>
          <w:t>4</w:t>
        </w:r>
        <w:r>
          <w:fldChar w:fldCharType="end"/>
        </w:r>
      </w:p>
    </w:sdtContent>
  </w:sdt>
  <w:p w:rsidR="007054B2" w:rsidRDefault="00F535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A"/>
    <w:rsid w:val="000117E4"/>
    <w:rsid w:val="00040FBA"/>
    <w:rsid w:val="000439AB"/>
    <w:rsid w:val="00046F06"/>
    <w:rsid w:val="00061F0D"/>
    <w:rsid w:val="00073889"/>
    <w:rsid w:val="000B56B9"/>
    <w:rsid w:val="000B6B4F"/>
    <w:rsid w:val="000D17E3"/>
    <w:rsid w:val="000E29CC"/>
    <w:rsid w:val="00101133"/>
    <w:rsid w:val="00110DCD"/>
    <w:rsid w:val="00112E4A"/>
    <w:rsid w:val="001579F6"/>
    <w:rsid w:val="00174682"/>
    <w:rsid w:val="001827F8"/>
    <w:rsid w:val="0022456A"/>
    <w:rsid w:val="002359BD"/>
    <w:rsid w:val="00256E7C"/>
    <w:rsid w:val="00267BD9"/>
    <w:rsid w:val="0027775A"/>
    <w:rsid w:val="002920C3"/>
    <w:rsid w:val="002B5A6F"/>
    <w:rsid w:val="002B5C4D"/>
    <w:rsid w:val="002E6502"/>
    <w:rsid w:val="00305E01"/>
    <w:rsid w:val="004825DF"/>
    <w:rsid w:val="004A47DA"/>
    <w:rsid w:val="004C0497"/>
    <w:rsid w:val="004C2E20"/>
    <w:rsid w:val="004D41C3"/>
    <w:rsid w:val="004D4D9B"/>
    <w:rsid w:val="0053083F"/>
    <w:rsid w:val="00533BC0"/>
    <w:rsid w:val="005930DC"/>
    <w:rsid w:val="005E6BD2"/>
    <w:rsid w:val="00683745"/>
    <w:rsid w:val="006B7EBB"/>
    <w:rsid w:val="006C3ADE"/>
    <w:rsid w:val="006F6612"/>
    <w:rsid w:val="007346DB"/>
    <w:rsid w:val="00740457"/>
    <w:rsid w:val="007F0035"/>
    <w:rsid w:val="007F7988"/>
    <w:rsid w:val="00836B11"/>
    <w:rsid w:val="00856590"/>
    <w:rsid w:val="00865909"/>
    <w:rsid w:val="00883F73"/>
    <w:rsid w:val="008C2CAA"/>
    <w:rsid w:val="0091760C"/>
    <w:rsid w:val="00923447"/>
    <w:rsid w:val="00925385"/>
    <w:rsid w:val="00952C51"/>
    <w:rsid w:val="00A046A9"/>
    <w:rsid w:val="00A21BF1"/>
    <w:rsid w:val="00A23270"/>
    <w:rsid w:val="00A47F44"/>
    <w:rsid w:val="00A55853"/>
    <w:rsid w:val="00AD5D94"/>
    <w:rsid w:val="00AF6589"/>
    <w:rsid w:val="00B512F2"/>
    <w:rsid w:val="00B6686B"/>
    <w:rsid w:val="00BB7108"/>
    <w:rsid w:val="00BC6282"/>
    <w:rsid w:val="00C335F3"/>
    <w:rsid w:val="00C3485F"/>
    <w:rsid w:val="00C610F2"/>
    <w:rsid w:val="00C725D0"/>
    <w:rsid w:val="00C87C76"/>
    <w:rsid w:val="00C905BF"/>
    <w:rsid w:val="00C95EB5"/>
    <w:rsid w:val="00CC434E"/>
    <w:rsid w:val="00CC5FFD"/>
    <w:rsid w:val="00CF4624"/>
    <w:rsid w:val="00D2327A"/>
    <w:rsid w:val="00D97645"/>
    <w:rsid w:val="00DB3441"/>
    <w:rsid w:val="00DB5EFF"/>
    <w:rsid w:val="00E07BE8"/>
    <w:rsid w:val="00E21551"/>
    <w:rsid w:val="00E25F3A"/>
    <w:rsid w:val="00EB358E"/>
    <w:rsid w:val="00ED65BF"/>
    <w:rsid w:val="00F34672"/>
    <w:rsid w:val="00F50415"/>
    <w:rsid w:val="00F53565"/>
    <w:rsid w:val="00F54E8A"/>
    <w:rsid w:val="00F96892"/>
    <w:rsid w:val="00F96DC5"/>
    <w:rsid w:val="00FA7364"/>
    <w:rsid w:val="00FB72C1"/>
    <w:rsid w:val="00FC15C1"/>
    <w:rsid w:val="00FD0198"/>
    <w:rsid w:val="00FD3C63"/>
    <w:rsid w:val="00FD4141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2EA5D"/>
  <w15:docId w15:val="{2119DB52-4830-4076-B58F-7BBE220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7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27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408634124C5DC262C61D4D691A6F20B64DD2E351F6CAE9913B8AC40E19130C741F3F73920B313E9476EB4D1148w3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8634124C5DC262C61D4D691A6F20B64DD2E351F6CAEB973384C40E19130C741F3F73920B313E9476EB4D1148w4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port-26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E1B32BD21DCE46E7E64899332C2D8B3AC8EB3378FB7F9B3F81CE75EFBF86258w6v7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AB9D403C77A2E863F43768D42003B2CD34EE81CAAF26BA85D236E2A0920C218CF355372B3A8728F4B32hCA0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4844-5E45-428C-951E-D5326EAA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Екатерина Луканина</cp:lastModifiedBy>
  <cp:revision>3</cp:revision>
  <cp:lastPrinted>2022-12-07T03:27:00Z</cp:lastPrinted>
  <dcterms:created xsi:type="dcterms:W3CDTF">2022-12-14T02:59:00Z</dcterms:created>
  <dcterms:modified xsi:type="dcterms:W3CDTF">2022-12-14T03:06:00Z</dcterms:modified>
</cp:coreProperties>
</file>